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36812C" w14:textId="0BEA8A53" w:rsidR="00E74697" w:rsidRDefault="00A72A3C" w:rsidP="00EB385F">
      <w:pPr>
        <w:jc w:val="center"/>
        <w:rPr>
          <w:b/>
          <w:sz w:val="28"/>
          <w:szCs w:val="28"/>
          <w:u w:val="single"/>
          <w:lang w:val="af"/>
        </w:rPr>
      </w:pPr>
      <w:r w:rsidRPr="00B70C71">
        <w:rPr>
          <w:b/>
          <w:sz w:val="28"/>
          <w:szCs w:val="28"/>
          <w:u w:val="single"/>
          <w:lang w:val="af"/>
        </w:rPr>
        <w:t xml:space="preserve">Les 4 </w:t>
      </w:r>
      <w:r w:rsidR="00EB385F">
        <w:rPr>
          <w:b/>
          <w:sz w:val="28"/>
          <w:szCs w:val="28"/>
          <w:u w:val="single"/>
          <w:lang w:val="af"/>
        </w:rPr>
        <w:t>–</w:t>
      </w:r>
      <w:r w:rsidRPr="00B70C71">
        <w:rPr>
          <w:b/>
          <w:sz w:val="28"/>
          <w:szCs w:val="28"/>
          <w:u w:val="single"/>
          <w:lang w:val="af"/>
        </w:rPr>
        <w:t xml:space="preserve"> Artikels</w:t>
      </w:r>
    </w:p>
    <w:p w14:paraId="7D1E415E" w14:textId="77777777" w:rsidR="00EB385F" w:rsidRPr="00EB385F" w:rsidRDefault="00EB385F" w:rsidP="00EB385F">
      <w:pPr>
        <w:jc w:val="center"/>
        <w:rPr>
          <w:rFonts w:eastAsia="Calibri"/>
          <w:b/>
          <w:sz w:val="28"/>
          <w:szCs w:val="28"/>
          <w:u w:val="single"/>
        </w:rPr>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74697" w:rsidRPr="00EB385F" w14:paraId="76A28A1F" w14:textId="77777777">
        <w:tc>
          <w:tcPr>
            <w:tcW w:w="9360" w:type="dxa"/>
            <w:shd w:val="clear" w:color="auto" w:fill="auto"/>
            <w:tcMar>
              <w:top w:w="100" w:type="dxa"/>
              <w:left w:w="100" w:type="dxa"/>
              <w:bottom w:w="100" w:type="dxa"/>
              <w:right w:w="100" w:type="dxa"/>
            </w:tcMar>
          </w:tcPr>
          <w:p w14:paraId="00061E33" w14:textId="3CC8162F" w:rsidR="00E74697" w:rsidRDefault="00EB385F" w:rsidP="00EB385F">
            <w:pPr>
              <w:shd w:val="clear" w:color="auto" w:fill="FFFFFF"/>
              <w:spacing w:after="220"/>
              <w:jc w:val="center"/>
              <w:rPr>
                <w:rFonts w:eastAsia="Calibri"/>
                <w:b/>
              </w:rPr>
            </w:pPr>
            <w:r w:rsidRPr="00EB385F">
              <w:rPr>
                <w:rFonts w:eastAsia="Calibri"/>
                <w:b/>
              </w:rPr>
              <w:t>ARTIKEL A</w:t>
            </w:r>
          </w:p>
          <w:p w14:paraId="5EEA516B" w14:textId="084AEE4F" w:rsidR="00EB385F" w:rsidRPr="00EB385F" w:rsidRDefault="00EB385F" w:rsidP="00EB385F">
            <w:pPr>
              <w:shd w:val="clear" w:color="auto" w:fill="FFFFFF"/>
              <w:spacing w:after="220"/>
              <w:rPr>
                <w:rFonts w:eastAsia="Calibri"/>
                <w:b/>
              </w:rPr>
            </w:pPr>
            <w:r>
              <w:rPr>
                <w:noProof/>
                <w:lang w:val="en-ZA"/>
              </w:rPr>
              <w:drawing>
                <wp:anchor distT="114300" distB="114300" distL="114300" distR="114300" simplePos="0" relativeHeight="251658240" behindDoc="0" locked="0" layoutInCell="1" hidden="0" allowOverlap="1" wp14:anchorId="764A35F6" wp14:editId="40830331">
                  <wp:simplePos x="0" y="0"/>
                  <wp:positionH relativeFrom="column">
                    <wp:posOffset>2130425</wp:posOffset>
                  </wp:positionH>
                  <wp:positionV relativeFrom="page">
                    <wp:posOffset>431800</wp:posOffset>
                  </wp:positionV>
                  <wp:extent cx="1533525" cy="447675"/>
                  <wp:effectExtent l="0" t="0" r="9525" b="9525"/>
                  <wp:wrapNone/>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533525" cy="447675"/>
                          </a:xfrm>
                          <a:prstGeom prst="rect">
                            <a:avLst/>
                          </a:prstGeom>
                          <a:ln/>
                        </pic:spPr>
                      </pic:pic>
                    </a:graphicData>
                  </a:graphic>
                </wp:anchor>
              </w:drawing>
            </w:r>
            <w:r>
              <w:rPr>
                <w:rFonts w:eastAsia="Calibri"/>
                <w:b/>
              </w:rPr>
              <w:t>“GirlCode”</w:t>
            </w:r>
          </w:p>
          <w:p w14:paraId="05C13A43" w14:textId="77777777" w:rsidR="00E74697" w:rsidRPr="00EB385F" w:rsidRDefault="00A72A3C">
            <w:pPr>
              <w:shd w:val="clear" w:color="auto" w:fill="FFFFFF"/>
              <w:spacing w:after="220"/>
              <w:jc w:val="both"/>
              <w:rPr>
                <w:rFonts w:ascii="Calibri" w:eastAsia="Calibri" w:hAnsi="Calibri" w:cs="Calibri"/>
              </w:rPr>
            </w:pPr>
            <w:r w:rsidRPr="00EB385F">
              <w:rPr>
                <w:noProof/>
                <w:lang w:val="en-ZA"/>
              </w:rPr>
              <w:drawing>
                <wp:anchor distT="114300" distB="114300" distL="114300" distR="114300" simplePos="0" relativeHeight="251659264" behindDoc="0" locked="0" layoutInCell="1" hidden="0" allowOverlap="1" wp14:anchorId="1575CFC1" wp14:editId="63AFE099">
                  <wp:simplePos x="0" y="0"/>
                  <wp:positionH relativeFrom="column">
                    <wp:posOffset>442913</wp:posOffset>
                  </wp:positionH>
                  <wp:positionV relativeFrom="paragraph">
                    <wp:posOffset>295275</wp:posOffset>
                  </wp:positionV>
                  <wp:extent cx="4919663" cy="2207541"/>
                  <wp:effectExtent l="0" t="0" r="0" b="0"/>
                  <wp:wrapSquare wrapText="bothSides" distT="114300" distB="114300" distL="114300" distR="11430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919663" cy="2207541"/>
                          </a:xfrm>
                          <a:prstGeom prst="rect">
                            <a:avLst/>
                          </a:prstGeom>
                          <a:ln/>
                        </pic:spPr>
                      </pic:pic>
                    </a:graphicData>
                  </a:graphic>
                </wp:anchor>
              </w:drawing>
            </w:r>
          </w:p>
          <w:p w14:paraId="60E4DB7F" w14:textId="3DBE4CD6" w:rsidR="00E74697" w:rsidRPr="00EB385F" w:rsidRDefault="00A72A3C">
            <w:pPr>
              <w:shd w:val="clear" w:color="auto" w:fill="FFFFFF"/>
              <w:spacing w:after="220"/>
              <w:jc w:val="both"/>
              <w:rPr>
                <w:rFonts w:ascii="Calibri" w:eastAsia="Calibri" w:hAnsi="Calibri" w:cs="Calibri"/>
              </w:rPr>
            </w:pPr>
            <w:r w:rsidRPr="00EB385F">
              <w:rPr>
                <w:i/>
                <w:lang w:val="af"/>
              </w:rPr>
              <w:t>GirlCode</w:t>
            </w:r>
            <w:r w:rsidRPr="00EB385F">
              <w:rPr>
                <w:lang w:val="af"/>
              </w:rPr>
              <w:t xml:space="preserve"> is 'n sosiale onderneming wat jong meisies en </w:t>
            </w:r>
            <w:r w:rsidR="00EB385F">
              <w:rPr>
                <w:lang w:val="af"/>
              </w:rPr>
              <w:t>vroue bemagtig in</w:t>
            </w:r>
            <w:r w:rsidRPr="00EB385F">
              <w:rPr>
                <w:lang w:val="af"/>
              </w:rPr>
              <w:t xml:space="preserve"> </w:t>
            </w:r>
            <w:r w:rsidR="00EB385F">
              <w:rPr>
                <w:lang w:val="af"/>
              </w:rPr>
              <w:t>tegnologie en kodering. Hulle be</w:t>
            </w:r>
            <w:r w:rsidRPr="00EB385F">
              <w:rPr>
                <w:lang w:val="af"/>
              </w:rPr>
              <w:t>dryf verskeie inisiatiewe</w:t>
            </w:r>
            <w:r w:rsidR="00EB385F">
              <w:rPr>
                <w:lang w:val="af"/>
              </w:rPr>
              <w:t>,</w:t>
            </w:r>
            <w:r w:rsidRPr="00EB385F">
              <w:rPr>
                <w:lang w:val="af"/>
              </w:rPr>
              <w:t xml:space="preserve"> </w:t>
            </w:r>
            <w:r w:rsidR="00EB385F">
              <w:rPr>
                <w:lang w:val="af"/>
              </w:rPr>
              <w:t xml:space="preserve">waarvan die eerste </w:t>
            </w:r>
            <w:r w:rsidR="00EB385F" w:rsidRPr="00EB385F">
              <w:rPr>
                <w:i/>
                <w:lang w:val="af"/>
              </w:rPr>
              <w:t>GirlCode</w:t>
            </w:r>
            <w:r w:rsidR="00EB385F">
              <w:rPr>
                <w:lang w:val="af"/>
              </w:rPr>
              <w:t xml:space="preserve"> is - </w:t>
            </w:r>
            <w:r w:rsidRPr="00EB385F">
              <w:rPr>
                <w:lang w:val="af"/>
              </w:rPr>
              <w:t>'n  program wat fokus op die onderrig van kodering</w:t>
            </w:r>
            <w:r w:rsidR="00EB385F">
              <w:rPr>
                <w:lang w:val="af"/>
              </w:rPr>
              <w:t xml:space="preserve"> en robotvaardighede aan laer-</w:t>
            </w:r>
            <w:r w:rsidRPr="00EB385F">
              <w:rPr>
                <w:lang w:val="af"/>
              </w:rPr>
              <w:t xml:space="preserve"> en hoërskoolmeisies.</w:t>
            </w:r>
          </w:p>
          <w:p w14:paraId="46C58B17" w14:textId="3A3C44EC" w:rsidR="00E74697" w:rsidRPr="00EB385F" w:rsidRDefault="00A72A3C">
            <w:pPr>
              <w:shd w:val="clear" w:color="auto" w:fill="FFFFFF"/>
              <w:spacing w:after="220"/>
              <w:jc w:val="both"/>
              <w:rPr>
                <w:rFonts w:ascii="Calibri" w:eastAsia="Calibri" w:hAnsi="Calibri" w:cs="Calibri"/>
              </w:rPr>
            </w:pPr>
            <w:r w:rsidRPr="00EB385F">
              <w:rPr>
                <w:lang w:val="af"/>
              </w:rPr>
              <w:t>Hulle bied ook werkswinkel</w:t>
            </w:r>
            <w:r w:rsidR="00EB385F">
              <w:rPr>
                <w:lang w:val="af"/>
              </w:rPr>
              <w:t>s en vakansiewerk aan waar hul</w:t>
            </w:r>
            <w:r w:rsidRPr="00EB385F">
              <w:rPr>
                <w:lang w:val="af"/>
              </w:rPr>
              <w:t xml:space="preserve"> koderingsvaardighede aan werklose vroue en universiteit</w:t>
            </w:r>
            <w:r w:rsidR="00EB385F">
              <w:rPr>
                <w:lang w:val="af"/>
              </w:rPr>
              <w:t>- / kollege-</w:t>
            </w:r>
            <w:r w:rsidRPr="00EB385F">
              <w:rPr>
                <w:lang w:val="af"/>
              </w:rPr>
              <w:t xml:space="preserve">studente onderrig. </w:t>
            </w:r>
            <w:r w:rsidRPr="00EB385F">
              <w:rPr>
                <w:i/>
                <w:lang w:val="af"/>
              </w:rPr>
              <w:t>GirlCode</w:t>
            </w:r>
            <w:r w:rsidRPr="00EB385F">
              <w:rPr>
                <w:lang w:val="af"/>
              </w:rPr>
              <w:t xml:space="preserve"> het 'n jaarlikse </w:t>
            </w:r>
            <w:r w:rsidRPr="00EB385F">
              <w:rPr>
                <w:i/>
                <w:lang w:val="af"/>
              </w:rPr>
              <w:t>hackathon</w:t>
            </w:r>
            <w:r w:rsidRPr="00EB385F">
              <w:rPr>
                <w:lang w:val="af"/>
              </w:rPr>
              <w:t xml:space="preserve"> wat daarop gemik is om vroulike tegnologietalent </w:t>
            </w:r>
            <w:r w:rsidR="00EB385F">
              <w:rPr>
                <w:lang w:val="af"/>
              </w:rPr>
              <w:t>in die</w:t>
            </w:r>
            <w:r w:rsidRPr="00EB385F">
              <w:rPr>
                <w:lang w:val="af"/>
              </w:rPr>
              <w:t xml:space="preserve"> kollig</w:t>
            </w:r>
            <w:r w:rsidR="00EB385F">
              <w:rPr>
                <w:lang w:val="af"/>
              </w:rPr>
              <w:t xml:space="preserve"> te plaas</w:t>
            </w:r>
            <w:r w:rsidRPr="00EB385F">
              <w:rPr>
                <w:lang w:val="af"/>
              </w:rPr>
              <w:t xml:space="preserve"> wat tans 'n IT-verwante kursus bestudeer.</w:t>
            </w:r>
          </w:p>
          <w:p w14:paraId="2375BB63" w14:textId="124FDF93" w:rsidR="00E74697" w:rsidRPr="00EB385F" w:rsidRDefault="00AE4F66" w:rsidP="00AB521D">
            <w:pPr>
              <w:shd w:val="clear" w:color="auto" w:fill="FFFFFF"/>
              <w:jc w:val="both"/>
              <w:rPr>
                <w:rFonts w:ascii="Calibri" w:eastAsia="Calibri" w:hAnsi="Calibri" w:cs="Calibri"/>
              </w:rPr>
            </w:pPr>
            <w:r w:rsidRPr="00EB385F">
              <w:rPr>
                <w:lang w:val="af"/>
              </w:rPr>
              <w:t xml:space="preserve">Zandile Mkwanazi, voorsitter van </w:t>
            </w:r>
            <w:r w:rsidRPr="00EB385F">
              <w:rPr>
                <w:i/>
                <w:lang w:val="af"/>
              </w:rPr>
              <w:t>GirlCode</w:t>
            </w:r>
            <w:r>
              <w:rPr>
                <w:lang w:val="af"/>
              </w:rPr>
              <w:t xml:space="preserve"> getuig: </w:t>
            </w:r>
            <w:r w:rsidR="00EB385F">
              <w:rPr>
                <w:lang w:val="af"/>
              </w:rPr>
              <w:t>"Alhoewel hierdie laaste tyd baie uitdagend vir almal is</w:t>
            </w:r>
            <w:r w:rsidR="00A72A3C" w:rsidRPr="00EB385F">
              <w:rPr>
                <w:lang w:val="af"/>
              </w:rPr>
              <w:t xml:space="preserve">, </w:t>
            </w:r>
            <w:r w:rsidR="00EB385F">
              <w:rPr>
                <w:lang w:val="af"/>
              </w:rPr>
              <w:t>is dit selfs meer uitdagend vir</w:t>
            </w:r>
            <w:r w:rsidR="00A72A3C" w:rsidRPr="00EB385F">
              <w:rPr>
                <w:lang w:val="af"/>
              </w:rPr>
              <w:t xml:space="preserve"> die jeug van Suid-Afrika</w:t>
            </w:r>
            <w:r>
              <w:rPr>
                <w:lang w:val="af"/>
              </w:rPr>
              <w:t>;</w:t>
            </w:r>
            <w:r w:rsidR="00A72A3C" w:rsidRPr="00EB385F">
              <w:rPr>
                <w:lang w:val="af"/>
              </w:rPr>
              <w:t xml:space="preserve"> met </w:t>
            </w:r>
            <w:r w:rsidR="00EB385F">
              <w:rPr>
                <w:lang w:val="af"/>
              </w:rPr>
              <w:t>jeug</w:t>
            </w:r>
            <w:r w:rsidR="00A72A3C" w:rsidRPr="00EB385F">
              <w:rPr>
                <w:lang w:val="af"/>
              </w:rPr>
              <w:t>werkloosheid wat na verwagtin</w:t>
            </w:r>
            <w:r w:rsidR="00EB385F">
              <w:rPr>
                <w:lang w:val="af"/>
              </w:rPr>
              <w:t xml:space="preserve">g die hoogte inskiet. </w:t>
            </w:r>
            <w:r w:rsidR="00A72A3C" w:rsidRPr="00EB385F">
              <w:rPr>
                <w:lang w:val="af"/>
              </w:rPr>
              <w:t>Ek moedig almal aan om dit te beskou as 'n geleentheid om hulsel</w:t>
            </w:r>
            <w:r w:rsidR="00EB385F">
              <w:rPr>
                <w:lang w:val="af"/>
              </w:rPr>
              <w:t>f te herontdek, hul vaardighe</w:t>
            </w:r>
            <w:r w:rsidR="00A72A3C" w:rsidRPr="00EB385F">
              <w:rPr>
                <w:lang w:val="af"/>
              </w:rPr>
              <w:t>d</w:t>
            </w:r>
            <w:r w:rsidR="00EB385F">
              <w:rPr>
                <w:lang w:val="af"/>
              </w:rPr>
              <w:t>e uit te brei</w:t>
            </w:r>
            <w:r>
              <w:rPr>
                <w:lang w:val="af"/>
              </w:rPr>
              <w:t xml:space="preserve"> en die vele geleenthede </w:t>
            </w:r>
            <w:r w:rsidR="00A72A3C" w:rsidRPr="00EB385F">
              <w:rPr>
                <w:lang w:val="af"/>
              </w:rPr>
              <w:t xml:space="preserve">in die tegnologiese </w:t>
            </w:r>
            <w:r>
              <w:rPr>
                <w:lang w:val="af"/>
              </w:rPr>
              <w:t>industrie, aan te gryp</w:t>
            </w:r>
            <w:r w:rsidR="00A72A3C" w:rsidRPr="00EB385F">
              <w:rPr>
                <w:lang w:val="af"/>
              </w:rPr>
              <w:t>."</w:t>
            </w:r>
          </w:p>
        </w:tc>
      </w:tr>
    </w:tbl>
    <w:p w14:paraId="30F48D67" w14:textId="77777777" w:rsidR="00E74697" w:rsidRDefault="00E74697">
      <w:pPr>
        <w:jc w:val="both"/>
        <w:rPr>
          <w:rFonts w:ascii="Calibri" w:eastAsia="Calibri" w:hAnsi="Calibri" w:cs="Calibri"/>
          <w:sz w:val="24"/>
          <w:szCs w:val="24"/>
        </w:rPr>
      </w:pPr>
    </w:p>
    <w:p w14:paraId="4D2EDD57" w14:textId="1312F4BE" w:rsidR="00E74697" w:rsidRDefault="00E74697" w:rsidP="00AE4F66">
      <w:pPr>
        <w:shd w:val="clear" w:color="auto" w:fill="FFFFFF"/>
        <w:spacing w:after="220"/>
        <w:ind w:left="720"/>
        <w:jc w:val="both"/>
        <w:rPr>
          <w:b/>
          <w:sz w:val="24"/>
          <w:szCs w:val="24"/>
          <w:lang w:val="af"/>
        </w:rPr>
      </w:pPr>
    </w:p>
    <w:p w14:paraId="5943CFD3" w14:textId="77777777" w:rsidR="00AE4F66" w:rsidRDefault="00AE4F66" w:rsidP="00AE4F66">
      <w:pPr>
        <w:shd w:val="clear" w:color="auto" w:fill="FFFFFF"/>
        <w:spacing w:after="220"/>
        <w:ind w:left="720"/>
        <w:jc w:val="both"/>
        <w:rPr>
          <w:b/>
          <w:sz w:val="24"/>
          <w:szCs w:val="24"/>
          <w:lang w:val="af"/>
        </w:rPr>
      </w:pPr>
    </w:p>
    <w:p w14:paraId="5423D929" w14:textId="77777777" w:rsidR="00AB521D" w:rsidRDefault="00AB521D" w:rsidP="00AE4F66">
      <w:pPr>
        <w:shd w:val="clear" w:color="auto" w:fill="FFFFFF"/>
        <w:spacing w:after="220"/>
        <w:ind w:left="720"/>
        <w:jc w:val="both"/>
        <w:rPr>
          <w:b/>
          <w:sz w:val="24"/>
          <w:szCs w:val="24"/>
          <w:lang w:val="af"/>
        </w:rPr>
      </w:pPr>
    </w:p>
    <w:p w14:paraId="1988B157" w14:textId="77777777" w:rsidR="00AE4F66" w:rsidRDefault="00AE4F66" w:rsidP="00AE4F66">
      <w:pPr>
        <w:shd w:val="clear" w:color="auto" w:fill="FFFFFF"/>
        <w:spacing w:after="220"/>
        <w:ind w:left="720"/>
        <w:jc w:val="both"/>
        <w:rPr>
          <w:rFonts w:ascii="Calibri" w:eastAsia="Calibri" w:hAnsi="Calibri" w:cs="Calibri"/>
          <w:b/>
          <w:sz w:val="24"/>
          <w:szCs w:val="24"/>
        </w:rPr>
      </w:pP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74697" w:rsidRPr="00AE4F66" w14:paraId="34EB1E83" w14:textId="77777777">
        <w:tc>
          <w:tcPr>
            <w:tcW w:w="9360" w:type="dxa"/>
            <w:shd w:val="clear" w:color="auto" w:fill="auto"/>
            <w:tcMar>
              <w:top w:w="100" w:type="dxa"/>
              <w:left w:w="100" w:type="dxa"/>
              <w:bottom w:w="100" w:type="dxa"/>
              <w:right w:w="100" w:type="dxa"/>
            </w:tcMar>
          </w:tcPr>
          <w:p w14:paraId="4247E175" w14:textId="77777777" w:rsidR="00AE4F66" w:rsidRDefault="00AE4F66" w:rsidP="00AE4F66">
            <w:pPr>
              <w:widowControl w:val="0"/>
              <w:shd w:val="clear" w:color="auto" w:fill="FFFFFF"/>
              <w:spacing w:after="220"/>
              <w:jc w:val="center"/>
              <w:rPr>
                <w:b/>
                <w:lang w:val="af"/>
              </w:rPr>
            </w:pPr>
            <w:r w:rsidRPr="00AE4F66">
              <w:rPr>
                <w:b/>
                <w:lang w:val="af"/>
              </w:rPr>
              <w:lastRenderedPageBreak/>
              <w:t>ARTIKEL B</w:t>
            </w:r>
          </w:p>
          <w:p w14:paraId="00DC7F6C" w14:textId="73991333" w:rsidR="00AE4F66" w:rsidRPr="00AE4F66" w:rsidRDefault="00AE4F66" w:rsidP="00AE4F66">
            <w:pPr>
              <w:widowControl w:val="0"/>
              <w:shd w:val="clear" w:color="auto" w:fill="FFFFFF"/>
              <w:spacing w:after="220"/>
              <w:rPr>
                <w:b/>
                <w:lang w:val="af"/>
              </w:rPr>
            </w:pPr>
            <w:r>
              <w:rPr>
                <w:b/>
                <w:lang w:val="af"/>
              </w:rPr>
              <w:t>“</w:t>
            </w:r>
            <w:r w:rsidRPr="00AE4F66">
              <w:rPr>
                <w:b/>
                <w:lang w:val="af"/>
              </w:rPr>
              <w:t>Dignify Africa</w:t>
            </w:r>
            <w:r>
              <w:rPr>
                <w:b/>
                <w:lang w:val="af"/>
              </w:rPr>
              <w:t>”</w:t>
            </w:r>
          </w:p>
          <w:p w14:paraId="74500CB6" w14:textId="528293E5" w:rsidR="00AE4F66" w:rsidRDefault="00AE4F66">
            <w:pPr>
              <w:widowControl w:val="0"/>
              <w:shd w:val="clear" w:color="auto" w:fill="FFFFFF"/>
              <w:spacing w:after="220"/>
              <w:jc w:val="both"/>
              <w:rPr>
                <w:i/>
                <w:lang w:val="af"/>
              </w:rPr>
            </w:pPr>
            <w:r w:rsidRPr="00AE4F66">
              <w:rPr>
                <w:noProof/>
                <w:lang w:val="en-ZA"/>
              </w:rPr>
              <w:drawing>
                <wp:anchor distT="114300" distB="114300" distL="114300" distR="114300" simplePos="0" relativeHeight="251660288" behindDoc="0" locked="0" layoutInCell="1" hidden="0" allowOverlap="1" wp14:anchorId="6D484457" wp14:editId="22ED4306">
                  <wp:simplePos x="0" y="0"/>
                  <wp:positionH relativeFrom="column">
                    <wp:posOffset>635000</wp:posOffset>
                  </wp:positionH>
                  <wp:positionV relativeFrom="page">
                    <wp:posOffset>723900</wp:posOffset>
                  </wp:positionV>
                  <wp:extent cx="4552950" cy="3552825"/>
                  <wp:effectExtent l="0" t="0" r="0" b="9525"/>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552950" cy="3552825"/>
                          </a:xfrm>
                          <a:prstGeom prst="rect">
                            <a:avLst/>
                          </a:prstGeom>
                          <a:ln/>
                        </pic:spPr>
                      </pic:pic>
                    </a:graphicData>
                  </a:graphic>
                  <wp14:sizeRelH relativeFrom="margin">
                    <wp14:pctWidth>0</wp14:pctWidth>
                  </wp14:sizeRelH>
                  <wp14:sizeRelV relativeFrom="margin">
                    <wp14:pctHeight>0</wp14:pctHeight>
                  </wp14:sizeRelV>
                </wp:anchor>
              </w:drawing>
            </w:r>
          </w:p>
          <w:p w14:paraId="3E04A6BE" w14:textId="77777777" w:rsidR="00AE4F66" w:rsidRDefault="00AE4F66">
            <w:pPr>
              <w:widowControl w:val="0"/>
              <w:shd w:val="clear" w:color="auto" w:fill="FFFFFF"/>
              <w:spacing w:after="220"/>
              <w:jc w:val="both"/>
              <w:rPr>
                <w:i/>
                <w:lang w:val="af"/>
              </w:rPr>
            </w:pPr>
          </w:p>
          <w:p w14:paraId="537D8DFB" w14:textId="77777777" w:rsidR="00AE4F66" w:rsidRDefault="00AE4F66">
            <w:pPr>
              <w:widowControl w:val="0"/>
              <w:shd w:val="clear" w:color="auto" w:fill="FFFFFF"/>
              <w:spacing w:after="220"/>
              <w:jc w:val="both"/>
              <w:rPr>
                <w:i/>
                <w:lang w:val="af"/>
              </w:rPr>
            </w:pPr>
          </w:p>
          <w:p w14:paraId="12BCB08D" w14:textId="77777777" w:rsidR="00AE4F66" w:rsidRDefault="00AE4F66">
            <w:pPr>
              <w:widowControl w:val="0"/>
              <w:shd w:val="clear" w:color="auto" w:fill="FFFFFF"/>
              <w:spacing w:after="220"/>
              <w:jc w:val="both"/>
              <w:rPr>
                <w:i/>
                <w:lang w:val="af"/>
              </w:rPr>
            </w:pPr>
          </w:p>
          <w:p w14:paraId="6BCDC6F2" w14:textId="77777777" w:rsidR="00AE4F66" w:rsidRDefault="00AE4F66">
            <w:pPr>
              <w:widowControl w:val="0"/>
              <w:shd w:val="clear" w:color="auto" w:fill="FFFFFF"/>
              <w:spacing w:after="220"/>
              <w:jc w:val="both"/>
              <w:rPr>
                <w:i/>
                <w:lang w:val="af"/>
              </w:rPr>
            </w:pPr>
          </w:p>
          <w:p w14:paraId="505614D2" w14:textId="77777777" w:rsidR="00AE4F66" w:rsidRDefault="00AE4F66">
            <w:pPr>
              <w:widowControl w:val="0"/>
              <w:shd w:val="clear" w:color="auto" w:fill="FFFFFF"/>
              <w:spacing w:after="220"/>
              <w:jc w:val="both"/>
              <w:rPr>
                <w:i/>
                <w:lang w:val="af"/>
              </w:rPr>
            </w:pPr>
          </w:p>
          <w:p w14:paraId="11698D24" w14:textId="77777777" w:rsidR="00AE4F66" w:rsidRDefault="00AE4F66">
            <w:pPr>
              <w:widowControl w:val="0"/>
              <w:shd w:val="clear" w:color="auto" w:fill="FFFFFF"/>
              <w:spacing w:after="220"/>
              <w:jc w:val="both"/>
              <w:rPr>
                <w:i/>
                <w:lang w:val="af"/>
              </w:rPr>
            </w:pPr>
          </w:p>
          <w:p w14:paraId="1958512F" w14:textId="77777777" w:rsidR="00AE4F66" w:rsidRDefault="00AE4F66">
            <w:pPr>
              <w:widowControl w:val="0"/>
              <w:shd w:val="clear" w:color="auto" w:fill="FFFFFF"/>
              <w:spacing w:after="220"/>
              <w:jc w:val="both"/>
              <w:rPr>
                <w:i/>
                <w:lang w:val="af"/>
              </w:rPr>
            </w:pPr>
          </w:p>
          <w:p w14:paraId="6C2F26E7" w14:textId="77777777" w:rsidR="00AE4F66" w:rsidRDefault="00AE4F66">
            <w:pPr>
              <w:widowControl w:val="0"/>
              <w:shd w:val="clear" w:color="auto" w:fill="FFFFFF"/>
              <w:spacing w:after="220"/>
              <w:jc w:val="both"/>
              <w:rPr>
                <w:i/>
                <w:lang w:val="af"/>
              </w:rPr>
            </w:pPr>
          </w:p>
          <w:p w14:paraId="67F459E9" w14:textId="77777777" w:rsidR="00AE4F66" w:rsidRDefault="00AE4F66">
            <w:pPr>
              <w:widowControl w:val="0"/>
              <w:shd w:val="clear" w:color="auto" w:fill="FFFFFF"/>
              <w:spacing w:after="220"/>
              <w:jc w:val="both"/>
              <w:rPr>
                <w:i/>
                <w:lang w:val="af"/>
              </w:rPr>
            </w:pPr>
          </w:p>
          <w:p w14:paraId="242A325D" w14:textId="77777777" w:rsidR="00AE4F66" w:rsidRDefault="00AE4F66">
            <w:pPr>
              <w:widowControl w:val="0"/>
              <w:shd w:val="clear" w:color="auto" w:fill="FFFFFF"/>
              <w:spacing w:after="220"/>
              <w:jc w:val="both"/>
              <w:rPr>
                <w:i/>
                <w:lang w:val="af"/>
              </w:rPr>
            </w:pPr>
          </w:p>
          <w:p w14:paraId="01DAD0C9" w14:textId="77777777" w:rsidR="00AE4F66" w:rsidRDefault="00AE4F66">
            <w:pPr>
              <w:widowControl w:val="0"/>
              <w:shd w:val="clear" w:color="auto" w:fill="FFFFFF"/>
              <w:spacing w:after="220"/>
              <w:jc w:val="both"/>
              <w:rPr>
                <w:i/>
                <w:lang w:val="af"/>
              </w:rPr>
            </w:pPr>
          </w:p>
          <w:p w14:paraId="19EE3417" w14:textId="60908044" w:rsidR="00E74697" w:rsidRPr="00AE4F66" w:rsidRDefault="00A72A3C">
            <w:pPr>
              <w:widowControl w:val="0"/>
              <w:shd w:val="clear" w:color="auto" w:fill="FFFFFF"/>
              <w:spacing w:after="220"/>
              <w:jc w:val="both"/>
              <w:rPr>
                <w:rFonts w:ascii="Calibri" w:eastAsia="Calibri" w:hAnsi="Calibri" w:cs="Calibri"/>
              </w:rPr>
            </w:pPr>
            <w:r w:rsidRPr="00AE4F66">
              <w:rPr>
                <w:i/>
                <w:lang w:val="af"/>
              </w:rPr>
              <w:t>Digify Africa</w:t>
            </w:r>
            <w:r w:rsidRPr="00AE4F66">
              <w:rPr>
                <w:lang w:val="af"/>
              </w:rPr>
              <w:t xml:space="preserve"> is 'n digitale vaardigheidsopleidingsinisiatief wat daarop gemik is om betekenisvolle geleenthede vir jong, minderbevoorregte individue in Suid-Afrika</w:t>
            </w:r>
            <w:r w:rsidR="00AE4F66">
              <w:rPr>
                <w:lang w:val="af"/>
              </w:rPr>
              <w:t>,</w:t>
            </w:r>
            <w:r w:rsidRPr="00AE4F66">
              <w:rPr>
                <w:lang w:val="af"/>
              </w:rPr>
              <w:t xml:space="preserve"> en Afrika as geheel</w:t>
            </w:r>
            <w:r w:rsidR="00AE4F66">
              <w:rPr>
                <w:lang w:val="af"/>
              </w:rPr>
              <w:t>,</w:t>
            </w:r>
            <w:r w:rsidRPr="00AE4F66">
              <w:rPr>
                <w:lang w:val="af"/>
              </w:rPr>
              <w:t xml:space="preserve"> te skep.</w:t>
            </w:r>
          </w:p>
          <w:p w14:paraId="625115E5" w14:textId="33B89E57" w:rsidR="00E74697" w:rsidRPr="00AE4F66" w:rsidRDefault="00A72A3C">
            <w:pPr>
              <w:widowControl w:val="0"/>
              <w:shd w:val="clear" w:color="auto" w:fill="FFFFFF"/>
              <w:spacing w:after="220"/>
              <w:jc w:val="both"/>
              <w:rPr>
                <w:rFonts w:ascii="Calibri" w:eastAsia="Calibri" w:hAnsi="Calibri" w:cs="Calibri"/>
              </w:rPr>
            </w:pPr>
            <w:r w:rsidRPr="00AE4F66">
              <w:rPr>
                <w:lang w:val="af"/>
              </w:rPr>
              <w:t xml:space="preserve">In Suid-Afrika het hulle 'n vennootskap met </w:t>
            </w:r>
            <w:r w:rsidRPr="00AE4F66">
              <w:rPr>
                <w:i/>
                <w:lang w:val="af"/>
              </w:rPr>
              <w:t>Facebook</w:t>
            </w:r>
            <w:r w:rsidRPr="00AE4F66">
              <w:rPr>
                <w:lang w:val="af"/>
              </w:rPr>
              <w:t xml:space="preserve"> om jongmense uit </w:t>
            </w:r>
            <w:r w:rsidR="00AE4F66">
              <w:rPr>
                <w:lang w:val="af"/>
              </w:rPr>
              <w:t>voorheen</w:t>
            </w:r>
            <w:r w:rsidRPr="00AE4F66">
              <w:rPr>
                <w:lang w:val="af"/>
              </w:rPr>
              <w:t>benadeelde agtergronde die geleentheid te gee om deel te neem aan 'n tie</w:t>
            </w:r>
            <w:r w:rsidR="00AE4F66">
              <w:rPr>
                <w:lang w:val="af"/>
              </w:rPr>
              <w:t xml:space="preserve">n weke digitale vaardigheidsontwikkelingskamp, </w:t>
            </w:r>
            <w:r w:rsidRPr="00AE4F66">
              <w:rPr>
                <w:i/>
                <w:lang w:val="af"/>
              </w:rPr>
              <w:t>DigifyPro</w:t>
            </w:r>
            <w:r w:rsidRPr="00AE4F66">
              <w:rPr>
                <w:lang w:val="af"/>
              </w:rPr>
              <w:t>,</w:t>
            </w:r>
            <w:r w:rsidR="00AE4F66">
              <w:rPr>
                <w:lang w:val="af"/>
              </w:rPr>
              <w:t xml:space="preserve"> </w:t>
            </w:r>
            <w:r w:rsidRPr="00AE4F66">
              <w:rPr>
                <w:lang w:val="af"/>
              </w:rPr>
              <w:t xml:space="preserve">waar hulle die jeug voorberei vir 'n loopbaan in digitale bemarking. </w:t>
            </w:r>
          </w:p>
          <w:p w14:paraId="5BC1CD3A" w14:textId="5396EC46" w:rsidR="00E74697" w:rsidRPr="00AE4F66" w:rsidRDefault="00A72A3C" w:rsidP="00AE4F66">
            <w:pPr>
              <w:widowControl w:val="0"/>
              <w:shd w:val="clear" w:color="auto" w:fill="FFFFFF"/>
              <w:jc w:val="both"/>
              <w:rPr>
                <w:rFonts w:ascii="Calibri" w:eastAsia="Calibri" w:hAnsi="Calibri" w:cs="Calibri"/>
              </w:rPr>
            </w:pPr>
            <w:r w:rsidRPr="00AE4F66">
              <w:rPr>
                <w:lang w:val="af"/>
              </w:rPr>
              <w:t xml:space="preserve">Hulle het onlangs aangekondig dat </w:t>
            </w:r>
            <w:r w:rsidRPr="00AE4F66">
              <w:rPr>
                <w:i/>
                <w:lang w:val="af"/>
              </w:rPr>
              <w:t>DigifyPro</w:t>
            </w:r>
            <w:r w:rsidR="00AE4F66">
              <w:rPr>
                <w:lang w:val="af"/>
              </w:rPr>
              <w:t xml:space="preserve"> weer operasioneel is</w:t>
            </w:r>
            <w:r w:rsidRPr="00AE4F66">
              <w:rPr>
                <w:lang w:val="af"/>
              </w:rPr>
              <w:t xml:space="preserve"> en aanlyn uitgevoer sal word.</w:t>
            </w:r>
          </w:p>
        </w:tc>
      </w:tr>
    </w:tbl>
    <w:p w14:paraId="3AFE4568" w14:textId="34A607DF" w:rsidR="00E74697" w:rsidRDefault="00E74697">
      <w:pPr>
        <w:shd w:val="clear" w:color="auto" w:fill="FFFFFF"/>
        <w:spacing w:after="220"/>
        <w:jc w:val="both"/>
        <w:rPr>
          <w:rFonts w:ascii="Calibri" w:eastAsia="Calibri" w:hAnsi="Calibri" w:cs="Calibri"/>
          <w:sz w:val="24"/>
          <w:szCs w:val="24"/>
        </w:rPr>
      </w:pPr>
    </w:p>
    <w:p w14:paraId="6088C9C8" w14:textId="18C43A70" w:rsidR="00FE3649" w:rsidRDefault="00FE3649">
      <w:pPr>
        <w:shd w:val="clear" w:color="auto" w:fill="FFFFFF"/>
        <w:spacing w:after="220"/>
        <w:jc w:val="both"/>
        <w:rPr>
          <w:rFonts w:ascii="Calibri" w:eastAsia="Calibri" w:hAnsi="Calibri" w:cs="Calibri"/>
          <w:sz w:val="24"/>
          <w:szCs w:val="24"/>
        </w:rPr>
      </w:pPr>
    </w:p>
    <w:p w14:paraId="3B0290C9" w14:textId="77777777" w:rsidR="00FE3649" w:rsidRDefault="00FE3649">
      <w:pPr>
        <w:shd w:val="clear" w:color="auto" w:fill="FFFFFF"/>
        <w:spacing w:after="220"/>
        <w:jc w:val="both"/>
        <w:rPr>
          <w:rFonts w:ascii="Calibri" w:eastAsia="Calibri" w:hAnsi="Calibri" w:cs="Calibri"/>
          <w:sz w:val="24"/>
          <w:szCs w:val="24"/>
        </w:rPr>
      </w:pPr>
    </w:p>
    <w:p w14:paraId="47B97B00" w14:textId="77777777" w:rsidR="00E74697" w:rsidRDefault="00E74697">
      <w:pPr>
        <w:shd w:val="clear" w:color="auto" w:fill="FFFFFF"/>
        <w:spacing w:after="220"/>
        <w:jc w:val="both"/>
        <w:rPr>
          <w:rFonts w:ascii="Calibri" w:eastAsia="Calibri" w:hAnsi="Calibri" w:cs="Calibri"/>
          <w:sz w:val="24"/>
          <w:szCs w:val="24"/>
        </w:rPr>
      </w:pPr>
    </w:p>
    <w:p w14:paraId="4C9F3E6E" w14:textId="77777777" w:rsidR="00AE4F66" w:rsidRDefault="00AE4F66">
      <w:pPr>
        <w:shd w:val="clear" w:color="auto" w:fill="FFFFFF"/>
        <w:spacing w:after="220"/>
        <w:jc w:val="both"/>
        <w:rPr>
          <w:rFonts w:ascii="Calibri" w:eastAsia="Calibri" w:hAnsi="Calibri" w:cs="Calibri"/>
          <w:sz w:val="24"/>
          <w:szCs w:val="24"/>
        </w:rPr>
      </w:pPr>
    </w:p>
    <w:p w14:paraId="2BC730D5" w14:textId="288A23DF" w:rsidR="00E74697" w:rsidRDefault="00E74697">
      <w:pPr>
        <w:jc w:val="both"/>
        <w:rPr>
          <w:rFonts w:ascii="Calibri" w:eastAsia="Calibri" w:hAnsi="Calibri" w:cs="Calibri"/>
          <w:sz w:val="24"/>
          <w:szCs w:val="24"/>
        </w:rPr>
      </w:pP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74697" w:rsidRPr="00AE4F66" w14:paraId="43C12237" w14:textId="77777777">
        <w:tc>
          <w:tcPr>
            <w:tcW w:w="9360" w:type="dxa"/>
            <w:shd w:val="clear" w:color="auto" w:fill="auto"/>
            <w:tcMar>
              <w:top w:w="100" w:type="dxa"/>
              <w:left w:w="100" w:type="dxa"/>
              <w:bottom w:w="100" w:type="dxa"/>
              <w:right w:w="100" w:type="dxa"/>
            </w:tcMar>
          </w:tcPr>
          <w:p w14:paraId="42CEAD05" w14:textId="54684C9B" w:rsidR="00AE4F66" w:rsidRPr="00AE4F66" w:rsidRDefault="00AE4F66" w:rsidP="00AE4F66">
            <w:pPr>
              <w:widowControl w:val="0"/>
              <w:shd w:val="clear" w:color="auto" w:fill="FFFFFF"/>
              <w:spacing w:after="220"/>
              <w:jc w:val="center"/>
              <w:rPr>
                <w:b/>
                <w:lang w:val="af"/>
              </w:rPr>
            </w:pPr>
            <w:r w:rsidRPr="00AE4F66">
              <w:rPr>
                <w:b/>
                <w:lang w:val="af"/>
              </w:rPr>
              <w:lastRenderedPageBreak/>
              <w:t>ARTIKEL C</w:t>
            </w:r>
          </w:p>
          <w:p w14:paraId="2BAB1610" w14:textId="71A00524" w:rsidR="00AE4F66" w:rsidRPr="00AE4F66" w:rsidRDefault="00AE4F66">
            <w:pPr>
              <w:widowControl w:val="0"/>
              <w:shd w:val="clear" w:color="auto" w:fill="FFFFFF"/>
              <w:spacing w:after="220"/>
              <w:jc w:val="both"/>
              <w:rPr>
                <w:b/>
                <w:lang w:val="af"/>
              </w:rPr>
            </w:pPr>
            <w:r>
              <w:rPr>
                <w:noProof/>
                <w:lang w:val="en-ZA"/>
              </w:rPr>
              <w:drawing>
                <wp:anchor distT="114300" distB="114300" distL="114300" distR="114300" simplePos="0" relativeHeight="251661312" behindDoc="0" locked="0" layoutInCell="1" hidden="0" allowOverlap="1" wp14:anchorId="3455E678" wp14:editId="1D8C26DD">
                  <wp:simplePos x="0" y="0"/>
                  <wp:positionH relativeFrom="column">
                    <wp:posOffset>1196975</wp:posOffset>
                  </wp:positionH>
                  <wp:positionV relativeFrom="page">
                    <wp:posOffset>561975</wp:posOffset>
                  </wp:positionV>
                  <wp:extent cx="3500120" cy="3500120"/>
                  <wp:effectExtent l="0" t="0" r="5080" b="508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500120" cy="3500120"/>
                          </a:xfrm>
                          <a:prstGeom prst="rect">
                            <a:avLst/>
                          </a:prstGeom>
                          <a:ln/>
                        </pic:spPr>
                      </pic:pic>
                    </a:graphicData>
                  </a:graphic>
                </wp:anchor>
              </w:drawing>
            </w:r>
            <w:r>
              <w:rPr>
                <w:b/>
                <w:lang w:val="af"/>
              </w:rPr>
              <w:t>“</w:t>
            </w:r>
            <w:r w:rsidRPr="00AE4F66">
              <w:rPr>
                <w:b/>
                <w:lang w:val="af"/>
              </w:rPr>
              <w:t>The Street Store</w:t>
            </w:r>
            <w:r>
              <w:rPr>
                <w:b/>
                <w:lang w:val="af"/>
              </w:rPr>
              <w:t>”</w:t>
            </w:r>
          </w:p>
          <w:p w14:paraId="0DD07787" w14:textId="77777777" w:rsidR="00AE4F66" w:rsidRPr="00AE4F66" w:rsidRDefault="00AE4F66">
            <w:pPr>
              <w:widowControl w:val="0"/>
              <w:shd w:val="clear" w:color="auto" w:fill="FFFFFF"/>
              <w:spacing w:after="220"/>
              <w:jc w:val="both"/>
              <w:rPr>
                <w:lang w:val="af"/>
              </w:rPr>
            </w:pPr>
          </w:p>
          <w:p w14:paraId="59111D8A" w14:textId="77777777" w:rsidR="00AE4F66" w:rsidRDefault="00AE4F66">
            <w:pPr>
              <w:widowControl w:val="0"/>
              <w:shd w:val="clear" w:color="auto" w:fill="FFFFFF"/>
              <w:spacing w:after="220"/>
              <w:jc w:val="both"/>
              <w:rPr>
                <w:lang w:val="af"/>
              </w:rPr>
            </w:pPr>
          </w:p>
          <w:p w14:paraId="00A70E47" w14:textId="77777777" w:rsidR="00AE4F66" w:rsidRDefault="00AE4F66">
            <w:pPr>
              <w:widowControl w:val="0"/>
              <w:shd w:val="clear" w:color="auto" w:fill="FFFFFF"/>
              <w:spacing w:after="220"/>
              <w:jc w:val="both"/>
              <w:rPr>
                <w:lang w:val="af"/>
              </w:rPr>
            </w:pPr>
          </w:p>
          <w:p w14:paraId="23DB76C9" w14:textId="77777777" w:rsidR="00AE4F66" w:rsidRDefault="00AE4F66">
            <w:pPr>
              <w:widowControl w:val="0"/>
              <w:shd w:val="clear" w:color="auto" w:fill="FFFFFF"/>
              <w:spacing w:after="220"/>
              <w:jc w:val="both"/>
              <w:rPr>
                <w:lang w:val="af"/>
              </w:rPr>
            </w:pPr>
          </w:p>
          <w:p w14:paraId="3568D151" w14:textId="77777777" w:rsidR="00AE4F66" w:rsidRDefault="00AE4F66">
            <w:pPr>
              <w:widowControl w:val="0"/>
              <w:shd w:val="clear" w:color="auto" w:fill="FFFFFF"/>
              <w:spacing w:after="220"/>
              <w:jc w:val="both"/>
              <w:rPr>
                <w:lang w:val="af"/>
              </w:rPr>
            </w:pPr>
          </w:p>
          <w:p w14:paraId="1132DCAB" w14:textId="77777777" w:rsidR="00AE4F66" w:rsidRDefault="00AE4F66">
            <w:pPr>
              <w:widowControl w:val="0"/>
              <w:shd w:val="clear" w:color="auto" w:fill="FFFFFF"/>
              <w:spacing w:after="220"/>
              <w:jc w:val="both"/>
              <w:rPr>
                <w:lang w:val="af"/>
              </w:rPr>
            </w:pPr>
          </w:p>
          <w:p w14:paraId="67484BCF" w14:textId="77777777" w:rsidR="00AE4F66" w:rsidRDefault="00AE4F66">
            <w:pPr>
              <w:widowControl w:val="0"/>
              <w:shd w:val="clear" w:color="auto" w:fill="FFFFFF"/>
              <w:spacing w:after="220"/>
              <w:jc w:val="both"/>
              <w:rPr>
                <w:lang w:val="af"/>
              </w:rPr>
            </w:pPr>
          </w:p>
          <w:p w14:paraId="5B912D2C" w14:textId="77777777" w:rsidR="00AE4F66" w:rsidRDefault="00AE4F66">
            <w:pPr>
              <w:widowControl w:val="0"/>
              <w:shd w:val="clear" w:color="auto" w:fill="FFFFFF"/>
              <w:spacing w:after="220"/>
              <w:jc w:val="both"/>
              <w:rPr>
                <w:lang w:val="af"/>
              </w:rPr>
            </w:pPr>
          </w:p>
          <w:p w14:paraId="6B7EDD2E" w14:textId="77777777" w:rsidR="00AE4F66" w:rsidRDefault="00AE4F66">
            <w:pPr>
              <w:widowControl w:val="0"/>
              <w:shd w:val="clear" w:color="auto" w:fill="FFFFFF"/>
              <w:spacing w:after="220"/>
              <w:jc w:val="both"/>
              <w:rPr>
                <w:lang w:val="af"/>
              </w:rPr>
            </w:pPr>
          </w:p>
          <w:p w14:paraId="7CF812A3" w14:textId="77777777" w:rsidR="00AE4F66" w:rsidRDefault="00AE4F66">
            <w:pPr>
              <w:widowControl w:val="0"/>
              <w:shd w:val="clear" w:color="auto" w:fill="FFFFFF"/>
              <w:spacing w:after="220"/>
              <w:jc w:val="both"/>
              <w:rPr>
                <w:lang w:val="af"/>
              </w:rPr>
            </w:pPr>
          </w:p>
          <w:p w14:paraId="53EFEAD4" w14:textId="77777777" w:rsidR="00AE4F66" w:rsidRDefault="00AE4F66">
            <w:pPr>
              <w:widowControl w:val="0"/>
              <w:shd w:val="clear" w:color="auto" w:fill="FFFFFF"/>
              <w:spacing w:after="220"/>
              <w:jc w:val="both"/>
              <w:rPr>
                <w:lang w:val="af"/>
              </w:rPr>
            </w:pPr>
          </w:p>
          <w:p w14:paraId="13A93239" w14:textId="40750B3F" w:rsidR="00E74697" w:rsidRPr="00AE4F66" w:rsidRDefault="00AE4F66">
            <w:pPr>
              <w:widowControl w:val="0"/>
              <w:shd w:val="clear" w:color="auto" w:fill="FFFFFF"/>
              <w:spacing w:after="220"/>
              <w:jc w:val="both"/>
              <w:rPr>
                <w:rFonts w:ascii="Calibri" w:eastAsia="Calibri" w:hAnsi="Calibri" w:cs="Calibri"/>
              </w:rPr>
            </w:pPr>
            <w:r w:rsidRPr="00AE4F66">
              <w:rPr>
                <w:i/>
                <w:lang w:val="af"/>
              </w:rPr>
              <w:t>The</w:t>
            </w:r>
            <w:r w:rsidR="00A72A3C" w:rsidRPr="00AE4F66">
              <w:rPr>
                <w:i/>
                <w:lang w:val="af"/>
              </w:rPr>
              <w:t xml:space="preserve"> Street Store</w:t>
            </w:r>
            <w:r w:rsidR="00A72A3C" w:rsidRPr="00AE4F66">
              <w:rPr>
                <w:lang w:val="af"/>
              </w:rPr>
              <w:t xml:space="preserve"> is in Januarie 2014 in Kaapstad gestig om spesifiek haweloses te help en het sedertdien van Kanada na Brasilië versprei met meer as 580 winkels wat v</w:t>
            </w:r>
            <w:r w:rsidR="004F033B">
              <w:rPr>
                <w:lang w:val="af"/>
              </w:rPr>
              <w:t>andag wêreldwyd operasioneel is</w:t>
            </w:r>
            <w:r>
              <w:rPr>
                <w:lang w:val="af"/>
              </w:rPr>
              <w:t xml:space="preserve">. </w:t>
            </w:r>
            <w:r w:rsidRPr="00AE4F66">
              <w:rPr>
                <w:i/>
                <w:lang w:val="af"/>
              </w:rPr>
              <w:t>The</w:t>
            </w:r>
            <w:r w:rsidR="00A72A3C" w:rsidRPr="00AE4F66">
              <w:rPr>
                <w:i/>
                <w:lang w:val="af"/>
              </w:rPr>
              <w:t xml:space="preserve"> Street Store</w:t>
            </w:r>
            <w:r w:rsidR="00A72A3C" w:rsidRPr="00AE4F66">
              <w:rPr>
                <w:lang w:val="af"/>
              </w:rPr>
              <w:t xml:space="preserve"> is 'n opspringwinkel vir haweloses wat geskep kan word in enige gemee</w:t>
            </w:r>
            <w:r>
              <w:rPr>
                <w:lang w:val="af"/>
              </w:rPr>
              <w:t>nskap regoor die wêreld waar</w:t>
            </w:r>
            <w:r w:rsidR="00A72A3C" w:rsidRPr="00AE4F66">
              <w:rPr>
                <w:lang w:val="af"/>
              </w:rPr>
              <w:t xml:space="preserve"> hawelose</w:t>
            </w:r>
            <w:r>
              <w:rPr>
                <w:lang w:val="af"/>
              </w:rPr>
              <w:t xml:space="preserve"> mense</w:t>
            </w:r>
            <w:r w:rsidR="00A72A3C" w:rsidRPr="00AE4F66">
              <w:rPr>
                <w:lang w:val="af"/>
              </w:rPr>
              <w:t xml:space="preserve"> gratis </w:t>
            </w:r>
            <w:r w:rsidR="00A7182A">
              <w:rPr>
                <w:lang w:val="af"/>
              </w:rPr>
              <w:t xml:space="preserve">kan </w:t>
            </w:r>
            <w:r w:rsidR="00A72A3C" w:rsidRPr="00AE4F66">
              <w:rPr>
                <w:lang w:val="af"/>
              </w:rPr>
              <w:t>inkopies doen," verduidelik die o</w:t>
            </w:r>
            <w:r w:rsidR="00A7182A">
              <w:rPr>
                <w:lang w:val="af"/>
              </w:rPr>
              <w:t>rganisasie. "Die opspringwinkel</w:t>
            </w:r>
            <w:r w:rsidR="00A72A3C" w:rsidRPr="00AE4F66">
              <w:rPr>
                <w:lang w:val="af"/>
              </w:rPr>
              <w:t xml:space="preserve"> is gemaak van p</w:t>
            </w:r>
            <w:r w:rsidR="00A7182A">
              <w:rPr>
                <w:lang w:val="af"/>
              </w:rPr>
              <w:t>lakkate op die sypaadjie en funsioneer</w:t>
            </w:r>
            <w:r w:rsidR="00A72A3C" w:rsidRPr="00AE4F66">
              <w:rPr>
                <w:lang w:val="af"/>
              </w:rPr>
              <w:t xml:space="preserve"> heeltemal op skenkings. Dit is redelik eenvoudig: jy bring klere en skoene wat jy nie dra nie en die haweloses help hulself."</w:t>
            </w:r>
          </w:p>
          <w:p w14:paraId="5CF87C30" w14:textId="4DD5A309" w:rsidR="00E74697" w:rsidRPr="00AE4F66" w:rsidRDefault="00A72A3C" w:rsidP="00A7182A">
            <w:pPr>
              <w:widowControl w:val="0"/>
              <w:shd w:val="clear" w:color="auto" w:fill="FFFFFF"/>
              <w:jc w:val="both"/>
              <w:rPr>
                <w:rFonts w:ascii="Calibri" w:eastAsia="Calibri" w:hAnsi="Calibri" w:cs="Calibri"/>
              </w:rPr>
            </w:pPr>
            <w:r w:rsidRPr="00AE4F66">
              <w:rPr>
                <w:lang w:val="af"/>
              </w:rPr>
              <w:t xml:space="preserve">Een van die belangrikste aspekte van </w:t>
            </w:r>
            <w:r w:rsidRPr="00A7182A">
              <w:rPr>
                <w:i/>
                <w:lang w:val="af"/>
              </w:rPr>
              <w:t>The Street Store</w:t>
            </w:r>
            <w:r w:rsidR="00A7182A">
              <w:rPr>
                <w:lang w:val="af"/>
              </w:rPr>
              <w:t xml:space="preserve"> is dat die ontvangsproses daarvan waardigheid vir haweloses bring</w:t>
            </w:r>
            <w:r w:rsidRPr="00AE4F66">
              <w:rPr>
                <w:lang w:val="af"/>
              </w:rPr>
              <w:t>. Die organisasie verduidelik dat "in plaas</w:t>
            </w:r>
            <w:r w:rsidR="00A7182A">
              <w:rPr>
                <w:lang w:val="af"/>
              </w:rPr>
              <w:t xml:space="preserve"> daarvan om ou klere aan hul af te smeer</w:t>
            </w:r>
            <w:r w:rsidRPr="00AE4F66">
              <w:rPr>
                <w:lang w:val="af"/>
              </w:rPr>
              <w:t xml:space="preserve">, kry die haweloses </w:t>
            </w:r>
            <w:r w:rsidR="00A7182A">
              <w:rPr>
                <w:lang w:val="af"/>
              </w:rPr>
              <w:t>'n volle inkopie-ervaring waar hulle deur die klere kan soek</w:t>
            </w:r>
            <w:r w:rsidRPr="00AE4F66">
              <w:rPr>
                <w:lang w:val="af"/>
              </w:rPr>
              <w:t>. Ons sal hulle help om 'n uitrusting t</w:t>
            </w:r>
            <w:r w:rsidR="00A7182A">
              <w:rPr>
                <w:lang w:val="af"/>
              </w:rPr>
              <w:t xml:space="preserve">e vind </w:t>
            </w:r>
            <w:r w:rsidR="00AB521D">
              <w:rPr>
                <w:lang w:val="af"/>
              </w:rPr>
              <w:t>waarvan hulle hou, dit toedraai</w:t>
            </w:r>
            <w:r w:rsidR="00A7182A">
              <w:rPr>
                <w:lang w:val="af"/>
              </w:rPr>
              <w:t xml:space="preserve"> en siedaar!</w:t>
            </w:r>
            <w:r w:rsidRPr="00AE4F66">
              <w:rPr>
                <w:lang w:val="af"/>
              </w:rPr>
              <w:t>"</w:t>
            </w:r>
          </w:p>
        </w:tc>
      </w:tr>
    </w:tbl>
    <w:p w14:paraId="1D70B48A" w14:textId="32BDA5E1" w:rsidR="00E74697" w:rsidRDefault="00A72A3C">
      <w:pPr>
        <w:jc w:val="both"/>
        <w:rPr>
          <w:rFonts w:ascii="Calibri" w:eastAsia="Calibri" w:hAnsi="Calibri" w:cs="Calibri"/>
          <w:sz w:val="24"/>
          <w:szCs w:val="24"/>
        </w:rPr>
      </w:pPr>
      <w:r>
        <w:br w:type="page"/>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74697" w:rsidRPr="00AB521D" w14:paraId="50669E01" w14:textId="77777777">
        <w:tc>
          <w:tcPr>
            <w:tcW w:w="9360" w:type="dxa"/>
            <w:shd w:val="clear" w:color="auto" w:fill="auto"/>
            <w:tcMar>
              <w:top w:w="100" w:type="dxa"/>
              <w:left w:w="100" w:type="dxa"/>
              <w:bottom w:w="100" w:type="dxa"/>
              <w:right w:w="100" w:type="dxa"/>
            </w:tcMar>
          </w:tcPr>
          <w:p w14:paraId="07CACE14" w14:textId="433F41EC" w:rsidR="00E74697" w:rsidRPr="00AB521D" w:rsidRDefault="00AB521D" w:rsidP="00AB521D">
            <w:pPr>
              <w:widowControl w:val="0"/>
              <w:pBdr>
                <w:top w:val="nil"/>
                <w:left w:val="nil"/>
                <w:bottom w:val="nil"/>
                <w:right w:val="nil"/>
                <w:between w:val="nil"/>
              </w:pBdr>
              <w:spacing w:after="240"/>
              <w:jc w:val="center"/>
              <w:rPr>
                <w:rFonts w:eastAsia="Calibri"/>
                <w:b/>
              </w:rPr>
            </w:pPr>
            <w:r w:rsidRPr="00AB521D">
              <w:rPr>
                <w:rFonts w:eastAsia="Calibri"/>
                <w:b/>
              </w:rPr>
              <w:lastRenderedPageBreak/>
              <w:t>ARTIKEL D</w:t>
            </w:r>
          </w:p>
          <w:p w14:paraId="1C3994CA" w14:textId="1B2D096B" w:rsidR="00AB521D" w:rsidRPr="00AB521D" w:rsidRDefault="003A6A4D">
            <w:pPr>
              <w:widowControl w:val="0"/>
              <w:pBdr>
                <w:top w:val="nil"/>
                <w:left w:val="nil"/>
                <w:bottom w:val="nil"/>
                <w:right w:val="nil"/>
                <w:between w:val="nil"/>
              </w:pBdr>
              <w:jc w:val="both"/>
              <w:rPr>
                <w:b/>
                <w:lang w:val="af"/>
              </w:rPr>
            </w:pPr>
            <w:r>
              <w:rPr>
                <w:b/>
                <w:lang w:val="af"/>
              </w:rPr>
              <w:t>Die Swart M</w:t>
            </w:r>
            <w:r w:rsidR="00AB521D" w:rsidRPr="00AB521D">
              <w:rPr>
                <w:b/>
                <w:lang w:val="af"/>
              </w:rPr>
              <w:t>ambas</w:t>
            </w:r>
          </w:p>
          <w:p w14:paraId="680DBFA1" w14:textId="77777777" w:rsidR="00AB521D" w:rsidRDefault="00AB521D">
            <w:pPr>
              <w:widowControl w:val="0"/>
              <w:pBdr>
                <w:top w:val="nil"/>
                <w:left w:val="nil"/>
                <w:bottom w:val="nil"/>
                <w:right w:val="nil"/>
                <w:between w:val="nil"/>
              </w:pBdr>
              <w:jc w:val="both"/>
              <w:rPr>
                <w:lang w:val="af"/>
              </w:rPr>
            </w:pPr>
          </w:p>
          <w:p w14:paraId="727D70CE" w14:textId="77777777" w:rsidR="00AB521D" w:rsidRDefault="00AB521D">
            <w:pPr>
              <w:widowControl w:val="0"/>
              <w:pBdr>
                <w:top w:val="nil"/>
                <w:left w:val="nil"/>
                <w:bottom w:val="nil"/>
                <w:right w:val="nil"/>
                <w:between w:val="nil"/>
              </w:pBdr>
              <w:jc w:val="both"/>
              <w:rPr>
                <w:lang w:val="af"/>
              </w:rPr>
            </w:pPr>
          </w:p>
          <w:p w14:paraId="515D8F90" w14:textId="77777777" w:rsidR="00AB521D" w:rsidRDefault="00AB521D">
            <w:pPr>
              <w:widowControl w:val="0"/>
              <w:pBdr>
                <w:top w:val="nil"/>
                <w:left w:val="nil"/>
                <w:bottom w:val="nil"/>
                <w:right w:val="nil"/>
                <w:between w:val="nil"/>
              </w:pBdr>
              <w:jc w:val="both"/>
              <w:rPr>
                <w:lang w:val="af"/>
              </w:rPr>
            </w:pPr>
          </w:p>
          <w:p w14:paraId="0D59638D" w14:textId="77777777" w:rsidR="00AB521D" w:rsidRDefault="00AB521D">
            <w:pPr>
              <w:widowControl w:val="0"/>
              <w:pBdr>
                <w:top w:val="nil"/>
                <w:left w:val="nil"/>
                <w:bottom w:val="nil"/>
                <w:right w:val="nil"/>
                <w:between w:val="nil"/>
              </w:pBdr>
              <w:jc w:val="both"/>
              <w:rPr>
                <w:lang w:val="af"/>
              </w:rPr>
            </w:pPr>
          </w:p>
          <w:p w14:paraId="394CE2B4" w14:textId="77777777" w:rsidR="00AB521D" w:rsidRDefault="00AB521D">
            <w:pPr>
              <w:widowControl w:val="0"/>
              <w:pBdr>
                <w:top w:val="nil"/>
                <w:left w:val="nil"/>
                <w:bottom w:val="nil"/>
                <w:right w:val="nil"/>
                <w:between w:val="nil"/>
              </w:pBdr>
              <w:jc w:val="both"/>
              <w:rPr>
                <w:lang w:val="af"/>
              </w:rPr>
            </w:pPr>
          </w:p>
          <w:p w14:paraId="55A1DBFF" w14:textId="77777777" w:rsidR="00AB521D" w:rsidRDefault="00AB521D">
            <w:pPr>
              <w:widowControl w:val="0"/>
              <w:pBdr>
                <w:top w:val="nil"/>
                <w:left w:val="nil"/>
                <w:bottom w:val="nil"/>
                <w:right w:val="nil"/>
                <w:between w:val="nil"/>
              </w:pBdr>
              <w:jc w:val="both"/>
              <w:rPr>
                <w:lang w:val="af"/>
              </w:rPr>
            </w:pPr>
          </w:p>
          <w:p w14:paraId="3D819FDA" w14:textId="77777777" w:rsidR="00AB521D" w:rsidRDefault="00AB521D">
            <w:pPr>
              <w:widowControl w:val="0"/>
              <w:pBdr>
                <w:top w:val="nil"/>
                <w:left w:val="nil"/>
                <w:bottom w:val="nil"/>
                <w:right w:val="nil"/>
                <w:between w:val="nil"/>
              </w:pBdr>
              <w:jc w:val="both"/>
              <w:rPr>
                <w:lang w:val="af"/>
              </w:rPr>
            </w:pPr>
          </w:p>
          <w:p w14:paraId="30DE3C59" w14:textId="77777777" w:rsidR="00AB521D" w:rsidRDefault="00AB521D">
            <w:pPr>
              <w:widowControl w:val="0"/>
              <w:pBdr>
                <w:top w:val="nil"/>
                <w:left w:val="nil"/>
                <w:bottom w:val="nil"/>
                <w:right w:val="nil"/>
                <w:between w:val="nil"/>
              </w:pBdr>
              <w:jc w:val="both"/>
              <w:rPr>
                <w:lang w:val="af"/>
              </w:rPr>
            </w:pPr>
          </w:p>
          <w:p w14:paraId="58BDE71D" w14:textId="77777777" w:rsidR="00AB521D" w:rsidRDefault="00AB521D">
            <w:pPr>
              <w:widowControl w:val="0"/>
              <w:pBdr>
                <w:top w:val="nil"/>
                <w:left w:val="nil"/>
                <w:bottom w:val="nil"/>
                <w:right w:val="nil"/>
                <w:between w:val="nil"/>
              </w:pBdr>
              <w:jc w:val="both"/>
              <w:rPr>
                <w:lang w:val="af"/>
              </w:rPr>
            </w:pPr>
          </w:p>
          <w:p w14:paraId="08583A00" w14:textId="77777777" w:rsidR="00AB521D" w:rsidRDefault="00AB521D">
            <w:pPr>
              <w:widowControl w:val="0"/>
              <w:pBdr>
                <w:top w:val="nil"/>
                <w:left w:val="nil"/>
                <w:bottom w:val="nil"/>
                <w:right w:val="nil"/>
                <w:between w:val="nil"/>
              </w:pBdr>
              <w:jc w:val="both"/>
              <w:rPr>
                <w:lang w:val="af"/>
              </w:rPr>
            </w:pPr>
          </w:p>
          <w:p w14:paraId="3BB5CC25" w14:textId="77777777" w:rsidR="00AB521D" w:rsidRDefault="00AB521D">
            <w:pPr>
              <w:widowControl w:val="0"/>
              <w:pBdr>
                <w:top w:val="nil"/>
                <w:left w:val="nil"/>
                <w:bottom w:val="nil"/>
                <w:right w:val="nil"/>
                <w:between w:val="nil"/>
              </w:pBdr>
              <w:jc w:val="both"/>
              <w:rPr>
                <w:lang w:val="af"/>
              </w:rPr>
            </w:pPr>
          </w:p>
          <w:p w14:paraId="48657F7B" w14:textId="77777777" w:rsidR="00AB521D" w:rsidRDefault="00AB521D">
            <w:pPr>
              <w:widowControl w:val="0"/>
              <w:pBdr>
                <w:top w:val="nil"/>
                <w:left w:val="nil"/>
                <w:bottom w:val="nil"/>
                <w:right w:val="nil"/>
                <w:between w:val="nil"/>
              </w:pBdr>
              <w:jc w:val="both"/>
              <w:rPr>
                <w:lang w:val="af"/>
              </w:rPr>
            </w:pPr>
          </w:p>
          <w:p w14:paraId="78D87BEE" w14:textId="77777777" w:rsidR="00AB521D" w:rsidRDefault="00AB521D">
            <w:pPr>
              <w:widowControl w:val="0"/>
              <w:pBdr>
                <w:top w:val="nil"/>
                <w:left w:val="nil"/>
                <w:bottom w:val="nil"/>
                <w:right w:val="nil"/>
                <w:between w:val="nil"/>
              </w:pBdr>
              <w:jc w:val="both"/>
              <w:rPr>
                <w:lang w:val="af"/>
              </w:rPr>
            </w:pPr>
          </w:p>
          <w:p w14:paraId="24174908" w14:textId="77777777" w:rsidR="00AB521D" w:rsidRDefault="00AB521D">
            <w:pPr>
              <w:widowControl w:val="0"/>
              <w:pBdr>
                <w:top w:val="nil"/>
                <w:left w:val="nil"/>
                <w:bottom w:val="nil"/>
                <w:right w:val="nil"/>
                <w:between w:val="nil"/>
              </w:pBdr>
              <w:jc w:val="both"/>
              <w:rPr>
                <w:lang w:val="af"/>
              </w:rPr>
            </w:pPr>
          </w:p>
          <w:p w14:paraId="2C597D37" w14:textId="77777777" w:rsidR="00AB521D" w:rsidRDefault="00AB521D">
            <w:pPr>
              <w:widowControl w:val="0"/>
              <w:pBdr>
                <w:top w:val="nil"/>
                <w:left w:val="nil"/>
                <w:bottom w:val="nil"/>
                <w:right w:val="nil"/>
                <w:between w:val="nil"/>
              </w:pBdr>
              <w:jc w:val="both"/>
              <w:rPr>
                <w:lang w:val="af"/>
              </w:rPr>
            </w:pPr>
          </w:p>
          <w:p w14:paraId="00258180" w14:textId="77777777" w:rsidR="00AB521D" w:rsidRDefault="00AB521D">
            <w:pPr>
              <w:widowControl w:val="0"/>
              <w:pBdr>
                <w:top w:val="nil"/>
                <w:left w:val="nil"/>
                <w:bottom w:val="nil"/>
                <w:right w:val="nil"/>
                <w:between w:val="nil"/>
              </w:pBdr>
              <w:jc w:val="both"/>
              <w:rPr>
                <w:lang w:val="af"/>
              </w:rPr>
            </w:pPr>
          </w:p>
          <w:p w14:paraId="39E5A8CC" w14:textId="77777777" w:rsidR="00AB521D" w:rsidRDefault="00AB521D">
            <w:pPr>
              <w:widowControl w:val="0"/>
              <w:pBdr>
                <w:top w:val="nil"/>
                <w:left w:val="nil"/>
                <w:bottom w:val="nil"/>
                <w:right w:val="nil"/>
                <w:between w:val="nil"/>
              </w:pBdr>
              <w:jc w:val="both"/>
              <w:rPr>
                <w:lang w:val="af"/>
              </w:rPr>
            </w:pPr>
          </w:p>
          <w:p w14:paraId="3A8974C6" w14:textId="77777777" w:rsidR="00AB521D" w:rsidRDefault="00AB521D">
            <w:pPr>
              <w:widowControl w:val="0"/>
              <w:pBdr>
                <w:top w:val="nil"/>
                <w:left w:val="nil"/>
                <w:bottom w:val="nil"/>
                <w:right w:val="nil"/>
                <w:between w:val="nil"/>
              </w:pBdr>
              <w:jc w:val="both"/>
              <w:rPr>
                <w:lang w:val="af"/>
              </w:rPr>
            </w:pPr>
          </w:p>
          <w:p w14:paraId="4651AFEA" w14:textId="77777777" w:rsidR="00AB521D" w:rsidRDefault="00AB521D">
            <w:pPr>
              <w:widowControl w:val="0"/>
              <w:pBdr>
                <w:top w:val="nil"/>
                <w:left w:val="nil"/>
                <w:bottom w:val="nil"/>
                <w:right w:val="nil"/>
                <w:between w:val="nil"/>
              </w:pBdr>
              <w:jc w:val="both"/>
              <w:rPr>
                <w:lang w:val="af"/>
              </w:rPr>
            </w:pPr>
          </w:p>
          <w:p w14:paraId="46D671A2" w14:textId="77777777" w:rsidR="00AB521D" w:rsidRDefault="00AB521D">
            <w:pPr>
              <w:widowControl w:val="0"/>
              <w:pBdr>
                <w:top w:val="nil"/>
                <w:left w:val="nil"/>
                <w:bottom w:val="nil"/>
                <w:right w:val="nil"/>
                <w:between w:val="nil"/>
              </w:pBdr>
              <w:jc w:val="both"/>
              <w:rPr>
                <w:lang w:val="af"/>
              </w:rPr>
            </w:pPr>
          </w:p>
          <w:p w14:paraId="2BD23496" w14:textId="77777777" w:rsidR="00AB521D" w:rsidRDefault="00AB521D">
            <w:pPr>
              <w:widowControl w:val="0"/>
              <w:pBdr>
                <w:top w:val="nil"/>
                <w:left w:val="nil"/>
                <w:bottom w:val="nil"/>
                <w:right w:val="nil"/>
                <w:between w:val="nil"/>
              </w:pBdr>
              <w:jc w:val="both"/>
              <w:rPr>
                <w:lang w:val="af"/>
              </w:rPr>
            </w:pPr>
          </w:p>
          <w:p w14:paraId="3A382513" w14:textId="77777777" w:rsidR="00AB521D" w:rsidRDefault="00AB521D">
            <w:pPr>
              <w:widowControl w:val="0"/>
              <w:pBdr>
                <w:top w:val="nil"/>
                <w:left w:val="nil"/>
                <w:bottom w:val="nil"/>
                <w:right w:val="nil"/>
                <w:between w:val="nil"/>
              </w:pBdr>
              <w:jc w:val="both"/>
              <w:rPr>
                <w:lang w:val="af"/>
              </w:rPr>
            </w:pPr>
          </w:p>
          <w:p w14:paraId="094A3AB7" w14:textId="77777777" w:rsidR="00AB521D" w:rsidRDefault="00AB521D">
            <w:pPr>
              <w:widowControl w:val="0"/>
              <w:pBdr>
                <w:top w:val="nil"/>
                <w:left w:val="nil"/>
                <w:bottom w:val="nil"/>
                <w:right w:val="nil"/>
                <w:between w:val="nil"/>
              </w:pBdr>
              <w:jc w:val="both"/>
              <w:rPr>
                <w:lang w:val="af"/>
              </w:rPr>
            </w:pPr>
          </w:p>
          <w:p w14:paraId="7FBB3925" w14:textId="77777777" w:rsidR="00AB521D" w:rsidRDefault="00AB521D">
            <w:pPr>
              <w:widowControl w:val="0"/>
              <w:pBdr>
                <w:top w:val="nil"/>
                <w:left w:val="nil"/>
                <w:bottom w:val="nil"/>
                <w:right w:val="nil"/>
                <w:between w:val="nil"/>
              </w:pBdr>
              <w:jc w:val="both"/>
              <w:rPr>
                <w:lang w:val="af"/>
              </w:rPr>
            </w:pPr>
          </w:p>
          <w:p w14:paraId="0A5094BC" w14:textId="53CE7F10" w:rsidR="00E74697" w:rsidRPr="00AB521D" w:rsidRDefault="00AB521D" w:rsidP="00AB521D">
            <w:pPr>
              <w:widowControl w:val="0"/>
              <w:pBdr>
                <w:top w:val="nil"/>
                <w:left w:val="nil"/>
                <w:bottom w:val="nil"/>
                <w:right w:val="nil"/>
                <w:between w:val="nil"/>
              </w:pBdr>
              <w:jc w:val="both"/>
              <w:rPr>
                <w:rFonts w:ascii="Calibri" w:eastAsia="Calibri" w:hAnsi="Calibri" w:cs="Calibri"/>
              </w:rPr>
            </w:pPr>
            <w:r w:rsidRPr="00AB521D">
              <w:rPr>
                <w:rFonts w:ascii="Calibri" w:eastAsia="Calibri" w:hAnsi="Calibri" w:cs="Calibri"/>
                <w:noProof/>
                <w:lang w:val="en-ZA"/>
              </w:rPr>
              <w:drawing>
                <wp:anchor distT="0" distB="0" distL="114300" distR="114300" simplePos="0" relativeHeight="251663360" behindDoc="0" locked="0" layoutInCell="1" allowOverlap="1" wp14:anchorId="34067BB0" wp14:editId="0FCF3BE6">
                  <wp:simplePos x="0" y="0"/>
                  <wp:positionH relativeFrom="column">
                    <wp:posOffset>-3175</wp:posOffset>
                  </wp:positionH>
                  <wp:positionV relativeFrom="page">
                    <wp:posOffset>696595</wp:posOffset>
                  </wp:positionV>
                  <wp:extent cx="5786120" cy="4137660"/>
                  <wp:effectExtent l="0" t="0" r="5080" b="0"/>
                  <wp:wrapNone/>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5786120" cy="4137660"/>
                          </a:xfrm>
                          <a:prstGeom prst="rect">
                            <a:avLst/>
                          </a:prstGeom>
                          <a:ln/>
                        </pic:spPr>
                      </pic:pic>
                    </a:graphicData>
                  </a:graphic>
                </wp:anchor>
              </w:drawing>
            </w:r>
            <w:r w:rsidR="00A72A3C" w:rsidRPr="00AB521D">
              <w:rPr>
                <w:highlight w:val="white"/>
                <w:lang w:val="af"/>
              </w:rPr>
              <w:t>Die</w:t>
            </w:r>
            <w:hyperlink r:id="rId13">
              <w:r w:rsidR="00A72A3C" w:rsidRPr="00AB521D">
                <w:rPr>
                  <w:highlight w:val="white"/>
                  <w:lang w:val="af"/>
                </w:rPr>
                <w:t xml:space="preserve"> </w:t>
              </w:r>
              <w:r w:rsidR="00A72A3C" w:rsidRPr="00AB521D">
                <w:rPr>
                  <w:i/>
                  <w:highlight w:val="white"/>
                  <w:lang w:val="af"/>
                </w:rPr>
                <w:t>Black Mamba</w:t>
              </w:r>
            </w:hyperlink>
            <w:r w:rsidR="00A72A3C" w:rsidRPr="00AB521D">
              <w:rPr>
                <w:lang w:val="af"/>
              </w:rPr>
              <w:t xml:space="preserve"> </w:t>
            </w:r>
            <w:r>
              <w:rPr>
                <w:highlight w:val="white"/>
                <w:lang w:val="af"/>
              </w:rPr>
              <w:t xml:space="preserve">Anti-Stropingseenheid is 'n </w:t>
            </w:r>
            <w:r w:rsidR="003A6A4D">
              <w:rPr>
                <w:highlight w:val="white"/>
                <w:lang w:val="af"/>
              </w:rPr>
              <w:t>vroulike veldwagters</w:t>
            </w:r>
            <w:r w:rsidR="00A72A3C" w:rsidRPr="00AB521D">
              <w:rPr>
                <w:highlight w:val="white"/>
                <w:lang w:val="af"/>
              </w:rPr>
              <w:t>eenheid wat daarop gefokus is om Suid-Afrikaanse wild t</w:t>
            </w:r>
            <w:r>
              <w:rPr>
                <w:highlight w:val="white"/>
                <w:lang w:val="af"/>
              </w:rPr>
              <w:t>e beskerm. Hulle verrig elke dag</w:t>
            </w:r>
            <w:r w:rsidR="00A72A3C" w:rsidRPr="00AB521D">
              <w:rPr>
                <w:highlight w:val="white"/>
                <w:lang w:val="af"/>
              </w:rPr>
              <w:t xml:space="preserve"> belangrike pligte wat</w:t>
            </w:r>
            <w:r>
              <w:rPr>
                <w:highlight w:val="white"/>
                <w:lang w:val="af"/>
              </w:rPr>
              <w:t xml:space="preserve"> voorkom dat</w:t>
            </w:r>
            <w:r w:rsidR="00A72A3C" w:rsidRPr="00AB521D">
              <w:rPr>
                <w:highlight w:val="white"/>
                <w:lang w:val="af"/>
              </w:rPr>
              <w:t xml:space="preserve"> stropery en s</w:t>
            </w:r>
            <w:r>
              <w:rPr>
                <w:highlight w:val="white"/>
                <w:lang w:val="af"/>
              </w:rPr>
              <w:t>tropers</w:t>
            </w:r>
            <w:r w:rsidR="003A6A4D">
              <w:rPr>
                <w:highlight w:val="white"/>
                <w:lang w:val="af"/>
              </w:rPr>
              <w:t xml:space="preserve"> reserv</w:t>
            </w:r>
            <w:r>
              <w:rPr>
                <w:highlight w:val="white"/>
                <w:lang w:val="af"/>
              </w:rPr>
              <w:t>at</w:t>
            </w:r>
            <w:r w:rsidR="003A6A4D">
              <w:rPr>
                <w:highlight w:val="white"/>
                <w:lang w:val="af"/>
              </w:rPr>
              <w:t>e binnedring</w:t>
            </w:r>
            <w:r w:rsidR="00A72A3C" w:rsidRPr="00AB521D">
              <w:rPr>
                <w:highlight w:val="white"/>
                <w:lang w:val="af"/>
              </w:rPr>
              <w:t xml:space="preserve">. Een hiervan is 'n intensiewe strik </w:t>
            </w:r>
            <w:r>
              <w:rPr>
                <w:highlight w:val="white"/>
                <w:lang w:val="af"/>
              </w:rPr>
              <w:t>soektog</w:t>
            </w:r>
            <w:r w:rsidR="00A72A3C" w:rsidRPr="00AB521D">
              <w:rPr>
                <w:highlight w:val="white"/>
                <w:lang w:val="af"/>
              </w:rPr>
              <w:t xml:space="preserve">, waar hulle soek na die strikke wat stropers in die bos opgerig het vir diere om vasgevang te word en uiteindelik te sterf. Een van hul grootste uitdagings is dat hulle baie ou </w:t>
            </w:r>
            <w:r w:rsidR="00A72A3C" w:rsidRPr="00AB521D">
              <w:rPr>
                <w:i/>
                <w:highlight w:val="white"/>
                <w:lang w:val="af"/>
              </w:rPr>
              <w:t>Land Rovers</w:t>
            </w:r>
            <w:r w:rsidR="00A72A3C" w:rsidRPr="00AB521D">
              <w:rPr>
                <w:highlight w:val="white"/>
                <w:lang w:val="af"/>
              </w:rPr>
              <w:t xml:space="preserve"> bestuur wat grootliks onbetroubaar is</w:t>
            </w:r>
            <w:r>
              <w:rPr>
                <w:highlight w:val="white"/>
                <w:lang w:val="af"/>
              </w:rPr>
              <w:t>,</w:t>
            </w:r>
            <w:r w:rsidR="00A72A3C" w:rsidRPr="00AB521D">
              <w:rPr>
                <w:highlight w:val="white"/>
                <w:lang w:val="af"/>
              </w:rPr>
              <w:t xml:space="preserve"> gegewe</w:t>
            </w:r>
            <w:r w:rsidR="00A72A3C" w:rsidRPr="00AB521D">
              <w:rPr>
                <w:lang w:val="af"/>
              </w:rPr>
              <w:t xml:space="preserve"> die paaie wat</w:t>
            </w:r>
            <w:hyperlink r:id="rId14">
              <w:r w:rsidR="00A72A3C" w:rsidRPr="00AB521D">
                <w:rPr>
                  <w:highlight w:val="white"/>
                  <w:lang w:val="af"/>
                </w:rPr>
                <w:t xml:space="preserve"> die Mambas elke dag moet ry.</w:t>
              </w:r>
            </w:hyperlink>
            <w:r w:rsidR="00A72A3C" w:rsidRPr="00AB521D">
              <w:rPr>
                <w:highlight w:val="white"/>
                <w:lang w:val="af"/>
              </w:rPr>
              <w:t xml:space="preserve"> Hulle is tans besig met</w:t>
            </w:r>
            <w:r>
              <w:rPr>
                <w:lang w:val="af"/>
              </w:rPr>
              <w:t xml:space="preserve"> ‘n fondsinsameling</w:t>
            </w:r>
            <w:r w:rsidR="00A72A3C" w:rsidRPr="00AB521D">
              <w:rPr>
                <w:lang w:val="af"/>
              </w:rPr>
              <w:t xml:space="preserve"> </w:t>
            </w:r>
            <w:r w:rsidR="00A72A3C" w:rsidRPr="00AB521D">
              <w:rPr>
                <w:highlight w:val="white"/>
                <w:lang w:val="af"/>
              </w:rPr>
              <w:t xml:space="preserve"> vir herstelwerk aan die voertuie of selfs 'n nuw</w:t>
            </w:r>
            <w:r>
              <w:rPr>
                <w:highlight w:val="white"/>
                <w:lang w:val="af"/>
              </w:rPr>
              <w:t>e voertuig wat hulle sal help met</w:t>
            </w:r>
            <w:r w:rsidR="00A72A3C" w:rsidRPr="00AB521D">
              <w:rPr>
                <w:highlight w:val="white"/>
                <w:lang w:val="af"/>
              </w:rPr>
              <w:t xml:space="preserve"> hul waardevolle teenstropingswerk.</w:t>
            </w:r>
          </w:p>
        </w:tc>
      </w:tr>
    </w:tbl>
    <w:p w14:paraId="0BC85E90" w14:textId="77777777" w:rsidR="00E74697" w:rsidRDefault="00E74697">
      <w:pPr>
        <w:jc w:val="both"/>
        <w:rPr>
          <w:rFonts w:ascii="Calibri" w:eastAsia="Calibri" w:hAnsi="Calibri" w:cs="Calibri"/>
          <w:sz w:val="24"/>
          <w:szCs w:val="24"/>
        </w:rPr>
      </w:pPr>
    </w:p>
    <w:p w14:paraId="20E077C2" w14:textId="77777777" w:rsidR="00E74697" w:rsidRDefault="00E74697">
      <w:pPr>
        <w:jc w:val="both"/>
        <w:rPr>
          <w:rFonts w:ascii="Calibri" w:eastAsia="Calibri" w:hAnsi="Calibri" w:cs="Calibri"/>
          <w:sz w:val="24"/>
          <w:szCs w:val="24"/>
        </w:rPr>
      </w:pPr>
    </w:p>
    <w:p w14:paraId="7C78DB83" w14:textId="4C723569" w:rsidR="00E74697" w:rsidRDefault="00A72A3C">
      <w:pPr>
        <w:jc w:val="both"/>
        <w:rPr>
          <w:rFonts w:ascii="Calibri" w:eastAsia="Calibri" w:hAnsi="Calibri" w:cs="Calibri"/>
          <w:sz w:val="24"/>
          <w:szCs w:val="24"/>
        </w:rPr>
      </w:pPr>
      <w:r>
        <w:br w:type="page"/>
      </w:r>
      <w:bookmarkStart w:id="0" w:name="_GoBack"/>
      <w:bookmarkEnd w:id="0"/>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74697" w:rsidRPr="00AB521D" w14:paraId="1CF4FF47" w14:textId="77777777">
        <w:tc>
          <w:tcPr>
            <w:tcW w:w="9360" w:type="dxa"/>
            <w:shd w:val="clear" w:color="auto" w:fill="auto"/>
            <w:tcMar>
              <w:top w:w="100" w:type="dxa"/>
              <w:left w:w="100" w:type="dxa"/>
              <w:bottom w:w="100" w:type="dxa"/>
              <w:right w:w="100" w:type="dxa"/>
            </w:tcMar>
          </w:tcPr>
          <w:p w14:paraId="438A1AC3" w14:textId="71763579" w:rsidR="00E74697" w:rsidRPr="003A6A4D" w:rsidRDefault="003A6A4D" w:rsidP="003A6A4D">
            <w:pPr>
              <w:widowControl w:val="0"/>
              <w:pBdr>
                <w:top w:val="nil"/>
                <w:left w:val="nil"/>
                <w:bottom w:val="nil"/>
                <w:right w:val="nil"/>
                <w:between w:val="nil"/>
              </w:pBdr>
              <w:spacing w:after="240"/>
              <w:jc w:val="center"/>
              <w:rPr>
                <w:rFonts w:eastAsia="Calibri"/>
                <w:b/>
              </w:rPr>
            </w:pPr>
            <w:r w:rsidRPr="003A6A4D">
              <w:rPr>
                <w:rFonts w:eastAsia="Calibri"/>
                <w:b/>
              </w:rPr>
              <w:lastRenderedPageBreak/>
              <w:t>ARTIKEL E</w:t>
            </w:r>
          </w:p>
          <w:p w14:paraId="62954A32" w14:textId="0D0801E0" w:rsidR="003A6A4D" w:rsidRPr="003A6A4D" w:rsidRDefault="001C22C5" w:rsidP="003A6A4D">
            <w:pPr>
              <w:widowControl w:val="0"/>
              <w:pBdr>
                <w:top w:val="nil"/>
                <w:left w:val="nil"/>
                <w:bottom w:val="nil"/>
                <w:right w:val="nil"/>
                <w:between w:val="nil"/>
              </w:pBdr>
              <w:rPr>
                <w:rFonts w:eastAsia="Calibri"/>
                <w:b/>
              </w:rPr>
            </w:pPr>
            <w:r>
              <w:rPr>
                <w:rFonts w:eastAsia="Calibri"/>
                <w:b/>
              </w:rPr>
              <w:t>“United religious initiative”</w:t>
            </w:r>
          </w:p>
          <w:p w14:paraId="351093A9" w14:textId="69786E6C" w:rsidR="00AB521D" w:rsidRDefault="003A6A4D">
            <w:pPr>
              <w:widowControl w:val="0"/>
              <w:pBdr>
                <w:top w:val="nil"/>
                <w:left w:val="nil"/>
                <w:bottom w:val="nil"/>
                <w:right w:val="nil"/>
                <w:between w:val="nil"/>
              </w:pBdr>
              <w:jc w:val="both"/>
              <w:rPr>
                <w:lang w:val="af"/>
              </w:rPr>
            </w:pPr>
            <w:r w:rsidRPr="00AB521D">
              <w:rPr>
                <w:noProof/>
                <w:lang w:val="en-ZA"/>
              </w:rPr>
              <w:drawing>
                <wp:anchor distT="114300" distB="114300" distL="114300" distR="114300" simplePos="0" relativeHeight="251662336" behindDoc="0" locked="0" layoutInCell="1" hidden="0" allowOverlap="1" wp14:anchorId="184C5D6A" wp14:editId="045188E9">
                  <wp:simplePos x="0" y="0"/>
                  <wp:positionH relativeFrom="column">
                    <wp:posOffset>44450</wp:posOffset>
                  </wp:positionH>
                  <wp:positionV relativeFrom="page">
                    <wp:posOffset>689610</wp:posOffset>
                  </wp:positionV>
                  <wp:extent cx="5776595" cy="2178050"/>
                  <wp:effectExtent l="0" t="0" r="0" b="0"/>
                  <wp:wrapNone/>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776595" cy="2178050"/>
                          </a:xfrm>
                          <a:prstGeom prst="rect">
                            <a:avLst/>
                          </a:prstGeom>
                          <a:ln/>
                        </pic:spPr>
                      </pic:pic>
                    </a:graphicData>
                  </a:graphic>
                </wp:anchor>
              </w:drawing>
            </w:r>
          </w:p>
          <w:p w14:paraId="57FD9548" w14:textId="77777777" w:rsidR="00AB521D" w:rsidRDefault="00AB521D">
            <w:pPr>
              <w:widowControl w:val="0"/>
              <w:pBdr>
                <w:top w:val="nil"/>
                <w:left w:val="nil"/>
                <w:bottom w:val="nil"/>
                <w:right w:val="nil"/>
                <w:between w:val="nil"/>
              </w:pBdr>
              <w:jc w:val="both"/>
              <w:rPr>
                <w:lang w:val="af"/>
              </w:rPr>
            </w:pPr>
          </w:p>
          <w:p w14:paraId="3654D1A9" w14:textId="015D0AEA" w:rsidR="00AB521D" w:rsidRDefault="00AB521D">
            <w:pPr>
              <w:widowControl w:val="0"/>
              <w:pBdr>
                <w:top w:val="nil"/>
                <w:left w:val="nil"/>
                <w:bottom w:val="nil"/>
                <w:right w:val="nil"/>
                <w:between w:val="nil"/>
              </w:pBdr>
              <w:jc w:val="both"/>
              <w:rPr>
                <w:lang w:val="af"/>
              </w:rPr>
            </w:pPr>
          </w:p>
          <w:p w14:paraId="6EFC0673" w14:textId="77777777" w:rsidR="00AB521D" w:rsidRDefault="00AB521D">
            <w:pPr>
              <w:widowControl w:val="0"/>
              <w:pBdr>
                <w:top w:val="nil"/>
                <w:left w:val="nil"/>
                <w:bottom w:val="nil"/>
                <w:right w:val="nil"/>
                <w:between w:val="nil"/>
              </w:pBdr>
              <w:jc w:val="both"/>
              <w:rPr>
                <w:lang w:val="af"/>
              </w:rPr>
            </w:pPr>
          </w:p>
          <w:p w14:paraId="5590639C" w14:textId="77777777" w:rsidR="00AB521D" w:rsidRDefault="00AB521D">
            <w:pPr>
              <w:widowControl w:val="0"/>
              <w:pBdr>
                <w:top w:val="nil"/>
                <w:left w:val="nil"/>
                <w:bottom w:val="nil"/>
                <w:right w:val="nil"/>
                <w:between w:val="nil"/>
              </w:pBdr>
              <w:jc w:val="both"/>
              <w:rPr>
                <w:lang w:val="af"/>
              </w:rPr>
            </w:pPr>
          </w:p>
          <w:p w14:paraId="1F4A3F00" w14:textId="77777777" w:rsidR="00AB521D" w:rsidRDefault="00AB521D">
            <w:pPr>
              <w:widowControl w:val="0"/>
              <w:pBdr>
                <w:top w:val="nil"/>
                <w:left w:val="nil"/>
                <w:bottom w:val="nil"/>
                <w:right w:val="nil"/>
                <w:between w:val="nil"/>
              </w:pBdr>
              <w:jc w:val="both"/>
              <w:rPr>
                <w:lang w:val="af"/>
              </w:rPr>
            </w:pPr>
          </w:p>
          <w:p w14:paraId="7E5FA8FB" w14:textId="77777777" w:rsidR="00AB521D" w:rsidRDefault="00AB521D">
            <w:pPr>
              <w:widowControl w:val="0"/>
              <w:pBdr>
                <w:top w:val="nil"/>
                <w:left w:val="nil"/>
                <w:bottom w:val="nil"/>
                <w:right w:val="nil"/>
                <w:between w:val="nil"/>
              </w:pBdr>
              <w:jc w:val="both"/>
              <w:rPr>
                <w:lang w:val="af"/>
              </w:rPr>
            </w:pPr>
          </w:p>
          <w:p w14:paraId="36E2980D" w14:textId="77777777" w:rsidR="00AB521D" w:rsidRDefault="00AB521D">
            <w:pPr>
              <w:widowControl w:val="0"/>
              <w:pBdr>
                <w:top w:val="nil"/>
                <w:left w:val="nil"/>
                <w:bottom w:val="nil"/>
                <w:right w:val="nil"/>
                <w:between w:val="nil"/>
              </w:pBdr>
              <w:jc w:val="both"/>
              <w:rPr>
                <w:lang w:val="af"/>
              </w:rPr>
            </w:pPr>
          </w:p>
          <w:p w14:paraId="2DEFEFBC" w14:textId="77777777" w:rsidR="00AB521D" w:rsidRDefault="00AB521D">
            <w:pPr>
              <w:widowControl w:val="0"/>
              <w:pBdr>
                <w:top w:val="nil"/>
                <w:left w:val="nil"/>
                <w:bottom w:val="nil"/>
                <w:right w:val="nil"/>
                <w:between w:val="nil"/>
              </w:pBdr>
              <w:jc w:val="both"/>
              <w:rPr>
                <w:lang w:val="af"/>
              </w:rPr>
            </w:pPr>
          </w:p>
          <w:p w14:paraId="68CCBDEF" w14:textId="77777777" w:rsidR="00AB521D" w:rsidRDefault="00AB521D">
            <w:pPr>
              <w:widowControl w:val="0"/>
              <w:pBdr>
                <w:top w:val="nil"/>
                <w:left w:val="nil"/>
                <w:bottom w:val="nil"/>
                <w:right w:val="nil"/>
                <w:between w:val="nil"/>
              </w:pBdr>
              <w:jc w:val="both"/>
              <w:rPr>
                <w:lang w:val="af"/>
              </w:rPr>
            </w:pPr>
          </w:p>
          <w:p w14:paraId="119F7456" w14:textId="77777777" w:rsidR="00AB521D" w:rsidRDefault="00AB521D">
            <w:pPr>
              <w:widowControl w:val="0"/>
              <w:pBdr>
                <w:top w:val="nil"/>
                <w:left w:val="nil"/>
                <w:bottom w:val="nil"/>
                <w:right w:val="nil"/>
                <w:between w:val="nil"/>
              </w:pBdr>
              <w:jc w:val="both"/>
              <w:rPr>
                <w:lang w:val="af"/>
              </w:rPr>
            </w:pPr>
          </w:p>
          <w:p w14:paraId="2D3EBA0C" w14:textId="77777777" w:rsidR="00AB521D" w:rsidRDefault="00AB521D">
            <w:pPr>
              <w:widowControl w:val="0"/>
              <w:pBdr>
                <w:top w:val="nil"/>
                <w:left w:val="nil"/>
                <w:bottom w:val="nil"/>
                <w:right w:val="nil"/>
                <w:between w:val="nil"/>
              </w:pBdr>
              <w:jc w:val="both"/>
              <w:rPr>
                <w:lang w:val="af"/>
              </w:rPr>
            </w:pPr>
          </w:p>
          <w:p w14:paraId="32BD4654" w14:textId="77777777" w:rsidR="00AB521D" w:rsidRDefault="00AB521D">
            <w:pPr>
              <w:widowControl w:val="0"/>
              <w:pBdr>
                <w:top w:val="nil"/>
                <w:left w:val="nil"/>
                <w:bottom w:val="nil"/>
                <w:right w:val="nil"/>
                <w:between w:val="nil"/>
              </w:pBdr>
              <w:jc w:val="both"/>
              <w:rPr>
                <w:lang w:val="af"/>
              </w:rPr>
            </w:pPr>
          </w:p>
          <w:p w14:paraId="223FCF5F" w14:textId="77777777" w:rsidR="00AB521D" w:rsidRDefault="00AB521D">
            <w:pPr>
              <w:widowControl w:val="0"/>
              <w:pBdr>
                <w:top w:val="nil"/>
                <w:left w:val="nil"/>
                <w:bottom w:val="nil"/>
                <w:right w:val="nil"/>
                <w:between w:val="nil"/>
              </w:pBdr>
              <w:jc w:val="both"/>
              <w:rPr>
                <w:lang w:val="af"/>
              </w:rPr>
            </w:pPr>
          </w:p>
          <w:p w14:paraId="24319384" w14:textId="1E16A3D6" w:rsidR="00E74697" w:rsidRPr="00AB521D" w:rsidRDefault="00A72A3C">
            <w:pPr>
              <w:widowControl w:val="0"/>
              <w:pBdr>
                <w:top w:val="nil"/>
                <w:left w:val="nil"/>
                <w:bottom w:val="nil"/>
                <w:right w:val="nil"/>
                <w:between w:val="nil"/>
              </w:pBdr>
              <w:jc w:val="both"/>
              <w:rPr>
                <w:rFonts w:ascii="Calibri" w:eastAsia="Calibri" w:hAnsi="Calibri" w:cs="Calibri"/>
              </w:rPr>
            </w:pPr>
            <w:r w:rsidRPr="003A6A4D">
              <w:rPr>
                <w:i/>
                <w:lang w:val="af"/>
              </w:rPr>
              <w:t>URI</w:t>
            </w:r>
            <w:r w:rsidRPr="00AB521D">
              <w:rPr>
                <w:lang w:val="af"/>
              </w:rPr>
              <w:t xml:space="preserve"> is 'n wêreldwye voetsoolvlak intergeloofsnetwerk wat vrede en geregtigheid kweek deur mense te betrek om godsdienstige en kulturele verskille te oorbrug en saam te werk ten goede van hul gemeenskappe en die wêreld. Ons implementeer ons missie deur voet</w:t>
            </w:r>
            <w:r w:rsidR="003A6A4D">
              <w:rPr>
                <w:lang w:val="af"/>
              </w:rPr>
              <w:t>soolvlakgroepe, bekend as</w:t>
            </w:r>
            <w:r w:rsidRPr="00AB521D">
              <w:rPr>
                <w:lang w:val="af"/>
              </w:rPr>
              <w:t xml:space="preserve"> </w:t>
            </w:r>
            <w:hyperlink r:id="rId16">
              <w:r w:rsidR="003A6A4D">
                <w:rPr>
                  <w:lang w:val="af"/>
                </w:rPr>
                <w:t>s</w:t>
              </w:r>
              <w:r w:rsidRPr="00AB521D">
                <w:rPr>
                  <w:lang w:val="af"/>
                </w:rPr>
                <w:t>amewerkingskringe,</w:t>
              </w:r>
            </w:hyperlink>
            <w:r w:rsidR="003A6A4D">
              <w:rPr>
                <w:lang w:val="af"/>
              </w:rPr>
              <w:t xml:space="preserve"> te vorm </w:t>
            </w:r>
            <w:r w:rsidRPr="00AB521D">
              <w:rPr>
                <w:lang w:val="af"/>
              </w:rPr>
              <w:t>wat diverse mense bymekaar bring om gesamentlik betrokke te raak by gemeenskapsaksies soos konflikoplossing en versoening, omgewingsvolhoubaarheid, on</w:t>
            </w:r>
            <w:r w:rsidR="003A6A4D">
              <w:rPr>
                <w:lang w:val="af"/>
              </w:rPr>
              <w:t>derwys, vroue- en jeugprogramme</w:t>
            </w:r>
            <w:r w:rsidRPr="00AB521D">
              <w:rPr>
                <w:lang w:val="af"/>
              </w:rPr>
              <w:t xml:space="preserve"> en voorspraak vir menseregte. Ons doel is om die rykdom van die godsdienstige en geestelike diversiteit</w:t>
            </w:r>
            <w:r w:rsidR="003A6A4D">
              <w:rPr>
                <w:lang w:val="af"/>
              </w:rPr>
              <w:t xml:space="preserve"> in Kaapstad te vier en te deel;</w:t>
            </w:r>
            <w:r w:rsidRPr="00AB521D">
              <w:rPr>
                <w:lang w:val="af"/>
              </w:rPr>
              <w:t xml:space="preserve"> en om gemeenskapsintergeloofsbegrip,  harmonie en samewerking te</w:t>
            </w:r>
            <w:r w:rsidR="003A6A4D">
              <w:rPr>
                <w:lang w:val="af"/>
              </w:rPr>
              <w:t xml:space="preserve"> bevorder</w:t>
            </w:r>
            <w:r w:rsidRPr="00AB521D">
              <w:rPr>
                <w:lang w:val="af"/>
              </w:rPr>
              <w:t xml:space="preserve"> deur beide 'n bewustheid</w:t>
            </w:r>
            <w:r w:rsidR="003A6A4D">
              <w:rPr>
                <w:lang w:val="af"/>
              </w:rPr>
              <w:t xml:space="preserve"> van universele spiritualiteit én eer aan die waardigheid van verskille te toon</w:t>
            </w:r>
            <w:r w:rsidRPr="00AB521D">
              <w:rPr>
                <w:lang w:val="af"/>
              </w:rPr>
              <w:t>.</w:t>
            </w:r>
          </w:p>
        </w:tc>
      </w:tr>
    </w:tbl>
    <w:p w14:paraId="7DF215D7" w14:textId="77777777" w:rsidR="00E74697" w:rsidRDefault="00E74697"/>
    <w:p w14:paraId="4B3CCB25" w14:textId="00346C40" w:rsidR="00E74697" w:rsidRDefault="00E74697"/>
    <w:sectPr w:rsidR="00E74697">
      <w:head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D074E7" w14:textId="77777777" w:rsidR="00670E85" w:rsidRDefault="00670E85" w:rsidP="00FE3649">
      <w:pPr>
        <w:spacing w:line="240" w:lineRule="auto"/>
      </w:pPr>
      <w:r>
        <w:rPr>
          <w:lang w:val="af"/>
        </w:rPr>
        <w:separator/>
      </w:r>
    </w:p>
  </w:endnote>
  <w:endnote w:type="continuationSeparator" w:id="0">
    <w:p w14:paraId="26FDC840" w14:textId="77777777" w:rsidR="00670E85" w:rsidRDefault="00670E85" w:rsidP="00FE3649">
      <w:pPr>
        <w:spacing w:line="240" w:lineRule="auto"/>
      </w:pPr>
      <w:r>
        <w:rPr>
          <w:lang w:val="a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713AFB" w14:textId="77777777" w:rsidR="00670E85" w:rsidRDefault="00670E85" w:rsidP="00FE3649">
      <w:pPr>
        <w:spacing w:line="240" w:lineRule="auto"/>
      </w:pPr>
      <w:r>
        <w:rPr>
          <w:lang w:val="af"/>
        </w:rPr>
        <w:separator/>
      </w:r>
    </w:p>
  </w:footnote>
  <w:footnote w:type="continuationSeparator" w:id="0">
    <w:p w14:paraId="13122BFF" w14:textId="77777777" w:rsidR="00670E85" w:rsidRDefault="00670E85" w:rsidP="00FE3649">
      <w:pPr>
        <w:spacing w:line="240" w:lineRule="auto"/>
      </w:pPr>
      <w:r>
        <w:rPr>
          <w:lang w:val="af"/>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80106" w14:textId="62D70A08" w:rsidR="00FE3649" w:rsidRDefault="00FE3649">
    <w:pPr>
      <w:pStyle w:val="Header"/>
    </w:pPr>
    <w:r>
      <w:rPr>
        <w:lang w:val="af"/>
      </w:rPr>
      <w:t xml:space="preserve">                                                                                                                         </w:t>
    </w:r>
    <w:r>
      <w:rPr>
        <w:noProof/>
        <w:color w:val="000000"/>
        <w:lang w:val="en-ZA"/>
      </w:rPr>
      <w:drawing>
        <wp:inline distT="0" distB="0" distL="0" distR="0" wp14:anchorId="549E0C37" wp14:editId="4E47771E">
          <wp:extent cx="1057397" cy="377538"/>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57397" cy="377538"/>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A05083"/>
    <w:multiLevelType w:val="multilevel"/>
    <w:tmpl w:val="E550BE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697"/>
    <w:rsid w:val="001C22C5"/>
    <w:rsid w:val="00210DCF"/>
    <w:rsid w:val="002A7644"/>
    <w:rsid w:val="003A6A4D"/>
    <w:rsid w:val="004F033B"/>
    <w:rsid w:val="0058586C"/>
    <w:rsid w:val="00670E85"/>
    <w:rsid w:val="00771E98"/>
    <w:rsid w:val="008E33E7"/>
    <w:rsid w:val="00933440"/>
    <w:rsid w:val="00A7182A"/>
    <w:rsid w:val="00A72A3C"/>
    <w:rsid w:val="00AB521D"/>
    <w:rsid w:val="00AE4F66"/>
    <w:rsid w:val="00B70C71"/>
    <w:rsid w:val="00BB3C56"/>
    <w:rsid w:val="00C21EFF"/>
    <w:rsid w:val="00CF471D"/>
    <w:rsid w:val="00E45659"/>
    <w:rsid w:val="00E74697"/>
    <w:rsid w:val="00EB385F"/>
    <w:rsid w:val="00FE364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003EB"/>
  <w15:docId w15:val="{CB808F51-B0D0-4965-8B50-434413A35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Z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E3649"/>
    <w:pPr>
      <w:tabs>
        <w:tab w:val="center" w:pos="4513"/>
        <w:tab w:val="right" w:pos="9026"/>
      </w:tabs>
      <w:spacing w:line="240" w:lineRule="auto"/>
    </w:pPr>
  </w:style>
  <w:style w:type="character" w:customStyle="1" w:styleId="HeaderChar">
    <w:name w:val="Header Char"/>
    <w:basedOn w:val="DefaultParagraphFont"/>
    <w:link w:val="Header"/>
    <w:uiPriority w:val="99"/>
    <w:rsid w:val="00FE3649"/>
  </w:style>
  <w:style w:type="paragraph" w:styleId="Footer">
    <w:name w:val="footer"/>
    <w:basedOn w:val="Normal"/>
    <w:link w:val="FooterChar"/>
    <w:uiPriority w:val="99"/>
    <w:unhideWhenUsed/>
    <w:rsid w:val="00FE3649"/>
    <w:pPr>
      <w:tabs>
        <w:tab w:val="center" w:pos="4513"/>
        <w:tab w:val="right" w:pos="9026"/>
      </w:tabs>
      <w:spacing w:line="240" w:lineRule="auto"/>
    </w:pPr>
  </w:style>
  <w:style w:type="character" w:customStyle="1" w:styleId="FooterChar">
    <w:name w:val="Footer Char"/>
    <w:basedOn w:val="DefaultParagraphFont"/>
    <w:link w:val="Footer"/>
    <w:uiPriority w:val="99"/>
    <w:rsid w:val="00FE3649"/>
  </w:style>
  <w:style w:type="character" w:styleId="PlaceholderText">
    <w:name w:val="Placeholder Text"/>
    <w:basedOn w:val="DefaultParagraphFont"/>
    <w:uiPriority w:val="99"/>
    <w:semiHidden/>
    <w:rsid w:val="008E33E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lackmambas.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uri.org/who-we-are/cooperation-circl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acebook.com/blackmambasapu/videos/vb.281930695340017/843158726079333/?theater&amp;type=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PPorFvs8q/7SD1imHR2RWb5GjQ==">AMUW2mUUKTUcl4ouXKtzR1hHa1g5xxMHEyYJRyf7vvNJ/4OhKexnfVr4soospdN/fooY/jT6SLrmtmu4ZpAGlVUNebk4NmuGrOOUKmbftsYMKpjNhKxHebA=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Pages>
  <Words>671</Words>
  <Characters>3825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Jandre Botes</cp:lastModifiedBy>
  <cp:revision>6</cp:revision>
  <dcterms:created xsi:type="dcterms:W3CDTF">2021-11-23T05:39:00Z</dcterms:created>
  <dcterms:modified xsi:type="dcterms:W3CDTF">2021-12-02T16:55:00Z</dcterms:modified>
</cp:coreProperties>
</file>