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104C6" w14:textId="1687E519" w:rsidR="006149CD" w:rsidRDefault="00C95470">
      <w:pPr>
        <w:rPr>
          <w:rFonts w:ascii="Calibri" w:eastAsia="Calibri" w:hAnsi="Calibri" w:cs="Calibri"/>
          <w:b/>
          <w:sz w:val="23"/>
          <w:szCs w:val="23"/>
        </w:rPr>
      </w:pPr>
      <w:r>
        <w:rPr>
          <w:rFonts w:ascii="Calibri" w:eastAsia="Calibri" w:hAnsi="Calibri" w:cs="Calibri"/>
          <w:b/>
          <w:noProof/>
          <w:sz w:val="23"/>
          <w:szCs w:val="23"/>
          <w:lang w:val="en-ZA"/>
        </w:rPr>
        <w:drawing>
          <wp:inline distT="0" distB="0" distL="0" distR="0" wp14:anchorId="766CBF5A" wp14:editId="03EBDA0F">
            <wp:extent cx="5943600" cy="1485900"/>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AD 12 DEMOKRASIE EN MENSEREGTE KWARTAAL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485900"/>
                    </a:xfrm>
                    <a:prstGeom prst="rect">
                      <a:avLst/>
                    </a:prstGeom>
                    <a:ln>
                      <a:solidFill>
                        <a:schemeClr val="tx1"/>
                      </a:solidFill>
                    </a:ln>
                  </pic:spPr>
                </pic:pic>
              </a:graphicData>
            </a:graphic>
          </wp:inline>
        </w:drawing>
      </w:r>
    </w:p>
    <w:p w14:paraId="1DE0E098" w14:textId="3F9649F8" w:rsidR="006149CD" w:rsidRPr="00763E9B" w:rsidRDefault="00FB173A">
      <w:pPr>
        <w:jc w:val="center"/>
        <w:rPr>
          <w:rFonts w:eastAsia="Calibri"/>
          <w:b/>
          <w:sz w:val="28"/>
          <w:szCs w:val="28"/>
          <w:u w:val="single"/>
        </w:rPr>
      </w:pPr>
      <w:r w:rsidRPr="00763E9B">
        <w:rPr>
          <w:b/>
          <w:sz w:val="28"/>
          <w:szCs w:val="28"/>
          <w:u w:val="single"/>
          <w:lang w:val="af"/>
        </w:rPr>
        <w:t xml:space="preserve">Les </w:t>
      </w:r>
      <w:r w:rsidR="00330B73">
        <w:rPr>
          <w:b/>
          <w:sz w:val="28"/>
          <w:szCs w:val="28"/>
          <w:u w:val="single"/>
          <w:lang w:val="af"/>
        </w:rPr>
        <w:t>5</w:t>
      </w:r>
      <w:r w:rsidR="00763E9B" w:rsidRPr="00763E9B">
        <w:rPr>
          <w:b/>
          <w:sz w:val="28"/>
          <w:szCs w:val="28"/>
          <w:u w:val="single"/>
          <w:lang w:val="af"/>
        </w:rPr>
        <w:t xml:space="preserve"> - Werk</w:t>
      </w:r>
      <w:r w:rsidR="00C95470">
        <w:rPr>
          <w:b/>
          <w:sz w:val="28"/>
          <w:szCs w:val="28"/>
          <w:u w:val="single"/>
          <w:lang w:val="af"/>
        </w:rPr>
        <w:t>kaart</w:t>
      </w:r>
    </w:p>
    <w:p w14:paraId="5714F7B1" w14:textId="13FFBBD1" w:rsidR="006149CD" w:rsidRDefault="00C95470">
      <w:pPr>
        <w:rPr>
          <w:rFonts w:ascii="Calibri" w:eastAsia="Calibri" w:hAnsi="Calibri" w:cs="Calibri"/>
          <w:b/>
          <w:sz w:val="23"/>
          <w:szCs w:val="23"/>
        </w:rPr>
      </w:pPr>
      <w:r>
        <w:rPr>
          <w:noProof/>
          <w:lang w:val="en-ZA"/>
        </w:rPr>
        <w:drawing>
          <wp:anchor distT="0" distB="0" distL="114300" distR="114300" simplePos="0" relativeHeight="251672576" behindDoc="0" locked="0" layoutInCell="1" hidden="0" allowOverlap="1" wp14:anchorId="6A731EE6" wp14:editId="54D50F26">
            <wp:simplePos x="0" y="0"/>
            <wp:positionH relativeFrom="margin">
              <wp:align>left</wp:align>
            </wp:positionH>
            <wp:positionV relativeFrom="paragraph">
              <wp:posOffset>151765</wp:posOffset>
            </wp:positionV>
            <wp:extent cx="448310" cy="449580"/>
            <wp:effectExtent l="0" t="0" r="8890" b="7620"/>
            <wp:wrapSquare wrapText="bothSides" distT="0" distB="0" distL="114300" distR="114300"/>
            <wp:docPr id="6" name="Picture 6"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6" name="Picture 6" descr="Shape, arrow&#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6EC5C952" w14:textId="251A3CDD" w:rsidR="007E68BA" w:rsidRPr="007E68BA" w:rsidRDefault="007E68BA" w:rsidP="007E68BA">
      <w:pPr>
        <w:rPr>
          <w:rFonts w:ascii="Calibri" w:eastAsia="Calibri" w:hAnsi="Calibri" w:cs="Calibri"/>
          <w:sz w:val="23"/>
          <w:szCs w:val="23"/>
        </w:rPr>
      </w:pPr>
    </w:p>
    <w:p w14:paraId="6A5C18CF" w14:textId="46B7CB51" w:rsidR="00C95470" w:rsidRDefault="00FB173A" w:rsidP="00C95470">
      <w:pPr>
        <w:spacing w:line="360" w:lineRule="auto"/>
        <w:rPr>
          <w:rFonts w:ascii="Calibri" w:eastAsia="Calibri" w:hAnsi="Calibri" w:cs="Calibri"/>
          <w:b/>
          <w:i/>
          <w:sz w:val="28"/>
          <w:szCs w:val="28"/>
        </w:rPr>
      </w:pPr>
      <w:r w:rsidRPr="00763E9B">
        <w:rPr>
          <w:b/>
          <w:i/>
          <w:sz w:val="28"/>
          <w:szCs w:val="28"/>
          <w:u w:val="single"/>
          <w:lang w:val="af"/>
        </w:rPr>
        <w:t xml:space="preserve">Aktiwiteit </w:t>
      </w:r>
      <w:r w:rsidR="00B0726F">
        <w:rPr>
          <w:b/>
          <w:i/>
          <w:sz w:val="28"/>
          <w:szCs w:val="28"/>
          <w:u w:val="single"/>
          <w:lang w:val="af"/>
        </w:rPr>
        <w:t>1</w:t>
      </w:r>
      <w:r w:rsidRPr="00763E9B">
        <w:rPr>
          <w:b/>
          <w:i/>
          <w:sz w:val="28"/>
          <w:szCs w:val="28"/>
          <w:u w:val="single"/>
          <w:lang w:val="af"/>
        </w:rPr>
        <w:t>:</w:t>
      </w:r>
      <w:r w:rsidRPr="00763E9B">
        <w:rPr>
          <w:b/>
          <w:i/>
          <w:sz w:val="24"/>
          <w:szCs w:val="24"/>
          <w:lang w:val="af"/>
        </w:rPr>
        <w:t xml:space="preserve"> </w:t>
      </w:r>
      <w:r w:rsidR="00C95470" w:rsidRPr="00C95470">
        <w:rPr>
          <w:b/>
          <w:iCs/>
          <w:sz w:val="24"/>
          <w:szCs w:val="24"/>
          <w:lang w:val="af"/>
        </w:rPr>
        <w:t>S</w:t>
      </w:r>
      <w:r w:rsidR="00C95470" w:rsidRPr="00C95470">
        <w:rPr>
          <w:b/>
          <w:iCs/>
          <w:color w:val="030303"/>
          <w:sz w:val="24"/>
          <w:szCs w:val="24"/>
          <w:highlight w:val="white"/>
          <w:lang w:val="af"/>
        </w:rPr>
        <w:t>osiale media</w:t>
      </w:r>
      <w:r w:rsidR="00C95470" w:rsidRPr="00C95470">
        <w:rPr>
          <w:iCs/>
          <w:sz w:val="20"/>
          <w:szCs w:val="20"/>
          <w:lang w:val="af"/>
        </w:rPr>
        <w:t xml:space="preserve"> </w:t>
      </w:r>
      <w:r w:rsidR="00C95470" w:rsidRPr="00C95470">
        <w:rPr>
          <w:b/>
          <w:iCs/>
          <w:sz w:val="24"/>
          <w:szCs w:val="24"/>
          <w:lang w:val="af"/>
        </w:rPr>
        <w:t>en vryheid van</w:t>
      </w:r>
      <w:r w:rsidR="00C95470" w:rsidRPr="00C95470">
        <w:rPr>
          <w:b/>
          <w:iCs/>
          <w:color w:val="030303"/>
          <w:sz w:val="24"/>
          <w:szCs w:val="24"/>
          <w:highlight w:val="white"/>
          <w:lang w:val="af"/>
        </w:rPr>
        <w:t xml:space="preserve"> spraak</w:t>
      </w:r>
    </w:p>
    <w:p w14:paraId="2CA58D72" w14:textId="08798C08" w:rsidR="00C95470" w:rsidRPr="00C95470" w:rsidRDefault="00C95470" w:rsidP="00C95470">
      <w:pPr>
        <w:spacing w:after="160" w:line="259" w:lineRule="auto"/>
        <w:rPr>
          <w:rFonts w:asciiTheme="majorHAnsi" w:eastAsia="Calibri" w:hAnsiTheme="majorHAnsi" w:cstheme="majorHAnsi"/>
          <w:color w:val="030303"/>
          <w:sz w:val="24"/>
          <w:szCs w:val="24"/>
          <w:highlight w:val="white"/>
        </w:rPr>
      </w:pPr>
      <w:r w:rsidRPr="00C95470">
        <w:rPr>
          <w:rFonts w:asciiTheme="majorHAnsi" w:hAnsiTheme="majorHAnsi" w:cstheme="majorHAnsi"/>
          <w:color w:val="030303"/>
          <w:sz w:val="24"/>
          <w:szCs w:val="24"/>
          <w:highlight w:val="white"/>
          <w:lang w:val="af"/>
        </w:rPr>
        <w:t>Mense het verskillende menings oor die mate waartoe die media in Suid-Afrika 'n demokratiese samelewing weerspieël. Ons het in vorige</w:t>
      </w:r>
      <w:r w:rsidRPr="00C95470">
        <w:rPr>
          <w:rFonts w:asciiTheme="majorHAnsi" w:hAnsiTheme="majorHAnsi" w:cstheme="majorHAnsi"/>
          <w:sz w:val="24"/>
          <w:szCs w:val="24"/>
          <w:lang w:val="af"/>
        </w:rPr>
        <w:t xml:space="preserve"> </w:t>
      </w:r>
      <w:r w:rsidRPr="00C95470">
        <w:rPr>
          <w:rFonts w:asciiTheme="majorHAnsi" w:hAnsiTheme="majorHAnsi" w:cstheme="majorHAnsi"/>
          <w:color w:val="030303"/>
          <w:sz w:val="24"/>
          <w:szCs w:val="24"/>
          <w:highlight w:val="white"/>
          <w:lang w:val="af"/>
        </w:rPr>
        <w:t>lesse</w:t>
      </w:r>
      <w:r w:rsidRPr="00C95470">
        <w:rPr>
          <w:rFonts w:asciiTheme="majorHAnsi" w:hAnsiTheme="majorHAnsi" w:cstheme="majorHAnsi"/>
          <w:sz w:val="24"/>
          <w:szCs w:val="24"/>
          <w:lang w:val="af"/>
        </w:rPr>
        <w:t xml:space="preserve"> </w:t>
      </w:r>
      <w:r w:rsidRPr="00C95470">
        <w:rPr>
          <w:rFonts w:asciiTheme="majorHAnsi" w:hAnsiTheme="majorHAnsi" w:cstheme="majorHAnsi"/>
          <w:color w:val="030303"/>
          <w:sz w:val="24"/>
          <w:szCs w:val="24"/>
          <w:highlight w:val="white"/>
          <w:lang w:val="af"/>
        </w:rPr>
        <w:t xml:space="preserve">in hierdie reeks oor die Handves van Menseregte en vryheid van </w:t>
      </w:r>
      <w:r>
        <w:rPr>
          <w:rFonts w:asciiTheme="majorHAnsi" w:hAnsiTheme="majorHAnsi" w:cstheme="majorHAnsi"/>
          <w:color w:val="030303"/>
          <w:sz w:val="24"/>
          <w:szCs w:val="24"/>
          <w:highlight w:val="white"/>
          <w:lang w:val="af"/>
        </w:rPr>
        <w:t>s</w:t>
      </w:r>
      <w:r w:rsidRPr="00C95470">
        <w:rPr>
          <w:rFonts w:asciiTheme="majorHAnsi" w:hAnsiTheme="majorHAnsi" w:cstheme="majorHAnsi"/>
          <w:color w:val="030303"/>
          <w:sz w:val="24"/>
          <w:szCs w:val="24"/>
          <w:highlight w:val="white"/>
          <w:lang w:val="af"/>
        </w:rPr>
        <w:t>praak</w:t>
      </w:r>
      <w:r>
        <w:rPr>
          <w:rFonts w:asciiTheme="majorHAnsi" w:hAnsiTheme="majorHAnsi" w:cstheme="majorHAnsi"/>
          <w:color w:val="030303"/>
          <w:sz w:val="24"/>
          <w:szCs w:val="24"/>
          <w:highlight w:val="white"/>
          <w:lang w:val="af"/>
        </w:rPr>
        <w:t xml:space="preserve"> </w:t>
      </w:r>
      <w:r w:rsidRPr="00C95470">
        <w:rPr>
          <w:rFonts w:asciiTheme="majorHAnsi" w:hAnsiTheme="majorHAnsi" w:cstheme="majorHAnsi"/>
          <w:color w:val="030303"/>
          <w:sz w:val="24"/>
          <w:szCs w:val="24"/>
          <w:highlight w:val="white"/>
          <w:lang w:val="af"/>
        </w:rPr>
        <w:t>gepraat. Die media kan 'n impak op vryheid van spraak hê en sodoende</w:t>
      </w:r>
      <w:r w:rsidRPr="00C95470">
        <w:rPr>
          <w:rFonts w:asciiTheme="majorHAnsi" w:hAnsiTheme="majorHAnsi" w:cstheme="majorHAnsi"/>
          <w:sz w:val="24"/>
          <w:szCs w:val="24"/>
          <w:lang w:val="af"/>
        </w:rPr>
        <w:t xml:space="preserve"> </w:t>
      </w:r>
      <w:r w:rsidRPr="00C95470">
        <w:rPr>
          <w:rFonts w:asciiTheme="majorHAnsi" w:hAnsiTheme="majorHAnsi" w:cstheme="majorHAnsi"/>
          <w:color w:val="030303"/>
          <w:sz w:val="24"/>
          <w:szCs w:val="24"/>
          <w:highlight w:val="white"/>
          <w:lang w:val="af"/>
        </w:rPr>
        <w:t>demokrasie beïnvloed. Daar bestaan twee menings oor sosiale media en vryheid van spraak:</w:t>
      </w:r>
      <w:r>
        <w:rPr>
          <w:rFonts w:asciiTheme="majorHAnsi" w:hAnsiTheme="majorHAnsi" w:cstheme="majorHAnsi"/>
          <w:color w:val="030303"/>
          <w:sz w:val="24"/>
          <w:szCs w:val="24"/>
          <w:highlight w:val="white"/>
          <w:lang w:val="af"/>
        </w:rPr>
        <w:t xml:space="preserve">  </w:t>
      </w:r>
    </w:p>
    <w:p w14:paraId="14F45F74" w14:textId="77777777" w:rsidR="00C95470" w:rsidRPr="00C95470" w:rsidRDefault="00C95470" w:rsidP="00C95470">
      <w:pPr>
        <w:spacing w:line="259" w:lineRule="auto"/>
        <w:rPr>
          <w:rFonts w:asciiTheme="majorHAnsi" w:hAnsiTheme="majorHAnsi" w:cstheme="majorHAnsi"/>
          <w:b/>
          <w:sz w:val="24"/>
          <w:szCs w:val="24"/>
          <w:highlight w:val="white"/>
          <w:u w:val="single"/>
          <w:lang w:val="af"/>
        </w:rPr>
      </w:pPr>
      <w:r w:rsidRPr="00C95470">
        <w:rPr>
          <w:rFonts w:asciiTheme="majorHAnsi" w:hAnsiTheme="majorHAnsi" w:cstheme="majorHAnsi"/>
          <w:b/>
          <w:sz w:val="24"/>
          <w:szCs w:val="24"/>
          <w:highlight w:val="white"/>
          <w:u w:val="single"/>
          <w:lang w:val="af"/>
        </w:rPr>
        <w:t>Mening A</w:t>
      </w:r>
    </w:p>
    <w:p w14:paraId="7DFE8FC5" w14:textId="77777777" w:rsidR="00C95470" w:rsidRPr="00C95470" w:rsidRDefault="00C95470" w:rsidP="00C95470">
      <w:pPr>
        <w:spacing w:after="160" w:line="259" w:lineRule="auto"/>
        <w:rPr>
          <w:rFonts w:asciiTheme="majorHAnsi" w:eastAsia="Calibri" w:hAnsiTheme="majorHAnsi" w:cstheme="majorHAnsi"/>
          <w:b/>
          <w:sz w:val="24"/>
          <w:szCs w:val="24"/>
          <w:highlight w:val="white"/>
        </w:rPr>
      </w:pPr>
      <w:r w:rsidRPr="00C95470">
        <w:rPr>
          <w:rFonts w:asciiTheme="majorHAnsi" w:hAnsiTheme="majorHAnsi" w:cstheme="majorHAnsi"/>
          <w:b/>
          <w:sz w:val="24"/>
          <w:szCs w:val="24"/>
          <w:highlight w:val="white"/>
          <w:lang w:val="af"/>
        </w:rPr>
        <w:t>Sosiale media is 'n bedreiging vir vryheid van spraak.</w:t>
      </w:r>
    </w:p>
    <w:p w14:paraId="29DE8655" w14:textId="77777777" w:rsidR="00C95470" w:rsidRPr="00C95470" w:rsidRDefault="00C95470" w:rsidP="00C95470">
      <w:pPr>
        <w:spacing w:after="160" w:line="259" w:lineRule="auto"/>
        <w:rPr>
          <w:rFonts w:asciiTheme="majorHAnsi" w:eastAsia="Calibri" w:hAnsiTheme="majorHAnsi" w:cstheme="majorHAnsi"/>
          <w:b/>
          <w:sz w:val="24"/>
          <w:szCs w:val="24"/>
          <w:highlight w:val="white"/>
        </w:rPr>
      </w:pPr>
      <w:r w:rsidRPr="00C95470">
        <w:rPr>
          <w:rFonts w:asciiTheme="majorHAnsi" w:hAnsiTheme="majorHAnsi" w:cstheme="majorHAnsi"/>
          <w:b/>
          <w:sz w:val="24"/>
          <w:szCs w:val="24"/>
          <w:highlight w:val="white"/>
          <w:lang w:val="af"/>
        </w:rPr>
        <w:t>EN</w:t>
      </w:r>
    </w:p>
    <w:p w14:paraId="58D437D4" w14:textId="0206DA2D" w:rsidR="00C95470" w:rsidRPr="00C95470" w:rsidRDefault="00C95470" w:rsidP="00C95470">
      <w:pPr>
        <w:spacing w:after="160" w:line="259" w:lineRule="auto"/>
        <w:rPr>
          <w:rFonts w:asciiTheme="majorHAnsi" w:eastAsia="Calibri" w:hAnsiTheme="majorHAnsi" w:cstheme="majorHAnsi"/>
          <w:b/>
          <w:sz w:val="24"/>
          <w:szCs w:val="24"/>
          <w:highlight w:val="white"/>
        </w:rPr>
      </w:pPr>
      <w:r w:rsidRPr="00C95470">
        <w:rPr>
          <w:rFonts w:asciiTheme="majorHAnsi" w:hAnsiTheme="majorHAnsi" w:cstheme="majorHAnsi"/>
          <w:b/>
          <w:sz w:val="24"/>
          <w:szCs w:val="24"/>
          <w:highlight w:val="white"/>
          <w:u w:val="single"/>
          <w:lang w:val="af"/>
        </w:rPr>
        <w:t>Mening B</w:t>
      </w:r>
      <w:r w:rsidRPr="00C95470">
        <w:rPr>
          <w:rFonts w:asciiTheme="majorHAnsi" w:hAnsiTheme="majorHAnsi" w:cstheme="majorHAnsi"/>
          <w:b/>
          <w:sz w:val="24"/>
          <w:szCs w:val="24"/>
          <w:highlight w:val="white"/>
          <w:lang w:val="af"/>
        </w:rPr>
        <w:br/>
        <w:t xml:space="preserve">Sosiale </w:t>
      </w:r>
      <w:r>
        <w:rPr>
          <w:rFonts w:asciiTheme="majorHAnsi" w:hAnsiTheme="majorHAnsi" w:cstheme="majorHAnsi"/>
          <w:b/>
          <w:sz w:val="24"/>
          <w:szCs w:val="24"/>
          <w:highlight w:val="white"/>
          <w:lang w:val="af"/>
        </w:rPr>
        <w:t>m</w:t>
      </w:r>
      <w:r w:rsidRPr="00C95470">
        <w:rPr>
          <w:rFonts w:asciiTheme="majorHAnsi" w:hAnsiTheme="majorHAnsi" w:cstheme="majorHAnsi"/>
          <w:b/>
          <w:sz w:val="24"/>
          <w:szCs w:val="24"/>
          <w:highlight w:val="white"/>
          <w:lang w:val="af"/>
        </w:rPr>
        <w:t>edia is 'n belangrike instrument om vryheid van spraak te beskerm en te verdedig.</w:t>
      </w:r>
    </w:p>
    <w:p w14:paraId="606EAEC2" w14:textId="5A6E566F" w:rsidR="00C95470" w:rsidRPr="00C95470" w:rsidRDefault="00C95470" w:rsidP="00C95470">
      <w:pPr>
        <w:rPr>
          <w:rFonts w:asciiTheme="majorHAnsi" w:eastAsia="Calibri" w:hAnsiTheme="majorHAnsi" w:cstheme="majorHAnsi"/>
          <w:sz w:val="24"/>
          <w:szCs w:val="24"/>
        </w:rPr>
      </w:pPr>
      <w:r w:rsidRPr="00C95470">
        <w:rPr>
          <w:rFonts w:asciiTheme="majorHAnsi" w:hAnsiTheme="majorHAnsi" w:cstheme="majorHAnsi"/>
          <w:sz w:val="24"/>
          <w:szCs w:val="24"/>
          <w:highlight w:val="white"/>
          <w:lang w:val="af"/>
        </w:rPr>
        <w:t xml:space="preserve">Jou </w:t>
      </w:r>
      <w:r w:rsidRPr="00C95470">
        <w:rPr>
          <w:rFonts w:asciiTheme="majorHAnsi" w:hAnsiTheme="majorHAnsi" w:cstheme="majorHAnsi"/>
          <w:sz w:val="24"/>
          <w:szCs w:val="24"/>
          <w:lang w:val="af"/>
        </w:rPr>
        <w:t xml:space="preserve">onderwyser sal Mening A óf Mening B aan jou groep toewys. Sodra jul 'n mening toegeken is, sal julle tien minute hê om met DRIE punte vorendag te kom om daardie mening </w:t>
      </w:r>
      <w:r>
        <w:rPr>
          <w:rFonts w:asciiTheme="majorHAnsi" w:hAnsiTheme="majorHAnsi" w:cstheme="majorHAnsi"/>
          <w:sz w:val="24"/>
          <w:szCs w:val="24"/>
          <w:lang w:val="af"/>
        </w:rPr>
        <w:t xml:space="preserve">(wat aan jou groep toegeken is) </w:t>
      </w:r>
      <w:r w:rsidRPr="00C95470">
        <w:rPr>
          <w:rFonts w:asciiTheme="majorHAnsi" w:hAnsiTheme="majorHAnsi" w:cstheme="majorHAnsi"/>
          <w:sz w:val="24"/>
          <w:szCs w:val="24"/>
          <w:lang w:val="af"/>
        </w:rPr>
        <w:t xml:space="preserve">te </w:t>
      </w:r>
      <w:r>
        <w:rPr>
          <w:rFonts w:asciiTheme="majorHAnsi" w:hAnsiTheme="majorHAnsi" w:cstheme="majorHAnsi"/>
          <w:sz w:val="24"/>
          <w:szCs w:val="24"/>
          <w:lang w:val="af"/>
        </w:rPr>
        <w:t>onder</w:t>
      </w:r>
      <w:r w:rsidRPr="00C95470">
        <w:rPr>
          <w:rFonts w:asciiTheme="majorHAnsi" w:hAnsiTheme="majorHAnsi" w:cstheme="majorHAnsi"/>
          <w:sz w:val="24"/>
          <w:szCs w:val="24"/>
          <w:lang w:val="af"/>
        </w:rPr>
        <w:t>steun</w:t>
      </w:r>
      <w:r>
        <w:rPr>
          <w:rFonts w:asciiTheme="majorHAnsi" w:hAnsiTheme="majorHAnsi" w:cstheme="majorHAnsi"/>
          <w:sz w:val="24"/>
          <w:szCs w:val="24"/>
          <w:lang w:val="af"/>
        </w:rPr>
        <w:t xml:space="preserve">. </w:t>
      </w:r>
    </w:p>
    <w:p w14:paraId="11333427" w14:textId="77777777" w:rsidR="00C95470" w:rsidRPr="00C95470" w:rsidRDefault="00C95470" w:rsidP="00C95470">
      <w:pPr>
        <w:rPr>
          <w:rFonts w:asciiTheme="majorHAnsi" w:eastAsia="Calibri" w:hAnsiTheme="majorHAnsi" w:cstheme="majorHAnsi"/>
          <w:i/>
          <w:sz w:val="24"/>
          <w:szCs w:val="24"/>
        </w:rPr>
      </w:pPr>
    </w:p>
    <w:p w14:paraId="4C35BD73" w14:textId="405A9D4A" w:rsidR="00C95470" w:rsidRPr="00C95470" w:rsidRDefault="00C95470" w:rsidP="00C95470">
      <w:pPr>
        <w:spacing w:after="160" w:line="259" w:lineRule="auto"/>
        <w:rPr>
          <w:rFonts w:asciiTheme="majorHAnsi" w:hAnsiTheme="majorHAnsi" w:cstheme="majorHAnsi"/>
          <w:i/>
          <w:sz w:val="24"/>
          <w:szCs w:val="24"/>
          <w:lang w:val="af"/>
        </w:rPr>
      </w:pPr>
      <w:r w:rsidRPr="00C95470">
        <w:rPr>
          <w:rFonts w:asciiTheme="majorHAnsi" w:hAnsiTheme="majorHAnsi" w:cstheme="majorHAnsi"/>
          <w:b/>
          <w:i/>
          <w:sz w:val="24"/>
          <w:szCs w:val="24"/>
          <w:lang w:val="af"/>
        </w:rPr>
        <w:t>NOTA:</w:t>
      </w:r>
      <w:r w:rsidRPr="00C95470">
        <w:rPr>
          <w:rFonts w:asciiTheme="majorHAnsi" w:hAnsiTheme="majorHAnsi" w:cstheme="majorHAnsi"/>
          <w:i/>
          <w:sz w:val="24"/>
          <w:szCs w:val="24"/>
          <w:lang w:val="af"/>
        </w:rPr>
        <w:t xml:space="preserve"> Hoewel jy dalk nie persoonlik met die mening wat aan jou groep toegeken is</w:t>
      </w:r>
      <w:r>
        <w:rPr>
          <w:rFonts w:asciiTheme="majorHAnsi" w:hAnsiTheme="majorHAnsi" w:cstheme="majorHAnsi"/>
          <w:i/>
          <w:sz w:val="24"/>
          <w:szCs w:val="24"/>
          <w:lang w:val="af"/>
        </w:rPr>
        <w:t xml:space="preserve">, </w:t>
      </w:r>
      <w:r w:rsidRPr="00C95470">
        <w:rPr>
          <w:rFonts w:asciiTheme="majorHAnsi" w:hAnsiTheme="majorHAnsi" w:cstheme="majorHAnsi"/>
          <w:i/>
          <w:sz w:val="24"/>
          <w:szCs w:val="24"/>
          <w:lang w:val="af"/>
        </w:rPr>
        <w:t>saamstem nie, probeer om ‘uit die boks’ te dink en te oorweeg waarom sekere mense daardie mening kan handhaaf</w:t>
      </w:r>
      <w:r>
        <w:rPr>
          <w:rFonts w:asciiTheme="majorHAnsi" w:hAnsiTheme="majorHAnsi" w:cstheme="majorHAnsi"/>
          <w:i/>
          <w:sz w:val="24"/>
          <w:szCs w:val="24"/>
          <w:lang w:val="af"/>
        </w:rPr>
        <w:t>.</w:t>
      </w:r>
    </w:p>
    <w:p w14:paraId="19D8BC8B" w14:textId="2955DCE8" w:rsidR="006149CD" w:rsidRPr="00C95470" w:rsidRDefault="00C95470">
      <w:pPr>
        <w:rPr>
          <w:rFonts w:asciiTheme="majorHAnsi" w:eastAsia="Calibri" w:hAnsiTheme="majorHAnsi" w:cstheme="majorHAnsi"/>
          <w:b/>
          <w:sz w:val="24"/>
          <w:szCs w:val="24"/>
        </w:rPr>
      </w:pPr>
      <w:r w:rsidRPr="00C95470">
        <w:rPr>
          <w:rFonts w:asciiTheme="majorHAnsi" w:hAnsiTheme="majorHAnsi" w:cstheme="majorHAnsi"/>
          <w:b/>
          <w:sz w:val="24"/>
          <w:szCs w:val="24"/>
          <w:lang w:val="af"/>
        </w:rPr>
        <w:t xml:space="preserve">Jou groep se notas: </w:t>
      </w:r>
    </w:p>
    <w:tbl>
      <w:tblPr>
        <w:tblStyle w:val="a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149CD" w:rsidRPr="00763E9B" w14:paraId="2522E45E" w14:textId="77777777">
        <w:tc>
          <w:tcPr>
            <w:tcW w:w="9360" w:type="dxa"/>
            <w:shd w:val="clear" w:color="auto" w:fill="auto"/>
            <w:tcMar>
              <w:top w:w="100" w:type="dxa"/>
              <w:left w:w="100" w:type="dxa"/>
              <w:bottom w:w="100" w:type="dxa"/>
              <w:right w:w="100" w:type="dxa"/>
            </w:tcMar>
          </w:tcPr>
          <w:p w14:paraId="06279DAE" w14:textId="77777777" w:rsidR="006149CD" w:rsidRPr="00763E9B" w:rsidRDefault="006149CD">
            <w:pPr>
              <w:widowControl w:val="0"/>
              <w:pBdr>
                <w:top w:val="nil"/>
                <w:left w:val="nil"/>
                <w:bottom w:val="nil"/>
                <w:right w:val="nil"/>
                <w:between w:val="nil"/>
              </w:pBdr>
              <w:spacing w:line="240" w:lineRule="auto"/>
              <w:rPr>
                <w:rFonts w:ascii="Calibri" w:eastAsia="Calibri" w:hAnsi="Calibri" w:cs="Calibri"/>
                <w:sz w:val="24"/>
                <w:szCs w:val="24"/>
              </w:rPr>
            </w:pPr>
          </w:p>
          <w:p w14:paraId="38D8CBA4" w14:textId="77777777" w:rsidR="006149CD" w:rsidRPr="00763E9B" w:rsidRDefault="006149CD">
            <w:pPr>
              <w:widowControl w:val="0"/>
              <w:pBdr>
                <w:top w:val="nil"/>
                <w:left w:val="nil"/>
                <w:bottom w:val="nil"/>
                <w:right w:val="nil"/>
                <w:between w:val="nil"/>
              </w:pBdr>
              <w:spacing w:line="240" w:lineRule="auto"/>
              <w:rPr>
                <w:rFonts w:ascii="Calibri" w:eastAsia="Calibri" w:hAnsi="Calibri" w:cs="Calibri"/>
                <w:sz w:val="24"/>
                <w:szCs w:val="24"/>
              </w:rPr>
            </w:pPr>
          </w:p>
          <w:p w14:paraId="70092B97" w14:textId="77777777" w:rsidR="006149CD" w:rsidRPr="00763E9B" w:rsidRDefault="006149CD">
            <w:pPr>
              <w:widowControl w:val="0"/>
              <w:pBdr>
                <w:top w:val="nil"/>
                <w:left w:val="nil"/>
                <w:bottom w:val="nil"/>
                <w:right w:val="nil"/>
                <w:between w:val="nil"/>
              </w:pBdr>
              <w:spacing w:line="240" w:lineRule="auto"/>
              <w:rPr>
                <w:rFonts w:ascii="Calibri" w:eastAsia="Calibri" w:hAnsi="Calibri" w:cs="Calibri"/>
                <w:sz w:val="24"/>
                <w:szCs w:val="24"/>
              </w:rPr>
            </w:pPr>
          </w:p>
          <w:p w14:paraId="2ADA37F8" w14:textId="77777777" w:rsidR="006149CD" w:rsidRPr="00763E9B" w:rsidRDefault="006149CD">
            <w:pPr>
              <w:widowControl w:val="0"/>
              <w:pBdr>
                <w:top w:val="nil"/>
                <w:left w:val="nil"/>
                <w:bottom w:val="nil"/>
                <w:right w:val="nil"/>
                <w:between w:val="nil"/>
              </w:pBdr>
              <w:spacing w:line="240" w:lineRule="auto"/>
              <w:rPr>
                <w:rFonts w:ascii="Calibri" w:eastAsia="Calibri" w:hAnsi="Calibri" w:cs="Calibri"/>
                <w:sz w:val="24"/>
                <w:szCs w:val="24"/>
              </w:rPr>
            </w:pPr>
          </w:p>
          <w:p w14:paraId="10A1DF2B" w14:textId="77777777" w:rsidR="006149CD" w:rsidRPr="00763E9B" w:rsidRDefault="006149CD">
            <w:pPr>
              <w:widowControl w:val="0"/>
              <w:pBdr>
                <w:top w:val="nil"/>
                <w:left w:val="nil"/>
                <w:bottom w:val="nil"/>
                <w:right w:val="nil"/>
                <w:between w:val="nil"/>
              </w:pBdr>
              <w:spacing w:line="240" w:lineRule="auto"/>
              <w:rPr>
                <w:rFonts w:ascii="Calibri" w:eastAsia="Calibri" w:hAnsi="Calibri" w:cs="Calibri"/>
                <w:sz w:val="24"/>
                <w:szCs w:val="24"/>
              </w:rPr>
            </w:pPr>
          </w:p>
          <w:p w14:paraId="2CFB1F55" w14:textId="77777777" w:rsidR="006149CD" w:rsidRPr="00763E9B" w:rsidRDefault="006149CD">
            <w:pPr>
              <w:widowControl w:val="0"/>
              <w:pBdr>
                <w:top w:val="nil"/>
                <w:left w:val="nil"/>
                <w:bottom w:val="nil"/>
                <w:right w:val="nil"/>
                <w:between w:val="nil"/>
              </w:pBdr>
              <w:spacing w:line="240" w:lineRule="auto"/>
              <w:rPr>
                <w:rFonts w:ascii="Calibri" w:eastAsia="Calibri" w:hAnsi="Calibri" w:cs="Calibri"/>
                <w:sz w:val="24"/>
                <w:szCs w:val="24"/>
              </w:rPr>
            </w:pPr>
          </w:p>
          <w:p w14:paraId="151A184C" w14:textId="77777777" w:rsidR="006149CD" w:rsidRPr="00763E9B" w:rsidRDefault="006149CD">
            <w:pPr>
              <w:widowControl w:val="0"/>
              <w:pBdr>
                <w:top w:val="nil"/>
                <w:left w:val="nil"/>
                <w:bottom w:val="nil"/>
                <w:right w:val="nil"/>
                <w:between w:val="nil"/>
              </w:pBdr>
              <w:spacing w:line="240" w:lineRule="auto"/>
              <w:rPr>
                <w:rFonts w:ascii="Calibri" w:eastAsia="Calibri" w:hAnsi="Calibri" w:cs="Calibri"/>
                <w:sz w:val="24"/>
                <w:szCs w:val="24"/>
              </w:rPr>
            </w:pPr>
          </w:p>
        </w:tc>
      </w:tr>
    </w:tbl>
    <w:p w14:paraId="128396DC" w14:textId="77777777" w:rsidR="00C95470" w:rsidRDefault="00C95470">
      <w:pPr>
        <w:rPr>
          <w:b/>
          <w:sz w:val="24"/>
          <w:szCs w:val="24"/>
          <w:lang w:val="af"/>
        </w:rPr>
      </w:pPr>
    </w:p>
    <w:p w14:paraId="77100DCC" w14:textId="5E086AB9" w:rsidR="006149CD" w:rsidRPr="00C95470" w:rsidRDefault="00FB173A">
      <w:pPr>
        <w:rPr>
          <w:rFonts w:asciiTheme="majorHAnsi" w:eastAsia="Calibri" w:hAnsiTheme="majorHAnsi" w:cstheme="majorHAnsi"/>
          <w:b/>
          <w:sz w:val="24"/>
          <w:szCs w:val="24"/>
        </w:rPr>
      </w:pPr>
      <w:r w:rsidRPr="00C95470">
        <w:rPr>
          <w:rFonts w:asciiTheme="majorHAnsi" w:hAnsiTheme="majorHAnsi" w:cstheme="majorHAnsi"/>
          <w:b/>
          <w:sz w:val="24"/>
          <w:szCs w:val="24"/>
          <w:lang w:val="af"/>
        </w:rPr>
        <w:t xml:space="preserve">Maak 'n paar aantekeninge van punte wat ander </w:t>
      </w:r>
      <w:r w:rsidR="00C95470" w:rsidRPr="00C95470">
        <w:rPr>
          <w:rFonts w:asciiTheme="majorHAnsi" w:hAnsiTheme="majorHAnsi" w:cstheme="majorHAnsi"/>
          <w:b/>
          <w:sz w:val="24"/>
          <w:szCs w:val="24"/>
          <w:lang w:val="af"/>
        </w:rPr>
        <w:t>groepe</w:t>
      </w:r>
      <w:r w:rsidRPr="00C95470">
        <w:rPr>
          <w:rFonts w:asciiTheme="majorHAnsi" w:hAnsiTheme="majorHAnsi" w:cstheme="majorHAnsi"/>
          <w:b/>
          <w:sz w:val="24"/>
          <w:szCs w:val="24"/>
          <w:lang w:val="af"/>
        </w:rPr>
        <w:t xml:space="preserve"> voorstel:</w:t>
      </w:r>
      <w:r w:rsidR="00D11164" w:rsidRPr="00C95470">
        <w:rPr>
          <w:rFonts w:asciiTheme="majorHAnsi" w:hAnsiTheme="majorHAnsi" w:cstheme="majorHAnsi"/>
          <w:sz w:val="23"/>
          <w:szCs w:val="23"/>
          <w:lang w:val="af"/>
        </w:rPr>
        <w:t xml:space="preserve"> </w:t>
      </w:r>
    </w:p>
    <w:tbl>
      <w:tblPr>
        <w:tblStyle w:val="af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149CD" w:rsidRPr="00763E9B" w14:paraId="69B65F2C" w14:textId="77777777">
        <w:tc>
          <w:tcPr>
            <w:tcW w:w="9360" w:type="dxa"/>
            <w:shd w:val="clear" w:color="auto" w:fill="auto"/>
            <w:tcMar>
              <w:top w:w="100" w:type="dxa"/>
              <w:left w:w="100" w:type="dxa"/>
              <w:bottom w:w="100" w:type="dxa"/>
              <w:right w:w="100" w:type="dxa"/>
            </w:tcMar>
          </w:tcPr>
          <w:p w14:paraId="3DEE4D43" w14:textId="77777777" w:rsidR="006149CD" w:rsidRPr="00763E9B" w:rsidRDefault="006149CD">
            <w:pPr>
              <w:widowControl w:val="0"/>
              <w:spacing w:line="240" w:lineRule="auto"/>
              <w:rPr>
                <w:rFonts w:ascii="Calibri" w:eastAsia="Calibri" w:hAnsi="Calibri" w:cs="Calibri"/>
                <w:sz w:val="24"/>
                <w:szCs w:val="24"/>
              </w:rPr>
            </w:pPr>
          </w:p>
          <w:p w14:paraId="7A16CA72" w14:textId="77777777" w:rsidR="006149CD" w:rsidRPr="00763E9B" w:rsidRDefault="006149CD">
            <w:pPr>
              <w:widowControl w:val="0"/>
              <w:spacing w:line="240" w:lineRule="auto"/>
              <w:rPr>
                <w:rFonts w:ascii="Calibri" w:eastAsia="Calibri" w:hAnsi="Calibri" w:cs="Calibri"/>
                <w:sz w:val="24"/>
                <w:szCs w:val="24"/>
              </w:rPr>
            </w:pPr>
          </w:p>
          <w:p w14:paraId="57615FB7" w14:textId="77777777" w:rsidR="006149CD" w:rsidRPr="00763E9B" w:rsidRDefault="006149CD">
            <w:pPr>
              <w:widowControl w:val="0"/>
              <w:spacing w:line="240" w:lineRule="auto"/>
              <w:rPr>
                <w:rFonts w:ascii="Calibri" w:eastAsia="Calibri" w:hAnsi="Calibri" w:cs="Calibri"/>
                <w:sz w:val="24"/>
                <w:szCs w:val="24"/>
              </w:rPr>
            </w:pPr>
          </w:p>
          <w:p w14:paraId="4DA1C353" w14:textId="77777777" w:rsidR="006149CD" w:rsidRPr="00763E9B" w:rsidRDefault="006149CD">
            <w:pPr>
              <w:widowControl w:val="0"/>
              <w:spacing w:line="240" w:lineRule="auto"/>
              <w:rPr>
                <w:rFonts w:ascii="Calibri" w:eastAsia="Calibri" w:hAnsi="Calibri" w:cs="Calibri"/>
                <w:sz w:val="24"/>
                <w:szCs w:val="24"/>
              </w:rPr>
            </w:pPr>
          </w:p>
          <w:p w14:paraId="51CF2ACE" w14:textId="77777777" w:rsidR="006149CD" w:rsidRPr="00763E9B" w:rsidRDefault="006149CD">
            <w:pPr>
              <w:widowControl w:val="0"/>
              <w:spacing w:line="240" w:lineRule="auto"/>
              <w:rPr>
                <w:rFonts w:ascii="Calibri" w:eastAsia="Calibri" w:hAnsi="Calibri" w:cs="Calibri"/>
                <w:sz w:val="24"/>
                <w:szCs w:val="24"/>
              </w:rPr>
            </w:pPr>
          </w:p>
          <w:p w14:paraId="13AA1102" w14:textId="77777777" w:rsidR="006149CD" w:rsidRPr="00763E9B" w:rsidRDefault="006149CD">
            <w:pPr>
              <w:widowControl w:val="0"/>
              <w:spacing w:line="240" w:lineRule="auto"/>
              <w:rPr>
                <w:rFonts w:ascii="Calibri" w:eastAsia="Calibri" w:hAnsi="Calibri" w:cs="Calibri"/>
                <w:sz w:val="24"/>
                <w:szCs w:val="24"/>
              </w:rPr>
            </w:pPr>
          </w:p>
          <w:p w14:paraId="2D5324C5" w14:textId="77777777" w:rsidR="006149CD" w:rsidRPr="00763E9B" w:rsidRDefault="006149CD">
            <w:pPr>
              <w:widowControl w:val="0"/>
              <w:spacing w:line="240" w:lineRule="auto"/>
              <w:rPr>
                <w:rFonts w:ascii="Calibri" w:eastAsia="Calibri" w:hAnsi="Calibri" w:cs="Calibri"/>
                <w:sz w:val="24"/>
                <w:szCs w:val="24"/>
              </w:rPr>
            </w:pPr>
          </w:p>
        </w:tc>
      </w:tr>
    </w:tbl>
    <w:p w14:paraId="6A92D692" w14:textId="4B2C2E64" w:rsidR="00B0726F" w:rsidRDefault="00B0726F" w:rsidP="00B0726F">
      <w:pPr>
        <w:rPr>
          <w:rFonts w:ascii="Calibri" w:eastAsia="Calibri" w:hAnsi="Calibri" w:cs="Calibri"/>
          <w:b/>
          <w:sz w:val="24"/>
          <w:szCs w:val="24"/>
        </w:rPr>
      </w:pPr>
    </w:p>
    <w:p w14:paraId="78FC8160" w14:textId="77777777" w:rsidR="00C95470" w:rsidRDefault="00C95470" w:rsidP="00B0726F">
      <w:pPr>
        <w:rPr>
          <w:rFonts w:ascii="Calibri" w:eastAsia="Calibri" w:hAnsi="Calibri" w:cs="Calibri"/>
          <w:b/>
          <w:sz w:val="24"/>
          <w:szCs w:val="24"/>
        </w:rPr>
      </w:pPr>
    </w:p>
    <w:p w14:paraId="01ED764F" w14:textId="2DCBCFB1" w:rsidR="00B0726F" w:rsidRPr="00B0726F" w:rsidRDefault="00B0726F" w:rsidP="00B0726F">
      <w:pPr>
        <w:rPr>
          <w:rFonts w:ascii="Calibri" w:eastAsia="Calibri" w:hAnsi="Calibri" w:cs="Calibri"/>
          <w:b/>
          <w:sz w:val="23"/>
          <w:szCs w:val="23"/>
        </w:rPr>
      </w:pPr>
      <w:r w:rsidRPr="00763E9B">
        <w:rPr>
          <w:noProof/>
          <w:lang w:val="af"/>
        </w:rPr>
        <w:drawing>
          <wp:anchor distT="0" distB="0" distL="114300" distR="114300" simplePos="0" relativeHeight="251661312" behindDoc="0" locked="0" layoutInCell="1" hidden="0" allowOverlap="1" wp14:anchorId="5333F7FE" wp14:editId="4201E159">
            <wp:simplePos x="0" y="0"/>
            <wp:positionH relativeFrom="column">
              <wp:posOffset>-142875</wp:posOffset>
            </wp:positionH>
            <wp:positionV relativeFrom="paragraph">
              <wp:posOffset>0</wp:posOffset>
            </wp:positionV>
            <wp:extent cx="448310" cy="449580"/>
            <wp:effectExtent l="0" t="0" r="0" b="0"/>
            <wp:wrapSquare wrapText="bothSides" distT="0" distB="0" distL="114300" distR="114300"/>
            <wp:docPr id="10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68B019A5" w14:textId="567C89C1" w:rsidR="00B0726F" w:rsidRDefault="00B0726F" w:rsidP="00B0726F">
      <w:pPr>
        <w:jc w:val="both"/>
        <w:rPr>
          <w:b/>
          <w:i/>
          <w:sz w:val="28"/>
          <w:szCs w:val="28"/>
        </w:rPr>
      </w:pPr>
      <w:r w:rsidRPr="00B0726F">
        <w:rPr>
          <w:b/>
          <w:i/>
          <w:sz w:val="28"/>
          <w:szCs w:val="28"/>
          <w:u w:val="single"/>
          <w:lang w:val="af"/>
        </w:rPr>
        <w:t>Aktiwiteit 2:</w:t>
      </w:r>
    </w:p>
    <w:p w14:paraId="5D04C184" w14:textId="34BF9611" w:rsidR="00B0726F" w:rsidRPr="00C95470" w:rsidRDefault="00C95470" w:rsidP="00B0726F">
      <w:pPr>
        <w:pStyle w:val="NoSpacing"/>
        <w:rPr>
          <w:rFonts w:asciiTheme="majorHAnsi" w:hAnsiTheme="majorHAnsi" w:cstheme="majorHAnsi"/>
          <w:bCs/>
          <w:iCs/>
          <w:sz w:val="24"/>
          <w:szCs w:val="24"/>
        </w:rPr>
      </w:pPr>
      <w:bookmarkStart w:id="0" w:name="_heading=h.9s60nx56qzqr" w:colFirst="0" w:colLast="0"/>
      <w:bookmarkEnd w:id="0"/>
      <w:r w:rsidRPr="00C95470">
        <w:rPr>
          <w:rFonts w:asciiTheme="majorHAnsi" w:hAnsiTheme="majorHAnsi" w:cstheme="majorHAnsi"/>
          <w:bCs/>
          <w:iCs/>
          <w:sz w:val="24"/>
          <w:szCs w:val="24"/>
          <w:lang w:val="af"/>
        </w:rPr>
        <w:t xml:space="preserve">In </w:t>
      </w:r>
      <w:r>
        <w:rPr>
          <w:rFonts w:asciiTheme="majorHAnsi" w:hAnsiTheme="majorHAnsi" w:cstheme="majorHAnsi"/>
          <w:bCs/>
          <w:iCs/>
          <w:sz w:val="24"/>
          <w:szCs w:val="24"/>
          <w:lang w:val="af"/>
        </w:rPr>
        <w:t>pare</w:t>
      </w:r>
      <w:r w:rsidRPr="00C95470">
        <w:rPr>
          <w:rFonts w:asciiTheme="majorHAnsi" w:hAnsiTheme="majorHAnsi" w:cstheme="majorHAnsi"/>
          <w:bCs/>
          <w:iCs/>
          <w:sz w:val="24"/>
          <w:szCs w:val="24"/>
          <w:lang w:val="af"/>
        </w:rPr>
        <w:t xml:space="preserve">, lees deur die artikel hieronder en beantwoord die vrae wat volg.  </w:t>
      </w:r>
      <w:r w:rsidR="00B0726F" w:rsidRPr="00C95470">
        <w:rPr>
          <w:rFonts w:asciiTheme="majorHAnsi" w:hAnsiTheme="majorHAnsi" w:cstheme="majorHAnsi"/>
          <w:bCs/>
          <w:iCs/>
          <w:sz w:val="24"/>
          <w:szCs w:val="24"/>
          <w:lang w:val="af"/>
        </w:rPr>
        <w:br/>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0726F" w:rsidRPr="00C95470" w14:paraId="682D9FF5" w14:textId="77777777" w:rsidTr="00B97AB7">
        <w:tc>
          <w:tcPr>
            <w:tcW w:w="9360" w:type="dxa"/>
            <w:shd w:val="clear" w:color="auto" w:fill="auto"/>
            <w:tcMar>
              <w:top w:w="100" w:type="dxa"/>
              <w:left w:w="100" w:type="dxa"/>
              <w:bottom w:w="100" w:type="dxa"/>
              <w:right w:w="100" w:type="dxa"/>
            </w:tcMar>
          </w:tcPr>
          <w:p w14:paraId="07668C23" w14:textId="77777777" w:rsidR="00C95470" w:rsidRPr="00C95470" w:rsidRDefault="00C95470" w:rsidP="00C95470">
            <w:pPr>
              <w:pStyle w:val="Heading1"/>
              <w:keepNext w:val="0"/>
              <w:keepLines w:val="0"/>
              <w:shd w:val="clear" w:color="auto" w:fill="FFFFFF"/>
              <w:spacing w:before="0" w:after="0" w:line="288" w:lineRule="auto"/>
              <w:rPr>
                <w:rFonts w:asciiTheme="majorHAnsi" w:hAnsiTheme="majorHAnsi" w:cstheme="majorHAnsi"/>
                <w:b/>
                <w:sz w:val="24"/>
                <w:szCs w:val="24"/>
                <w:lang w:val="af"/>
              </w:rPr>
            </w:pPr>
            <w:r w:rsidRPr="00C95470">
              <w:rPr>
                <w:rFonts w:asciiTheme="majorHAnsi" w:hAnsiTheme="majorHAnsi" w:cstheme="majorHAnsi"/>
                <w:b/>
                <w:sz w:val="24"/>
                <w:szCs w:val="24"/>
                <w:lang w:val="af"/>
              </w:rPr>
              <w:t>Hoe om te verseker dat die media nie 'n pion vir politici is nie</w:t>
            </w:r>
          </w:p>
          <w:p w14:paraId="041ACC06" w14:textId="77777777" w:rsidR="00C95470" w:rsidRPr="00C95470" w:rsidRDefault="00C95470" w:rsidP="00C95470">
            <w:pPr>
              <w:pStyle w:val="Heading1"/>
              <w:keepNext w:val="0"/>
              <w:keepLines w:val="0"/>
              <w:shd w:val="clear" w:color="auto" w:fill="FFFFFF"/>
              <w:spacing w:before="0" w:line="288" w:lineRule="auto"/>
              <w:rPr>
                <w:rFonts w:asciiTheme="majorHAnsi" w:eastAsia="Calibri" w:hAnsiTheme="majorHAnsi" w:cstheme="majorHAnsi"/>
                <w:sz w:val="22"/>
                <w:szCs w:val="22"/>
              </w:rPr>
            </w:pPr>
            <w:r w:rsidRPr="00C95470">
              <w:rPr>
                <w:rFonts w:asciiTheme="majorHAnsi" w:hAnsiTheme="majorHAnsi" w:cstheme="majorHAnsi"/>
                <w:sz w:val="22"/>
                <w:szCs w:val="22"/>
                <w:lang w:val="af"/>
              </w:rPr>
              <w:t>20 Oktober 2020</w:t>
            </w:r>
            <w:r w:rsidRPr="00C95470">
              <w:rPr>
                <w:rFonts w:asciiTheme="majorHAnsi" w:hAnsiTheme="majorHAnsi" w:cstheme="majorHAnsi"/>
                <w:sz w:val="22"/>
                <w:szCs w:val="22"/>
                <w:lang w:val="af"/>
              </w:rPr>
              <w:br/>
            </w:r>
            <w:r w:rsidRPr="00C95470">
              <w:rPr>
                <w:rFonts w:asciiTheme="majorHAnsi" w:hAnsiTheme="majorHAnsi" w:cstheme="majorHAnsi"/>
                <w:noProof/>
                <w:sz w:val="22"/>
                <w:szCs w:val="22"/>
                <w:lang w:val="en-ZA"/>
              </w:rPr>
              <w:drawing>
                <wp:anchor distT="114300" distB="114300" distL="114300" distR="114300" simplePos="0" relativeHeight="251674624" behindDoc="0" locked="0" layoutInCell="1" hidden="0" allowOverlap="1" wp14:anchorId="07422221" wp14:editId="0F240037">
                  <wp:simplePos x="0" y="0"/>
                  <wp:positionH relativeFrom="column">
                    <wp:posOffset>361950</wp:posOffset>
                  </wp:positionH>
                  <wp:positionV relativeFrom="paragraph">
                    <wp:posOffset>335280</wp:posOffset>
                  </wp:positionV>
                  <wp:extent cx="5197475" cy="3359150"/>
                  <wp:effectExtent l="12700" t="12700" r="12700" b="12700"/>
                  <wp:wrapSquare wrapText="bothSides" distT="114300" distB="114300" distL="114300" distR="114300"/>
                  <wp:docPr id="10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197475" cy="3359150"/>
                          </a:xfrm>
                          <a:prstGeom prst="rect">
                            <a:avLst/>
                          </a:prstGeom>
                          <a:ln w="12700">
                            <a:solidFill>
                              <a:srgbClr val="000000"/>
                            </a:solidFill>
                            <a:prstDash val="solid"/>
                          </a:ln>
                        </pic:spPr>
                      </pic:pic>
                    </a:graphicData>
                  </a:graphic>
                </wp:anchor>
              </w:drawing>
            </w:r>
          </w:p>
          <w:p w14:paraId="1311A33A" w14:textId="77777777" w:rsidR="00C95470" w:rsidRPr="00C95470" w:rsidRDefault="00C95470" w:rsidP="00C95470">
            <w:pPr>
              <w:rPr>
                <w:rFonts w:asciiTheme="majorHAnsi" w:eastAsia="Calibri" w:hAnsiTheme="majorHAnsi" w:cstheme="majorHAnsi"/>
                <w:b/>
              </w:rPr>
            </w:pPr>
          </w:p>
          <w:p w14:paraId="26AF9F85" w14:textId="77777777" w:rsidR="00C95470" w:rsidRPr="00C95470" w:rsidRDefault="00C95470" w:rsidP="00C95470">
            <w:pPr>
              <w:rPr>
                <w:rFonts w:asciiTheme="majorHAnsi" w:eastAsia="Calibri" w:hAnsiTheme="majorHAnsi" w:cstheme="majorHAnsi"/>
                <w:b/>
              </w:rPr>
            </w:pPr>
          </w:p>
          <w:p w14:paraId="3A8774AD" w14:textId="77777777" w:rsidR="00C95470" w:rsidRPr="00C95470" w:rsidRDefault="00C95470" w:rsidP="00C95470">
            <w:pPr>
              <w:rPr>
                <w:rFonts w:asciiTheme="majorHAnsi" w:eastAsia="Calibri" w:hAnsiTheme="majorHAnsi" w:cstheme="majorHAnsi"/>
                <w:b/>
              </w:rPr>
            </w:pPr>
          </w:p>
          <w:p w14:paraId="7993F5FF" w14:textId="4B9180BA" w:rsidR="00C95470" w:rsidRPr="00C95470" w:rsidRDefault="00C95470" w:rsidP="00C95470">
            <w:pPr>
              <w:pBdr>
                <w:top w:val="nil"/>
                <w:left w:val="nil"/>
                <w:bottom w:val="nil"/>
                <w:right w:val="nil"/>
                <w:between w:val="nil"/>
              </w:pBdr>
              <w:spacing w:line="240" w:lineRule="auto"/>
              <w:jc w:val="both"/>
              <w:rPr>
                <w:rFonts w:asciiTheme="majorHAnsi" w:hAnsiTheme="majorHAnsi" w:cstheme="majorHAnsi"/>
              </w:rPr>
            </w:pPr>
            <w:r w:rsidRPr="00C95470">
              <w:rPr>
                <w:rFonts w:asciiTheme="majorHAnsi" w:hAnsiTheme="majorHAnsi" w:cstheme="majorHAnsi"/>
                <w:lang w:val="af"/>
              </w:rPr>
              <w:t xml:space="preserve">Drie jaar gelede het die </w:t>
            </w:r>
            <w:r w:rsidRPr="00C95470">
              <w:rPr>
                <w:rFonts w:asciiTheme="majorHAnsi" w:hAnsiTheme="majorHAnsi" w:cstheme="majorHAnsi"/>
                <w:i/>
                <w:lang w:val="af"/>
              </w:rPr>
              <w:t>Sunday Times</w:t>
            </w:r>
            <w:r w:rsidRPr="00C95470">
              <w:rPr>
                <w:rFonts w:asciiTheme="majorHAnsi" w:hAnsiTheme="majorHAnsi" w:cstheme="majorHAnsi"/>
                <w:lang w:val="af"/>
              </w:rPr>
              <w:t xml:space="preserve"> ‘n reeks berigte, wat jare gelede gepubliseer was, teruggetrek en daaroor om verskoning gevra. Een hiervan was die Cato Manor "doodspan" storie, soos gesien in die koerant</w:t>
            </w:r>
            <w:r>
              <w:rPr>
                <w:rFonts w:asciiTheme="majorHAnsi" w:hAnsiTheme="majorHAnsi" w:cstheme="majorHAnsi"/>
                <w:lang w:val="af"/>
              </w:rPr>
              <w:t xml:space="preserve"> </w:t>
            </w:r>
            <w:r w:rsidRPr="00C95470">
              <w:rPr>
                <w:rFonts w:asciiTheme="majorHAnsi" w:hAnsiTheme="majorHAnsi" w:cstheme="majorHAnsi"/>
                <w:lang w:val="af"/>
              </w:rPr>
              <w:t>hierbo. Elkeen van hierdie reeks stories het begin as exposés deur die koerant se gerespekteerde ondersoekeenheid en dit het voortgegaan om dit vir jare te publiseer, selfs al het dit duidelik geword dat hierdie stories fundamenteel en feitlik gebrekkig was.</w:t>
            </w:r>
          </w:p>
          <w:p w14:paraId="3C514015" w14:textId="2804348A" w:rsidR="00C95470" w:rsidRPr="00C95470" w:rsidRDefault="00C95470" w:rsidP="00C95470">
            <w:pPr>
              <w:pBdr>
                <w:top w:val="nil"/>
                <w:left w:val="nil"/>
                <w:bottom w:val="nil"/>
                <w:right w:val="nil"/>
                <w:between w:val="nil"/>
              </w:pBdr>
              <w:spacing w:line="240" w:lineRule="auto"/>
              <w:jc w:val="both"/>
              <w:rPr>
                <w:rFonts w:asciiTheme="majorHAnsi" w:hAnsiTheme="majorHAnsi" w:cstheme="majorHAnsi"/>
                <w:lang w:val="af"/>
              </w:rPr>
            </w:pPr>
            <w:r w:rsidRPr="00C95470">
              <w:rPr>
                <w:rFonts w:asciiTheme="majorHAnsi" w:hAnsiTheme="majorHAnsi" w:cstheme="majorHAnsi"/>
                <w:lang w:val="af"/>
              </w:rPr>
              <w:lastRenderedPageBreak/>
              <w:t xml:space="preserve">Hierdie verslae het die lewens en loopbane van van die beste staatsamptenare, soos Johan Booysen,  Anwa Dramat en Shadrack Sibiya van die Valke, Ivan Pillay, Johann van  Loggerenberg en Piet Richter van die SA Inkomstediens (SAID) verwoes. </w:t>
            </w:r>
          </w:p>
          <w:p w14:paraId="141436A1" w14:textId="77777777" w:rsidR="00C95470" w:rsidRPr="00C95470" w:rsidRDefault="00C95470" w:rsidP="00C95470">
            <w:pPr>
              <w:pBdr>
                <w:top w:val="nil"/>
                <w:left w:val="nil"/>
                <w:bottom w:val="nil"/>
                <w:right w:val="nil"/>
                <w:between w:val="nil"/>
              </w:pBdr>
              <w:spacing w:line="240" w:lineRule="auto"/>
              <w:jc w:val="both"/>
              <w:rPr>
                <w:rFonts w:asciiTheme="majorHAnsi" w:hAnsiTheme="majorHAnsi" w:cstheme="majorHAnsi"/>
                <w:lang w:val="af"/>
              </w:rPr>
            </w:pPr>
          </w:p>
          <w:p w14:paraId="66807F86" w14:textId="77777777" w:rsidR="00C95470" w:rsidRPr="00C95470" w:rsidRDefault="00C95470" w:rsidP="00C95470">
            <w:pPr>
              <w:pBdr>
                <w:top w:val="nil"/>
                <w:left w:val="nil"/>
                <w:bottom w:val="nil"/>
                <w:right w:val="nil"/>
                <w:between w:val="nil"/>
              </w:pBdr>
              <w:spacing w:line="240" w:lineRule="auto"/>
              <w:jc w:val="both"/>
              <w:rPr>
                <w:rFonts w:asciiTheme="majorHAnsi" w:hAnsiTheme="majorHAnsi" w:cstheme="majorHAnsi"/>
                <w:lang w:val="af"/>
              </w:rPr>
            </w:pPr>
            <w:r w:rsidRPr="00C95470">
              <w:rPr>
                <w:rFonts w:asciiTheme="majorHAnsi" w:hAnsiTheme="majorHAnsi" w:cstheme="majorHAnsi"/>
                <w:highlight w:val="white"/>
                <w:lang w:val="af"/>
              </w:rPr>
              <w:t xml:space="preserve">Sowat vyf jaar ná die </w:t>
            </w:r>
            <w:r w:rsidRPr="00C95470">
              <w:rPr>
                <w:rFonts w:asciiTheme="majorHAnsi" w:hAnsiTheme="majorHAnsi" w:cstheme="majorHAnsi"/>
                <w:lang w:val="af"/>
              </w:rPr>
              <w:t xml:space="preserve"> </w:t>
            </w:r>
            <w:r w:rsidRPr="00C95470">
              <w:rPr>
                <w:rFonts w:asciiTheme="majorHAnsi" w:hAnsiTheme="majorHAnsi" w:cstheme="majorHAnsi"/>
                <w:highlight w:val="white"/>
                <w:lang w:val="af"/>
              </w:rPr>
              <w:t xml:space="preserve">oorspronklike storie vrygestel is, het die </w:t>
            </w:r>
            <w:r w:rsidRPr="00C95470">
              <w:rPr>
                <w:rFonts w:asciiTheme="majorHAnsi" w:hAnsiTheme="majorHAnsi" w:cstheme="majorHAnsi"/>
                <w:i/>
                <w:highlight w:val="white"/>
                <w:lang w:val="af"/>
              </w:rPr>
              <w:t>Sunday Times</w:t>
            </w:r>
            <w:r w:rsidRPr="00C95470">
              <w:rPr>
                <w:rFonts w:asciiTheme="majorHAnsi" w:hAnsiTheme="majorHAnsi" w:cstheme="majorHAnsi"/>
                <w:highlight w:val="white"/>
                <w:lang w:val="af"/>
              </w:rPr>
              <w:t xml:space="preserve"> uiteindelik erken dat hul toegelaat het om "vir die gek gehou" te word, en dat die koerant maatreëls sal regstel sodat dit nie weer gebeur nie. Maar daar is nooit erken wie die skuldiges is nie, presies hoe dinge verkeerd gegaan het en hoe hulle dit gaan regmaak nie. Sonder ‘n diagnose van die probleem, is ‘n geneesmiddel tevergeefs!</w:t>
            </w:r>
          </w:p>
          <w:p w14:paraId="6AA92AFE" w14:textId="77777777" w:rsidR="00C95470" w:rsidRPr="00C95470" w:rsidRDefault="00C95470" w:rsidP="00C95470">
            <w:pPr>
              <w:pBdr>
                <w:top w:val="nil"/>
                <w:left w:val="nil"/>
                <w:bottom w:val="nil"/>
                <w:right w:val="nil"/>
                <w:between w:val="nil"/>
              </w:pBdr>
              <w:spacing w:line="240" w:lineRule="auto"/>
              <w:jc w:val="right"/>
              <w:rPr>
                <w:rFonts w:asciiTheme="majorHAnsi" w:eastAsia="Calibri" w:hAnsiTheme="majorHAnsi" w:cstheme="majorHAnsi"/>
                <w:b/>
                <w:i/>
                <w:sz w:val="18"/>
                <w:szCs w:val="18"/>
              </w:rPr>
            </w:pPr>
            <w:r w:rsidRPr="00C95470">
              <w:rPr>
                <w:rFonts w:asciiTheme="majorHAnsi" w:hAnsiTheme="majorHAnsi" w:cstheme="majorHAnsi"/>
                <w:i/>
                <w:sz w:val="18"/>
                <w:szCs w:val="18"/>
                <w:lang w:val="af"/>
              </w:rPr>
              <w:t xml:space="preserve"> [Verkry en verwerk vanaf: </w:t>
            </w:r>
            <w:hyperlink r:id="rId11" w:history="1">
              <w:r w:rsidRPr="00C95470">
                <w:rPr>
                  <w:rStyle w:val="Hyperlink"/>
                  <w:rFonts w:asciiTheme="majorHAnsi" w:hAnsiTheme="majorHAnsi" w:cstheme="majorHAnsi"/>
                  <w:i/>
                  <w:sz w:val="18"/>
                  <w:szCs w:val="18"/>
                  <w:lang w:val="af"/>
                </w:rPr>
                <w:t>https://www.businesslive.co.za/bd/life/2020-10-20-big-read-how-to-ensure-the-media-is-not-a-pawn-for-politicians/</w:t>
              </w:r>
            </w:hyperlink>
            <w:r w:rsidRPr="00C95470">
              <w:rPr>
                <w:rFonts w:asciiTheme="majorHAnsi" w:hAnsiTheme="majorHAnsi" w:cstheme="majorHAnsi"/>
                <w:i/>
                <w:sz w:val="18"/>
                <w:szCs w:val="18"/>
                <w:u w:val="single"/>
                <w:lang w:val="af"/>
              </w:rPr>
              <w:t xml:space="preserve"> </w:t>
            </w:r>
          </w:p>
          <w:p w14:paraId="7C2D128D" w14:textId="76E34104" w:rsidR="00B0726F" w:rsidRPr="00C95470" w:rsidRDefault="00C95470" w:rsidP="00C95470">
            <w:pPr>
              <w:pBdr>
                <w:top w:val="nil"/>
                <w:left w:val="nil"/>
                <w:bottom w:val="nil"/>
                <w:right w:val="nil"/>
                <w:between w:val="nil"/>
              </w:pBdr>
              <w:spacing w:line="240" w:lineRule="auto"/>
              <w:jc w:val="right"/>
              <w:rPr>
                <w:rFonts w:asciiTheme="majorHAnsi" w:eastAsia="Calibri" w:hAnsiTheme="majorHAnsi" w:cstheme="majorHAnsi"/>
                <w:i/>
                <w:color w:val="000000"/>
                <w:sz w:val="24"/>
                <w:szCs w:val="24"/>
              </w:rPr>
            </w:pPr>
            <w:r w:rsidRPr="00C95470">
              <w:rPr>
                <w:rFonts w:asciiTheme="majorHAnsi" w:hAnsiTheme="majorHAnsi" w:cstheme="majorHAnsi"/>
                <w:i/>
                <w:sz w:val="18"/>
                <w:szCs w:val="18"/>
                <w:lang w:val="af"/>
              </w:rPr>
              <w:t>Toegangsdatum: April 2021</w:t>
            </w:r>
          </w:p>
        </w:tc>
      </w:tr>
    </w:tbl>
    <w:p w14:paraId="059F9DBF" w14:textId="77777777" w:rsidR="00B0726F" w:rsidRPr="00C95470" w:rsidRDefault="00B0726F" w:rsidP="00C95470">
      <w:pPr>
        <w:rPr>
          <w:rFonts w:asciiTheme="majorHAnsi" w:eastAsia="Calibri" w:hAnsiTheme="majorHAnsi" w:cstheme="majorHAnsi"/>
          <w:sz w:val="23"/>
          <w:szCs w:val="23"/>
        </w:rPr>
      </w:pPr>
    </w:p>
    <w:tbl>
      <w:tblPr>
        <w:tblpPr w:leftFromText="180" w:rightFromText="180" w:vertAnchor="text" w:horzAnchor="margin" w:tblpY="737"/>
        <w:tblW w:w="9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C95470" w:rsidRPr="00C95470" w14:paraId="74B17FA8" w14:textId="77777777" w:rsidTr="00C95470">
        <w:tc>
          <w:tcPr>
            <w:tcW w:w="9470" w:type="dxa"/>
            <w:shd w:val="clear" w:color="auto" w:fill="auto"/>
            <w:tcMar>
              <w:top w:w="100" w:type="dxa"/>
              <w:left w:w="100" w:type="dxa"/>
              <w:bottom w:w="100" w:type="dxa"/>
              <w:right w:w="100" w:type="dxa"/>
            </w:tcMar>
          </w:tcPr>
          <w:p w14:paraId="72C839B8" w14:textId="77777777" w:rsidR="00C95470" w:rsidRPr="00C95470" w:rsidRDefault="00C95470" w:rsidP="00C95470">
            <w:pPr>
              <w:widowControl w:val="0"/>
              <w:pBdr>
                <w:top w:val="nil"/>
                <w:left w:val="nil"/>
                <w:bottom w:val="nil"/>
                <w:right w:val="nil"/>
                <w:between w:val="nil"/>
              </w:pBdr>
              <w:spacing w:line="240" w:lineRule="auto"/>
              <w:rPr>
                <w:rFonts w:asciiTheme="majorHAnsi" w:eastAsia="Calibri" w:hAnsiTheme="majorHAnsi" w:cstheme="majorHAnsi"/>
                <w:b/>
                <w:sz w:val="23"/>
                <w:szCs w:val="23"/>
              </w:rPr>
            </w:pPr>
          </w:p>
          <w:p w14:paraId="7D81B3F4" w14:textId="4466B17F" w:rsidR="00C95470" w:rsidRPr="00C95470" w:rsidRDefault="00C95470" w:rsidP="00C95470">
            <w:pPr>
              <w:widowControl w:val="0"/>
              <w:pBdr>
                <w:top w:val="nil"/>
                <w:left w:val="nil"/>
                <w:bottom w:val="nil"/>
                <w:right w:val="nil"/>
                <w:between w:val="nil"/>
              </w:pBdr>
              <w:spacing w:line="240" w:lineRule="auto"/>
              <w:rPr>
                <w:rFonts w:asciiTheme="majorHAnsi" w:eastAsia="Calibri" w:hAnsiTheme="majorHAnsi" w:cstheme="majorHAnsi"/>
                <w:b/>
                <w:sz w:val="23"/>
                <w:szCs w:val="23"/>
              </w:rPr>
            </w:pPr>
          </w:p>
          <w:p w14:paraId="32B43738" w14:textId="77777777" w:rsidR="00C95470" w:rsidRPr="00C95470" w:rsidRDefault="00C95470" w:rsidP="00C95470">
            <w:pPr>
              <w:widowControl w:val="0"/>
              <w:pBdr>
                <w:top w:val="nil"/>
                <w:left w:val="nil"/>
                <w:bottom w:val="nil"/>
                <w:right w:val="nil"/>
                <w:between w:val="nil"/>
              </w:pBdr>
              <w:spacing w:line="240" w:lineRule="auto"/>
              <w:rPr>
                <w:rFonts w:asciiTheme="majorHAnsi" w:eastAsia="Calibri" w:hAnsiTheme="majorHAnsi" w:cstheme="majorHAnsi"/>
                <w:b/>
                <w:sz w:val="23"/>
                <w:szCs w:val="23"/>
              </w:rPr>
            </w:pPr>
          </w:p>
          <w:p w14:paraId="065B394A" w14:textId="1212FD07" w:rsidR="00C95470" w:rsidRPr="00C95470" w:rsidRDefault="00C95470" w:rsidP="00C95470">
            <w:pPr>
              <w:widowControl w:val="0"/>
              <w:pBdr>
                <w:top w:val="nil"/>
                <w:left w:val="nil"/>
                <w:bottom w:val="nil"/>
                <w:right w:val="nil"/>
                <w:between w:val="nil"/>
              </w:pBdr>
              <w:spacing w:line="240" w:lineRule="auto"/>
              <w:rPr>
                <w:rFonts w:asciiTheme="majorHAnsi" w:eastAsia="Calibri" w:hAnsiTheme="majorHAnsi" w:cstheme="majorHAnsi"/>
                <w:b/>
                <w:sz w:val="23"/>
                <w:szCs w:val="23"/>
              </w:rPr>
            </w:pPr>
          </w:p>
        </w:tc>
      </w:tr>
    </w:tbl>
    <w:p w14:paraId="4EDE6DF6" w14:textId="03F32F20" w:rsidR="00B0726F" w:rsidRPr="00C95470" w:rsidRDefault="00C95470" w:rsidP="00B0726F">
      <w:pPr>
        <w:numPr>
          <w:ilvl w:val="0"/>
          <w:numId w:val="3"/>
        </w:numPr>
        <w:spacing w:after="240"/>
        <w:rPr>
          <w:rFonts w:asciiTheme="majorHAnsi" w:hAnsiTheme="majorHAnsi" w:cstheme="majorHAnsi"/>
          <w:sz w:val="23"/>
          <w:szCs w:val="23"/>
        </w:rPr>
      </w:pPr>
      <w:r w:rsidRPr="00C95470">
        <w:rPr>
          <w:rFonts w:asciiTheme="majorHAnsi" w:hAnsiTheme="majorHAnsi" w:cstheme="majorHAnsi"/>
          <w:lang w:val="af"/>
        </w:rPr>
        <w:t xml:space="preserve">Verduidelik hoe hierdie koerantopskrif </w:t>
      </w:r>
      <w:r w:rsidRPr="00C95470">
        <w:rPr>
          <w:rFonts w:asciiTheme="majorHAnsi" w:hAnsiTheme="majorHAnsi" w:cstheme="majorHAnsi"/>
          <w:i/>
          <w:lang w:val="af"/>
        </w:rPr>
        <w:t>“Inside a SA death squad: shoot to kill</w:t>
      </w:r>
      <w:r w:rsidRPr="00C95470">
        <w:rPr>
          <w:rFonts w:asciiTheme="majorHAnsi" w:hAnsiTheme="majorHAnsi" w:cstheme="majorHAnsi"/>
          <w:lang w:val="af"/>
        </w:rPr>
        <w:t xml:space="preserve">” 'n voorbeeld van sensasie is. </w:t>
      </w:r>
      <w:r w:rsidR="00B0726F" w:rsidRPr="00C95470">
        <w:rPr>
          <w:rFonts w:asciiTheme="majorHAnsi" w:hAnsiTheme="majorHAnsi" w:cstheme="majorHAnsi"/>
          <w:sz w:val="23"/>
          <w:szCs w:val="23"/>
          <w:lang w:val="af"/>
        </w:rPr>
        <w:br/>
      </w:r>
    </w:p>
    <w:p w14:paraId="462D57A0" w14:textId="23639207" w:rsidR="00B0726F" w:rsidRPr="00C95470" w:rsidRDefault="00C95470" w:rsidP="00C95470">
      <w:pPr>
        <w:numPr>
          <w:ilvl w:val="0"/>
          <w:numId w:val="3"/>
        </w:numPr>
        <w:spacing w:after="240"/>
        <w:rPr>
          <w:rFonts w:asciiTheme="majorHAnsi" w:hAnsiTheme="majorHAnsi" w:cstheme="majorHAnsi"/>
        </w:rPr>
      </w:pPr>
      <w:r w:rsidRPr="00C95470">
        <w:rPr>
          <w:rFonts w:asciiTheme="majorHAnsi" w:hAnsiTheme="majorHAnsi" w:cstheme="majorHAnsi"/>
          <w:lang w:val="af"/>
        </w:rPr>
        <w:t>Wat was die impak van hierdie sensasie op die lewens van die betrokke mense?</w:t>
      </w:r>
      <w:r w:rsidRPr="00C95470">
        <w:rPr>
          <w:rFonts w:asciiTheme="majorHAnsi" w:hAnsiTheme="majorHAnsi" w:cstheme="majorHAnsi"/>
        </w:rPr>
        <w:t xml:space="preserve"> </w:t>
      </w:r>
    </w:p>
    <w:tbl>
      <w:tblPr>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B0726F" w:rsidRPr="00C95470" w14:paraId="79EB38B5" w14:textId="77777777" w:rsidTr="00C95470">
        <w:tc>
          <w:tcPr>
            <w:tcW w:w="9470" w:type="dxa"/>
            <w:shd w:val="clear" w:color="auto" w:fill="auto"/>
            <w:tcMar>
              <w:top w:w="100" w:type="dxa"/>
              <w:left w:w="100" w:type="dxa"/>
              <w:bottom w:w="100" w:type="dxa"/>
              <w:right w:w="100" w:type="dxa"/>
            </w:tcMar>
          </w:tcPr>
          <w:p w14:paraId="5487661F" w14:textId="77777777" w:rsidR="00B0726F" w:rsidRPr="00C95470" w:rsidRDefault="00B0726F" w:rsidP="00B97AB7">
            <w:pPr>
              <w:widowControl w:val="0"/>
              <w:spacing w:line="240" w:lineRule="auto"/>
              <w:rPr>
                <w:rFonts w:asciiTheme="majorHAnsi" w:eastAsia="Calibri" w:hAnsiTheme="majorHAnsi" w:cstheme="majorHAnsi"/>
                <w:b/>
                <w:sz w:val="23"/>
                <w:szCs w:val="23"/>
              </w:rPr>
            </w:pPr>
          </w:p>
          <w:p w14:paraId="324E56D6" w14:textId="0D09528C" w:rsidR="00B0726F" w:rsidRPr="00C95470" w:rsidRDefault="00B0726F" w:rsidP="00B97AB7">
            <w:pPr>
              <w:widowControl w:val="0"/>
              <w:spacing w:line="240" w:lineRule="auto"/>
              <w:rPr>
                <w:rFonts w:asciiTheme="majorHAnsi" w:eastAsia="Calibri" w:hAnsiTheme="majorHAnsi" w:cstheme="majorHAnsi"/>
                <w:b/>
                <w:sz w:val="23"/>
                <w:szCs w:val="23"/>
              </w:rPr>
            </w:pPr>
          </w:p>
          <w:p w14:paraId="39B08838" w14:textId="77777777" w:rsidR="00C95470" w:rsidRPr="00C95470" w:rsidRDefault="00C95470" w:rsidP="00B97AB7">
            <w:pPr>
              <w:widowControl w:val="0"/>
              <w:spacing w:line="240" w:lineRule="auto"/>
              <w:rPr>
                <w:rFonts w:asciiTheme="majorHAnsi" w:eastAsia="Calibri" w:hAnsiTheme="majorHAnsi" w:cstheme="majorHAnsi"/>
                <w:b/>
                <w:sz w:val="23"/>
                <w:szCs w:val="23"/>
              </w:rPr>
            </w:pPr>
          </w:p>
          <w:p w14:paraId="69659AA9" w14:textId="73E1A39B" w:rsidR="00C95470" w:rsidRPr="00C95470" w:rsidRDefault="00C95470" w:rsidP="00B97AB7">
            <w:pPr>
              <w:widowControl w:val="0"/>
              <w:spacing w:line="240" w:lineRule="auto"/>
              <w:rPr>
                <w:rFonts w:asciiTheme="majorHAnsi" w:eastAsia="Calibri" w:hAnsiTheme="majorHAnsi" w:cstheme="majorHAnsi"/>
                <w:b/>
                <w:sz w:val="23"/>
                <w:szCs w:val="23"/>
              </w:rPr>
            </w:pPr>
          </w:p>
        </w:tc>
      </w:tr>
    </w:tbl>
    <w:p w14:paraId="4FEB667F" w14:textId="77777777" w:rsidR="00B0726F" w:rsidRPr="00C95470" w:rsidRDefault="00B0726F" w:rsidP="00B0726F">
      <w:pPr>
        <w:ind w:left="720"/>
        <w:rPr>
          <w:rFonts w:asciiTheme="majorHAnsi" w:eastAsia="Calibri" w:hAnsiTheme="majorHAnsi" w:cstheme="majorHAnsi"/>
          <w:b/>
          <w:sz w:val="23"/>
          <w:szCs w:val="23"/>
        </w:rPr>
      </w:pPr>
    </w:p>
    <w:p w14:paraId="14C801F6" w14:textId="3DE5E13F" w:rsidR="00B0726F" w:rsidRPr="00C95470" w:rsidRDefault="00C95470" w:rsidP="00C95470">
      <w:pPr>
        <w:numPr>
          <w:ilvl w:val="0"/>
          <w:numId w:val="3"/>
        </w:numPr>
        <w:spacing w:after="240"/>
        <w:rPr>
          <w:rFonts w:asciiTheme="majorHAnsi" w:hAnsiTheme="majorHAnsi" w:cstheme="majorHAnsi"/>
        </w:rPr>
      </w:pPr>
      <w:r w:rsidRPr="00C95470">
        <w:rPr>
          <w:rFonts w:asciiTheme="majorHAnsi" w:hAnsiTheme="majorHAnsi" w:cstheme="majorHAnsi"/>
          <w:lang w:val="af"/>
        </w:rPr>
        <w:t xml:space="preserve">Wat dink jy kon die impak van hierdie sensasie op die koerant gewees het? </w:t>
      </w:r>
    </w:p>
    <w:tbl>
      <w:tblPr>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B0726F" w:rsidRPr="00C95470" w14:paraId="0C296C26" w14:textId="77777777" w:rsidTr="00C95470">
        <w:tc>
          <w:tcPr>
            <w:tcW w:w="9470" w:type="dxa"/>
            <w:shd w:val="clear" w:color="auto" w:fill="auto"/>
            <w:tcMar>
              <w:top w:w="100" w:type="dxa"/>
              <w:left w:w="100" w:type="dxa"/>
              <w:bottom w:w="100" w:type="dxa"/>
              <w:right w:w="100" w:type="dxa"/>
            </w:tcMar>
          </w:tcPr>
          <w:p w14:paraId="57FFFC74" w14:textId="77777777" w:rsidR="00B0726F" w:rsidRPr="00C95470" w:rsidRDefault="00B0726F" w:rsidP="00B97AB7">
            <w:pPr>
              <w:widowControl w:val="0"/>
              <w:spacing w:line="240" w:lineRule="auto"/>
              <w:rPr>
                <w:rFonts w:asciiTheme="majorHAnsi" w:eastAsia="Calibri" w:hAnsiTheme="majorHAnsi" w:cstheme="majorHAnsi"/>
                <w:b/>
                <w:sz w:val="23"/>
                <w:szCs w:val="23"/>
              </w:rPr>
            </w:pPr>
          </w:p>
          <w:p w14:paraId="250E0287" w14:textId="79B35FED" w:rsidR="00B0726F" w:rsidRPr="00C95470" w:rsidRDefault="00B0726F" w:rsidP="00B97AB7">
            <w:pPr>
              <w:widowControl w:val="0"/>
              <w:spacing w:line="240" w:lineRule="auto"/>
              <w:rPr>
                <w:rFonts w:asciiTheme="majorHAnsi" w:eastAsia="Calibri" w:hAnsiTheme="majorHAnsi" w:cstheme="majorHAnsi"/>
                <w:b/>
                <w:sz w:val="23"/>
                <w:szCs w:val="23"/>
              </w:rPr>
            </w:pPr>
          </w:p>
          <w:p w14:paraId="717412FC" w14:textId="77777777" w:rsidR="00C95470" w:rsidRPr="00C95470" w:rsidRDefault="00C95470" w:rsidP="00B97AB7">
            <w:pPr>
              <w:widowControl w:val="0"/>
              <w:spacing w:line="240" w:lineRule="auto"/>
              <w:rPr>
                <w:rFonts w:asciiTheme="majorHAnsi" w:eastAsia="Calibri" w:hAnsiTheme="majorHAnsi" w:cstheme="majorHAnsi"/>
                <w:b/>
                <w:sz w:val="23"/>
                <w:szCs w:val="23"/>
              </w:rPr>
            </w:pPr>
          </w:p>
          <w:p w14:paraId="1284CFED" w14:textId="02662E61" w:rsidR="00C95470" w:rsidRPr="00C95470" w:rsidRDefault="00C95470" w:rsidP="00B97AB7">
            <w:pPr>
              <w:widowControl w:val="0"/>
              <w:spacing w:line="240" w:lineRule="auto"/>
              <w:rPr>
                <w:rFonts w:asciiTheme="majorHAnsi" w:eastAsia="Calibri" w:hAnsiTheme="majorHAnsi" w:cstheme="majorHAnsi"/>
                <w:b/>
                <w:sz w:val="23"/>
                <w:szCs w:val="23"/>
              </w:rPr>
            </w:pPr>
          </w:p>
        </w:tc>
      </w:tr>
    </w:tbl>
    <w:p w14:paraId="2C26B85C" w14:textId="77777777" w:rsidR="00B0726F" w:rsidRPr="00C95470" w:rsidRDefault="00B0726F" w:rsidP="00B0726F">
      <w:pPr>
        <w:rPr>
          <w:rFonts w:asciiTheme="majorHAnsi" w:hAnsiTheme="majorHAnsi" w:cstheme="majorHAnsi"/>
          <w:sz w:val="23"/>
          <w:szCs w:val="23"/>
        </w:rPr>
      </w:pPr>
    </w:p>
    <w:p w14:paraId="647B70FE" w14:textId="36FF0B66" w:rsidR="00B0726F" w:rsidRPr="00C95470" w:rsidRDefault="00C95470" w:rsidP="00C95470">
      <w:pPr>
        <w:numPr>
          <w:ilvl w:val="0"/>
          <w:numId w:val="3"/>
        </w:numPr>
        <w:spacing w:after="240"/>
        <w:rPr>
          <w:rFonts w:asciiTheme="majorHAnsi" w:hAnsiTheme="majorHAnsi" w:cstheme="majorHAnsi"/>
        </w:rPr>
      </w:pPr>
      <w:r w:rsidRPr="00C95470">
        <w:rPr>
          <w:rFonts w:asciiTheme="majorHAnsi" w:hAnsiTheme="majorHAnsi" w:cstheme="majorHAnsi"/>
          <w:sz w:val="23"/>
          <w:szCs w:val="23"/>
          <w:lang w:val="af"/>
        </w:rPr>
        <w:t xml:space="preserve">Verander die opskrif sodat dit meer feitegebaseerd en nie sensasioneel is nie. </w:t>
      </w:r>
    </w:p>
    <w:tbl>
      <w:tblPr>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B0726F" w:rsidRPr="00C95470" w14:paraId="3D451021" w14:textId="77777777" w:rsidTr="00C95470">
        <w:tc>
          <w:tcPr>
            <w:tcW w:w="9470" w:type="dxa"/>
            <w:shd w:val="clear" w:color="auto" w:fill="auto"/>
            <w:tcMar>
              <w:top w:w="100" w:type="dxa"/>
              <w:left w:w="100" w:type="dxa"/>
              <w:bottom w:w="100" w:type="dxa"/>
              <w:right w:w="100" w:type="dxa"/>
            </w:tcMar>
          </w:tcPr>
          <w:p w14:paraId="6EAABCBA" w14:textId="2583ACDE" w:rsidR="00B0726F" w:rsidRPr="00C95470" w:rsidRDefault="00B0726F" w:rsidP="00B97AB7">
            <w:pPr>
              <w:widowControl w:val="0"/>
              <w:spacing w:line="240" w:lineRule="auto"/>
              <w:rPr>
                <w:rFonts w:asciiTheme="majorHAnsi" w:eastAsia="Calibri" w:hAnsiTheme="majorHAnsi" w:cstheme="majorHAnsi"/>
                <w:b/>
                <w:sz w:val="23"/>
                <w:szCs w:val="23"/>
              </w:rPr>
            </w:pPr>
          </w:p>
          <w:p w14:paraId="478B977D" w14:textId="513F8441" w:rsidR="00C95470" w:rsidRPr="00C95470" w:rsidRDefault="00C95470" w:rsidP="00B97AB7">
            <w:pPr>
              <w:widowControl w:val="0"/>
              <w:spacing w:line="240" w:lineRule="auto"/>
              <w:rPr>
                <w:rFonts w:asciiTheme="majorHAnsi" w:eastAsia="Calibri" w:hAnsiTheme="majorHAnsi" w:cstheme="majorHAnsi"/>
                <w:b/>
                <w:sz w:val="23"/>
                <w:szCs w:val="23"/>
              </w:rPr>
            </w:pPr>
          </w:p>
          <w:p w14:paraId="0CC19665" w14:textId="77777777" w:rsidR="00C95470" w:rsidRPr="00C95470" w:rsidRDefault="00C95470" w:rsidP="00B97AB7">
            <w:pPr>
              <w:widowControl w:val="0"/>
              <w:spacing w:line="240" w:lineRule="auto"/>
              <w:rPr>
                <w:rFonts w:asciiTheme="majorHAnsi" w:eastAsia="Calibri" w:hAnsiTheme="majorHAnsi" w:cstheme="majorHAnsi"/>
                <w:b/>
                <w:sz w:val="23"/>
                <w:szCs w:val="23"/>
              </w:rPr>
            </w:pPr>
          </w:p>
          <w:p w14:paraId="27172076" w14:textId="77777777" w:rsidR="00B0726F" w:rsidRPr="00C95470" w:rsidRDefault="00B0726F" w:rsidP="00B97AB7">
            <w:pPr>
              <w:widowControl w:val="0"/>
              <w:spacing w:line="240" w:lineRule="auto"/>
              <w:rPr>
                <w:rFonts w:asciiTheme="majorHAnsi" w:eastAsia="Calibri" w:hAnsiTheme="majorHAnsi" w:cstheme="majorHAnsi"/>
                <w:b/>
                <w:sz w:val="23"/>
                <w:szCs w:val="23"/>
              </w:rPr>
            </w:pPr>
          </w:p>
        </w:tc>
      </w:tr>
    </w:tbl>
    <w:p w14:paraId="64A056B8" w14:textId="70CE5DBE" w:rsidR="00887280" w:rsidRDefault="00887280" w:rsidP="00887280">
      <w:pPr>
        <w:shd w:val="clear" w:color="auto" w:fill="FEFEFE"/>
        <w:spacing w:after="225" w:line="240" w:lineRule="auto"/>
        <w:rPr>
          <w:b/>
          <w:i/>
          <w:sz w:val="28"/>
          <w:szCs w:val="28"/>
          <w:u w:val="single"/>
        </w:rPr>
      </w:pPr>
      <w:bookmarkStart w:id="1" w:name="_Hlk130108069"/>
      <w:r>
        <w:rPr>
          <w:noProof/>
          <w:lang w:val="af"/>
        </w:rPr>
        <w:lastRenderedPageBreak/>
        <w:drawing>
          <wp:anchor distT="0" distB="0" distL="114300" distR="114300" simplePos="0" relativeHeight="251666432" behindDoc="0" locked="0" layoutInCell="1" hidden="0" allowOverlap="1" wp14:anchorId="7DD9F033" wp14:editId="2A3477F5">
            <wp:simplePos x="0" y="0"/>
            <wp:positionH relativeFrom="column">
              <wp:posOffset>85725</wp:posOffset>
            </wp:positionH>
            <wp:positionV relativeFrom="paragraph">
              <wp:posOffset>93980</wp:posOffset>
            </wp:positionV>
            <wp:extent cx="448310" cy="449580"/>
            <wp:effectExtent l="0" t="0" r="0" b="0"/>
            <wp:wrapSquare wrapText="bothSides" distT="0" distB="0" distL="114300" distR="114300"/>
            <wp:docPr id="10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320714D0" w14:textId="2C0C5966" w:rsidR="00887280" w:rsidRDefault="00887280" w:rsidP="00887280">
      <w:pPr>
        <w:shd w:val="clear" w:color="auto" w:fill="FEFEFE"/>
        <w:spacing w:after="225" w:line="240" w:lineRule="auto"/>
        <w:rPr>
          <w:b/>
          <w:i/>
          <w:sz w:val="28"/>
          <w:szCs w:val="28"/>
        </w:rPr>
      </w:pPr>
      <w:r>
        <w:rPr>
          <w:b/>
          <w:i/>
          <w:sz w:val="28"/>
          <w:szCs w:val="28"/>
          <w:u w:val="single"/>
          <w:lang w:val="af"/>
        </w:rPr>
        <w:t>Aktiwiteit 3:</w:t>
      </w:r>
    </w:p>
    <w:p w14:paraId="54B6455B" w14:textId="77777777" w:rsidR="00887280" w:rsidRPr="00F15711" w:rsidRDefault="00887280" w:rsidP="00887280">
      <w:pPr>
        <w:shd w:val="clear" w:color="auto" w:fill="FEFEFE"/>
        <w:spacing w:after="225" w:line="240" w:lineRule="auto"/>
        <w:rPr>
          <w:rFonts w:asciiTheme="majorHAnsi" w:eastAsia="Calibri" w:hAnsiTheme="majorHAnsi" w:cstheme="majorHAnsi"/>
          <w:b/>
          <w:iCs/>
          <w:sz w:val="24"/>
          <w:szCs w:val="24"/>
        </w:rPr>
      </w:pPr>
      <w:r w:rsidRPr="00F15711">
        <w:rPr>
          <w:rFonts w:asciiTheme="majorHAnsi" w:hAnsiTheme="majorHAnsi" w:cstheme="majorHAnsi"/>
          <w:b/>
          <w:iCs/>
          <w:sz w:val="24"/>
          <w:szCs w:val="24"/>
          <w:lang w:val="af"/>
        </w:rPr>
        <w:t xml:space="preserve">Lees die volgende uittreksel uit die artikel hieronder.  </w:t>
      </w:r>
    </w:p>
    <w:p w14:paraId="0002C13E" w14:textId="77777777" w:rsidR="007C5CE1" w:rsidRPr="00F15711" w:rsidRDefault="00887280" w:rsidP="007C5CE1">
      <w:pPr>
        <w:shd w:val="clear" w:color="auto" w:fill="FEFEFE"/>
        <w:spacing w:after="225" w:line="240" w:lineRule="auto"/>
        <w:rPr>
          <w:rFonts w:asciiTheme="majorHAnsi" w:hAnsiTheme="majorHAnsi" w:cstheme="majorHAnsi"/>
          <w:sz w:val="24"/>
          <w:szCs w:val="24"/>
          <w:lang w:val="af"/>
        </w:rPr>
      </w:pPr>
      <w:r w:rsidRPr="00F15711">
        <w:rPr>
          <w:rFonts w:asciiTheme="majorHAnsi" w:hAnsiTheme="majorHAnsi" w:cstheme="majorHAnsi"/>
          <w:sz w:val="24"/>
          <w:szCs w:val="24"/>
          <w:lang w:val="af"/>
        </w:rPr>
        <w:t>In die artikel (</w:t>
      </w:r>
      <w:r w:rsidR="00AF0A97" w:rsidRPr="00F15711">
        <w:rPr>
          <w:rFonts w:asciiTheme="majorHAnsi" w:hAnsiTheme="majorHAnsi" w:cstheme="majorHAnsi"/>
          <w:sz w:val="24"/>
          <w:szCs w:val="24"/>
          <w:lang w:val="af"/>
        </w:rPr>
        <w:t>ingesluit</w:t>
      </w:r>
      <w:r w:rsidRPr="00F15711">
        <w:rPr>
          <w:rFonts w:asciiTheme="majorHAnsi" w:hAnsiTheme="majorHAnsi" w:cstheme="majorHAnsi"/>
          <w:sz w:val="24"/>
          <w:szCs w:val="24"/>
          <w:lang w:val="af"/>
        </w:rPr>
        <w:t xml:space="preserve"> in </w:t>
      </w:r>
      <w:r w:rsidRPr="00026356">
        <w:rPr>
          <w:rFonts w:asciiTheme="majorHAnsi" w:hAnsiTheme="majorHAnsi" w:cstheme="majorHAnsi"/>
          <w:b/>
          <w:bCs/>
          <w:i/>
          <w:iCs/>
          <w:sz w:val="24"/>
          <w:szCs w:val="24"/>
          <w:u w:val="single"/>
          <w:lang w:val="af"/>
        </w:rPr>
        <w:t>Les 3</w:t>
      </w:r>
      <w:r w:rsidRPr="00F15711">
        <w:rPr>
          <w:rFonts w:asciiTheme="majorHAnsi" w:hAnsiTheme="majorHAnsi" w:cstheme="majorHAnsi"/>
          <w:b/>
          <w:bCs/>
          <w:i/>
          <w:iCs/>
          <w:sz w:val="24"/>
          <w:szCs w:val="24"/>
          <w:u w:val="single"/>
          <w:lang w:val="af"/>
        </w:rPr>
        <w:t xml:space="preserve"> – Wer</w:t>
      </w:r>
      <w:r w:rsidR="008F1EBF" w:rsidRPr="00F15711">
        <w:rPr>
          <w:rFonts w:asciiTheme="majorHAnsi" w:hAnsiTheme="majorHAnsi" w:cstheme="majorHAnsi"/>
          <w:b/>
          <w:bCs/>
          <w:i/>
          <w:iCs/>
          <w:sz w:val="24"/>
          <w:szCs w:val="24"/>
          <w:u w:val="single"/>
          <w:lang w:val="af"/>
        </w:rPr>
        <w:t>kka</w:t>
      </w:r>
      <w:r w:rsidR="0049084D" w:rsidRPr="00F15711">
        <w:rPr>
          <w:rFonts w:asciiTheme="majorHAnsi" w:hAnsiTheme="majorHAnsi" w:cstheme="majorHAnsi"/>
          <w:b/>
          <w:bCs/>
          <w:i/>
          <w:iCs/>
          <w:sz w:val="24"/>
          <w:szCs w:val="24"/>
          <w:u w:val="single"/>
          <w:lang w:val="af"/>
        </w:rPr>
        <w:t>a</w:t>
      </w:r>
      <w:r w:rsidR="008F1EBF" w:rsidRPr="00F15711">
        <w:rPr>
          <w:rFonts w:asciiTheme="majorHAnsi" w:hAnsiTheme="majorHAnsi" w:cstheme="majorHAnsi"/>
          <w:b/>
          <w:bCs/>
          <w:i/>
          <w:iCs/>
          <w:sz w:val="24"/>
          <w:szCs w:val="24"/>
          <w:u w:val="single"/>
          <w:lang w:val="af"/>
        </w:rPr>
        <w:t>rt</w:t>
      </w:r>
      <w:r w:rsidRPr="00F15711">
        <w:rPr>
          <w:rFonts w:asciiTheme="majorHAnsi" w:hAnsiTheme="majorHAnsi" w:cstheme="majorHAnsi"/>
          <w:b/>
          <w:bCs/>
          <w:i/>
          <w:iCs/>
          <w:sz w:val="24"/>
          <w:szCs w:val="24"/>
          <w:u w:val="single"/>
          <w:lang w:val="af"/>
        </w:rPr>
        <w:t>,</w:t>
      </w:r>
      <w:r w:rsidRPr="00F15711">
        <w:rPr>
          <w:rFonts w:asciiTheme="majorHAnsi" w:hAnsiTheme="majorHAnsi" w:cstheme="majorHAnsi"/>
          <w:b/>
          <w:bCs/>
          <w:i/>
          <w:iCs/>
          <w:sz w:val="24"/>
          <w:szCs w:val="24"/>
          <w:lang w:val="af"/>
        </w:rPr>
        <w:t xml:space="preserve"> Aktiwiteit 1</w:t>
      </w:r>
      <w:r w:rsidRPr="00F15711">
        <w:rPr>
          <w:rFonts w:asciiTheme="majorHAnsi" w:hAnsiTheme="majorHAnsi" w:cstheme="majorHAnsi"/>
          <w:sz w:val="24"/>
          <w:szCs w:val="24"/>
          <w:lang w:val="af"/>
        </w:rPr>
        <w:t xml:space="preserve">) </w:t>
      </w:r>
      <w:r w:rsidR="007C5CE1" w:rsidRPr="00F15711">
        <w:rPr>
          <w:rFonts w:asciiTheme="majorHAnsi" w:hAnsiTheme="majorHAnsi" w:cstheme="majorHAnsi"/>
          <w:sz w:val="24"/>
          <w:szCs w:val="24"/>
          <w:lang w:val="af"/>
        </w:rPr>
        <w:t xml:space="preserve">word die nuut aangestelde hoofredakteur van </w:t>
      </w:r>
      <w:r w:rsidR="007C5CE1" w:rsidRPr="00F15711">
        <w:rPr>
          <w:rFonts w:asciiTheme="majorHAnsi" w:hAnsiTheme="majorHAnsi" w:cstheme="majorHAnsi"/>
          <w:i/>
          <w:sz w:val="24"/>
          <w:szCs w:val="24"/>
          <w:lang w:val="af"/>
        </w:rPr>
        <w:t>Teen Vogue</w:t>
      </w:r>
      <w:r w:rsidR="007C5CE1" w:rsidRPr="00F15711">
        <w:rPr>
          <w:rFonts w:asciiTheme="majorHAnsi" w:hAnsiTheme="majorHAnsi" w:cstheme="majorHAnsi"/>
          <w:sz w:val="24"/>
          <w:szCs w:val="24"/>
          <w:lang w:val="af"/>
        </w:rPr>
        <w:t xml:space="preserve"> bespreek. Lees hieronder wat met haar gebeur het:</w:t>
      </w:r>
    </w:p>
    <w:p w14:paraId="7BC7AA81" w14:textId="0AD6CCE2" w:rsidR="007349DC" w:rsidRPr="007349DC" w:rsidRDefault="007349DC" w:rsidP="007349DC">
      <w:pPr>
        <w:pBdr>
          <w:top w:val="single" w:sz="8" w:space="2" w:color="000000"/>
          <w:left w:val="single" w:sz="8" w:space="2" w:color="000000"/>
          <w:bottom w:val="single" w:sz="8" w:space="2" w:color="000000"/>
          <w:right w:val="single" w:sz="8" w:space="2" w:color="000000"/>
          <w:between w:val="nil"/>
        </w:pBdr>
        <w:shd w:val="clear" w:color="auto" w:fill="FEFEFE"/>
        <w:spacing w:after="160" w:line="240" w:lineRule="auto"/>
        <w:rPr>
          <w:rFonts w:asciiTheme="majorHAnsi" w:hAnsiTheme="majorHAnsi" w:cstheme="majorHAnsi"/>
          <w:sz w:val="24"/>
          <w:szCs w:val="24"/>
          <w:lang w:val="af"/>
        </w:rPr>
      </w:pPr>
      <w:r w:rsidRPr="007349DC">
        <w:rPr>
          <w:rFonts w:asciiTheme="majorHAnsi" w:hAnsiTheme="majorHAnsi" w:cstheme="majorHAnsi"/>
          <w:sz w:val="24"/>
          <w:szCs w:val="24"/>
          <w:lang w:val="af"/>
        </w:rPr>
        <w:t>Ouers het 'n magdom reaksies getoon nadat Alexi McCammond as nuut</w:t>
      </w:r>
      <w:r w:rsidRPr="00F15711">
        <w:rPr>
          <w:rFonts w:asciiTheme="majorHAnsi" w:hAnsiTheme="majorHAnsi" w:cstheme="majorHAnsi"/>
          <w:sz w:val="24"/>
          <w:szCs w:val="24"/>
          <w:lang w:val="af"/>
        </w:rPr>
        <w:t xml:space="preserve"> </w:t>
      </w:r>
      <w:r w:rsidRPr="007349DC">
        <w:rPr>
          <w:rFonts w:asciiTheme="majorHAnsi" w:hAnsiTheme="majorHAnsi" w:cstheme="majorHAnsi"/>
          <w:sz w:val="24"/>
          <w:szCs w:val="24"/>
          <w:lang w:val="af"/>
        </w:rPr>
        <w:t xml:space="preserve">aangestelde hoofredakteur van </w:t>
      </w:r>
      <w:r w:rsidRPr="007349DC">
        <w:rPr>
          <w:rFonts w:asciiTheme="majorHAnsi" w:hAnsiTheme="majorHAnsi" w:cstheme="majorHAnsi"/>
          <w:i/>
          <w:iCs/>
          <w:sz w:val="24"/>
          <w:szCs w:val="24"/>
          <w:lang w:val="af"/>
        </w:rPr>
        <w:t>Teen Vogue</w:t>
      </w:r>
      <w:r w:rsidRPr="007349DC">
        <w:rPr>
          <w:rFonts w:asciiTheme="majorHAnsi" w:hAnsiTheme="majorHAnsi" w:cstheme="majorHAnsi"/>
          <w:sz w:val="24"/>
          <w:szCs w:val="24"/>
          <w:lang w:val="af"/>
        </w:rPr>
        <w:t>, uitgetree het as reaksie op die herverskeining van verskeie rassistiese en homofobiese twiets</w:t>
      </w:r>
      <w:r w:rsidR="003B6CFC" w:rsidRPr="00F15711">
        <w:rPr>
          <w:rFonts w:asciiTheme="majorHAnsi" w:hAnsiTheme="majorHAnsi" w:cstheme="majorHAnsi"/>
          <w:sz w:val="24"/>
          <w:szCs w:val="24"/>
          <w:lang w:val="af"/>
        </w:rPr>
        <w:t xml:space="preserve"> wat sy</w:t>
      </w:r>
      <w:r w:rsidRPr="007349DC">
        <w:rPr>
          <w:rFonts w:asciiTheme="majorHAnsi" w:hAnsiTheme="majorHAnsi" w:cstheme="majorHAnsi"/>
          <w:sz w:val="24"/>
          <w:szCs w:val="24"/>
          <w:lang w:val="af"/>
        </w:rPr>
        <w:t xml:space="preserve"> tydens haar tienerjare kwytgeraak het. </w:t>
      </w:r>
    </w:p>
    <w:p w14:paraId="3125B3C0" w14:textId="34199D74" w:rsidR="007349DC" w:rsidRPr="007349DC" w:rsidRDefault="007349DC" w:rsidP="007349DC">
      <w:pPr>
        <w:pBdr>
          <w:top w:val="single" w:sz="8" w:space="2" w:color="000000"/>
          <w:left w:val="single" w:sz="8" w:space="2" w:color="000000"/>
          <w:bottom w:val="single" w:sz="8" w:space="2" w:color="000000"/>
          <w:right w:val="single" w:sz="8" w:space="2" w:color="000000"/>
          <w:between w:val="nil"/>
        </w:pBdr>
        <w:shd w:val="clear" w:color="auto" w:fill="FEFEFE"/>
        <w:spacing w:after="160" w:line="240" w:lineRule="auto"/>
        <w:rPr>
          <w:rFonts w:asciiTheme="majorHAnsi" w:hAnsiTheme="majorHAnsi" w:cstheme="majorHAnsi"/>
          <w:sz w:val="24"/>
          <w:szCs w:val="24"/>
          <w:lang w:val="af"/>
        </w:rPr>
      </w:pPr>
      <w:r w:rsidRPr="007349DC">
        <w:rPr>
          <w:rFonts w:asciiTheme="majorHAnsi" w:hAnsiTheme="majorHAnsi" w:cstheme="majorHAnsi"/>
          <w:sz w:val="24"/>
          <w:szCs w:val="24"/>
          <w:lang w:val="af"/>
        </w:rPr>
        <w:t>Sommige was geskok dat iemand wat sulke dinge uitgespreek het, selfs 10 jaar later, 'n topbestuursposisie kon beklee by 'n publikasie wat juis bekendstaan vir sy anti-rassistiese nuusdekking. Dit het selfs nie gehelp dat sy verskoning gevra het, toe die tw</w:t>
      </w:r>
      <w:r w:rsidR="00F15711" w:rsidRPr="00F15711">
        <w:rPr>
          <w:rFonts w:asciiTheme="majorHAnsi" w:hAnsiTheme="majorHAnsi" w:cstheme="majorHAnsi"/>
          <w:sz w:val="24"/>
          <w:szCs w:val="24"/>
          <w:lang w:val="af"/>
        </w:rPr>
        <w:t>iet</w:t>
      </w:r>
      <w:r w:rsidRPr="007349DC">
        <w:rPr>
          <w:rFonts w:asciiTheme="majorHAnsi" w:hAnsiTheme="majorHAnsi" w:cstheme="majorHAnsi"/>
          <w:sz w:val="24"/>
          <w:szCs w:val="24"/>
          <w:lang w:val="af"/>
        </w:rPr>
        <w:t>s van 2019 opgegrawe is nie. Dit het twyfel oor haar opregtheid gelaat.</w:t>
      </w:r>
    </w:p>
    <w:p w14:paraId="43241ECF" w14:textId="4A66EFA3" w:rsidR="00887280" w:rsidRPr="00F15711" w:rsidRDefault="007349DC" w:rsidP="007349DC">
      <w:pPr>
        <w:pBdr>
          <w:top w:val="single" w:sz="8" w:space="2" w:color="000000"/>
          <w:left w:val="single" w:sz="8" w:space="2" w:color="000000"/>
          <w:bottom w:val="single" w:sz="8" w:space="2" w:color="000000"/>
          <w:right w:val="single" w:sz="8" w:space="2" w:color="000000"/>
          <w:between w:val="nil"/>
        </w:pBdr>
        <w:shd w:val="clear" w:color="auto" w:fill="FEFEFE"/>
        <w:spacing w:after="160" w:line="240" w:lineRule="auto"/>
        <w:rPr>
          <w:rFonts w:asciiTheme="majorHAnsi" w:eastAsia="Calibri" w:hAnsiTheme="majorHAnsi" w:cstheme="majorHAnsi"/>
          <w:sz w:val="24"/>
          <w:szCs w:val="24"/>
        </w:rPr>
      </w:pPr>
      <w:r w:rsidRPr="00F15711">
        <w:rPr>
          <w:rFonts w:asciiTheme="majorHAnsi" w:hAnsiTheme="majorHAnsi" w:cstheme="majorHAnsi"/>
          <w:sz w:val="24"/>
          <w:szCs w:val="24"/>
          <w:lang w:val="af"/>
        </w:rPr>
        <w:t>Ander was meer vergewensgesind en het na haar ouderdom verwys ten tyde van die aanstootlike twiets op 17. "Ons het so baie onsensitiewe en aanstootlike dinge gesê toe ons jonk was, maar het die kans gehad om  uit ervaring te leer en beter te doen," het hulle gesê. "Hoe kan ek seker maak dat my eie kinders nie dieselfde foute as McCammond maak nie?"</w:t>
      </w:r>
      <w:r w:rsidR="00887280" w:rsidRPr="00F15711">
        <w:rPr>
          <w:rFonts w:asciiTheme="majorHAnsi" w:hAnsiTheme="majorHAnsi" w:cstheme="majorHAnsi"/>
          <w:sz w:val="24"/>
          <w:szCs w:val="24"/>
          <w:lang w:val="af"/>
        </w:rPr>
        <w:tab/>
      </w:r>
    </w:p>
    <w:p w14:paraId="1EF12BB6" w14:textId="77777777" w:rsidR="00F15711" w:rsidRPr="00F15711" w:rsidRDefault="00F15711" w:rsidP="00856E9E">
      <w:pPr>
        <w:shd w:val="clear" w:color="auto" w:fill="FEFEFE"/>
        <w:spacing w:after="225" w:line="240" w:lineRule="auto"/>
        <w:jc w:val="both"/>
        <w:rPr>
          <w:rFonts w:asciiTheme="majorHAnsi" w:hAnsiTheme="majorHAnsi" w:cstheme="majorHAnsi"/>
          <w:sz w:val="24"/>
          <w:szCs w:val="24"/>
          <w:lang w:val="af"/>
        </w:rPr>
      </w:pPr>
    </w:p>
    <w:p w14:paraId="5BBEBA2C" w14:textId="716515E7" w:rsidR="00887280" w:rsidRPr="00F15711" w:rsidRDefault="007C5CE1" w:rsidP="00856E9E">
      <w:pPr>
        <w:shd w:val="clear" w:color="auto" w:fill="FEFEFE"/>
        <w:spacing w:after="225" w:line="240" w:lineRule="auto"/>
        <w:jc w:val="both"/>
        <w:rPr>
          <w:rFonts w:asciiTheme="majorHAnsi" w:eastAsia="Calibri" w:hAnsiTheme="majorHAnsi" w:cstheme="majorHAnsi"/>
          <w:sz w:val="24"/>
          <w:szCs w:val="24"/>
        </w:rPr>
      </w:pPr>
      <w:r w:rsidRPr="00F15711">
        <w:rPr>
          <w:rFonts w:asciiTheme="majorHAnsi" w:hAnsiTheme="majorHAnsi" w:cstheme="majorHAnsi"/>
          <w:sz w:val="24"/>
          <w:szCs w:val="24"/>
          <w:lang w:val="af"/>
        </w:rPr>
        <w:t xml:space="preserve">Bespreek in julle groepe of jul voel dat Alexi McCammond onregverdig of regverdig in hierdie situasie behandel is? Dink aan vryheid van spraak en die beperkings daarvan in jou bespreking.  </w:t>
      </w:r>
      <w:r w:rsidRPr="00F15711">
        <w:rPr>
          <w:rFonts w:asciiTheme="majorHAnsi" w:hAnsiTheme="majorHAnsi" w:cstheme="majorHAnsi"/>
          <w:iCs/>
          <w:sz w:val="24"/>
          <w:szCs w:val="24"/>
          <w:lang w:val="af"/>
        </w:rPr>
        <w:t>Wees bereid om terugvoer oor jou menings aan die res van die klas te gee</w:t>
      </w:r>
      <w:r w:rsidR="00887280" w:rsidRPr="00F15711">
        <w:rPr>
          <w:rFonts w:asciiTheme="majorHAnsi" w:hAnsiTheme="majorHAnsi" w:cstheme="majorHAnsi"/>
          <w:iCs/>
          <w:sz w:val="24"/>
          <w:szCs w:val="24"/>
          <w:lang w:val="af"/>
        </w:rPr>
        <w:t>.</w:t>
      </w:r>
      <w:r w:rsidR="00887280" w:rsidRPr="00F15711">
        <w:rPr>
          <w:rFonts w:asciiTheme="majorHAnsi" w:hAnsiTheme="majorHAnsi" w:cstheme="majorHAnsi"/>
          <w:sz w:val="24"/>
          <w:szCs w:val="24"/>
          <w:lang w:val="af"/>
        </w:rPr>
        <w:t xml:space="preserve"> </w:t>
      </w:r>
      <w:r w:rsidR="00D11164" w:rsidRPr="00F15711">
        <w:rPr>
          <w:rFonts w:asciiTheme="majorHAnsi" w:hAnsiTheme="majorHAnsi" w:cstheme="majorHAnsi"/>
          <w:sz w:val="24"/>
          <w:szCs w:val="24"/>
          <w:highlight w:val="yellow"/>
          <w:lang w:val="af"/>
        </w:rPr>
        <w:t xml:space="preserve">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87280" w:rsidRPr="00F15711" w14:paraId="07C1CE67" w14:textId="77777777" w:rsidTr="00B97AB7">
        <w:tc>
          <w:tcPr>
            <w:tcW w:w="9360" w:type="dxa"/>
            <w:shd w:val="clear" w:color="auto" w:fill="auto"/>
            <w:tcMar>
              <w:top w:w="100" w:type="dxa"/>
              <w:left w:w="100" w:type="dxa"/>
              <w:bottom w:w="100" w:type="dxa"/>
              <w:right w:w="100" w:type="dxa"/>
            </w:tcMar>
          </w:tcPr>
          <w:p w14:paraId="3EF9150F" w14:textId="77777777" w:rsidR="00887280" w:rsidRPr="00F15711" w:rsidRDefault="00887280" w:rsidP="00B97AB7">
            <w:pPr>
              <w:widowControl w:val="0"/>
              <w:pBdr>
                <w:top w:val="nil"/>
                <w:left w:val="nil"/>
                <w:bottom w:val="nil"/>
                <w:right w:val="nil"/>
                <w:between w:val="nil"/>
              </w:pBdr>
              <w:spacing w:line="240" w:lineRule="auto"/>
              <w:rPr>
                <w:rFonts w:asciiTheme="majorHAnsi" w:eastAsia="Calibri" w:hAnsiTheme="majorHAnsi" w:cstheme="majorHAnsi"/>
                <w:sz w:val="24"/>
                <w:szCs w:val="24"/>
              </w:rPr>
            </w:pPr>
          </w:p>
          <w:p w14:paraId="74A9A994" w14:textId="77777777" w:rsidR="00887280" w:rsidRPr="00F15711" w:rsidRDefault="00887280" w:rsidP="00B97AB7">
            <w:pPr>
              <w:widowControl w:val="0"/>
              <w:pBdr>
                <w:top w:val="nil"/>
                <w:left w:val="nil"/>
                <w:bottom w:val="nil"/>
                <w:right w:val="nil"/>
                <w:between w:val="nil"/>
              </w:pBdr>
              <w:spacing w:line="240" w:lineRule="auto"/>
              <w:rPr>
                <w:rFonts w:asciiTheme="majorHAnsi" w:eastAsia="Calibri" w:hAnsiTheme="majorHAnsi" w:cstheme="majorHAnsi"/>
                <w:sz w:val="24"/>
                <w:szCs w:val="24"/>
              </w:rPr>
            </w:pPr>
          </w:p>
          <w:p w14:paraId="2BDB7765" w14:textId="77777777" w:rsidR="00887280" w:rsidRPr="00F15711" w:rsidRDefault="00887280" w:rsidP="00B97AB7">
            <w:pPr>
              <w:widowControl w:val="0"/>
              <w:pBdr>
                <w:top w:val="nil"/>
                <w:left w:val="nil"/>
                <w:bottom w:val="nil"/>
                <w:right w:val="nil"/>
                <w:between w:val="nil"/>
              </w:pBdr>
              <w:spacing w:line="240" w:lineRule="auto"/>
              <w:rPr>
                <w:rFonts w:asciiTheme="majorHAnsi" w:eastAsia="Calibri" w:hAnsiTheme="majorHAnsi" w:cstheme="majorHAnsi"/>
                <w:sz w:val="24"/>
                <w:szCs w:val="24"/>
              </w:rPr>
            </w:pPr>
          </w:p>
          <w:p w14:paraId="1D80356F" w14:textId="37EF2B00" w:rsidR="00887280" w:rsidRPr="00F15711" w:rsidRDefault="00887280" w:rsidP="00B97AB7">
            <w:pPr>
              <w:widowControl w:val="0"/>
              <w:pBdr>
                <w:top w:val="nil"/>
                <w:left w:val="nil"/>
                <w:bottom w:val="nil"/>
                <w:right w:val="nil"/>
                <w:between w:val="nil"/>
              </w:pBdr>
              <w:spacing w:line="240" w:lineRule="auto"/>
              <w:rPr>
                <w:rFonts w:asciiTheme="majorHAnsi" w:eastAsia="Calibri" w:hAnsiTheme="majorHAnsi" w:cstheme="majorHAnsi"/>
                <w:sz w:val="24"/>
                <w:szCs w:val="24"/>
              </w:rPr>
            </w:pPr>
          </w:p>
          <w:p w14:paraId="6D5164E8" w14:textId="77777777" w:rsidR="00887280" w:rsidRPr="00F15711" w:rsidRDefault="00887280" w:rsidP="00B97AB7">
            <w:pPr>
              <w:widowControl w:val="0"/>
              <w:pBdr>
                <w:top w:val="nil"/>
                <w:left w:val="nil"/>
                <w:bottom w:val="nil"/>
                <w:right w:val="nil"/>
                <w:between w:val="nil"/>
              </w:pBdr>
              <w:spacing w:line="240" w:lineRule="auto"/>
              <w:rPr>
                <w:rFonts w:asciiTheme="majorHAnsi" w:eastAsia="Calibri" w:hAnsiTheme="majorHAnsi" w:cstheme="majorHAnsi"/>
                <w:sz w:val="24"/>
                <w:szCs w:val="24"/>
              </w:rPr>
            </w:pPr>
          </w:p>
          <w:p w14:paraId="5A8EB1B3" w14:textId="77777777" w:rsidR="00887280" w:rsidRPr="00F15711" w:rsidRDefault="00887280" w:rsidP="00B97AB7">
            <w:pPr>
              <w:widowControl w:val="0"/>
              <w:pBdr>
                <w:top w:val="nil"/>
                <w:left w:val="nil"/>
                <w:bottom w:val="nil"/>
                <w:right w:val="nil"/>
                <w:between w:val="nil"/>
              </w:pBdr>
              <w:spacing w:line="240" w:lineRule="auto"/>
              <w:rPr>
                <w:rFonts w:asciiTheme="majorHAnsi" w:eastAsia="Calibri" w:hAnsiTheme="majorHAnsi" w:cstheme="majorHAnsi"/>
                <w:sz w:val="24"/>
                <w:szCs w:val="24"/>
              </w:rPr>
            </w:pPr>
          </w:p>
          <w:p w14:paraId="2F43F9B8" w14:textId="6A0419E7" w:rsidR="00887280" w:rsidRDefault="00887280" w:rsidP="00B97AB7">
            <w:pPr>
              <w:widowControl w:val="0"/>
              <w:pBdr>
                <w:top w:val="nil"/>
                <w:left w:val="nil"/>
                <w:bottom w:val="nil"/>
                <w:right w:val="nil"/>
                <w:between w:val="nil"/>
              </w:pBdr>
              <w:spacing w:line="240" w:lineRule="auto"/>
              <w:rPr>
                <w:rFonts w:asciiTheme="majorHAnsi" w:eastAsia="Calibri" w:hAnsiTheme="majorHAnsi" w:cstheme="majorHAnsi"/>
                <w:sz w:val="24"/>
                <w:szCs w:val="24"/>
              </w:rPr>
            </w:pPr>
          </w:p>
          <w:p w14:paraId="3A629D04" w14:textId="742E8415" w:rsidR="00F15711" w:rsidRDefault="00F15711" w:rsidP="00B97AB7">
            <w:pPr>
              <w:widowControl w:val="0"/>
              <w:pBdr>
                <w:top w:val="nil"/>
                <w:left w:val="nil"/>
                <w:bottom w:val="nil"/>
                <w:right w:val="nil"/>
                <w:between w:val="nil"/>
              </w:pBdr>
              <w:spacing w:line="240" w:lineRule="auto"/>
              <w:rPr>
                <w:rFonts w:asciiTheme="majorHAnsi" w:eastAsia="Calibri" w:hAnsiTheme="majorHAnsi" w:cstheme="majorHAnsi"/>
                <w:sz w:val="24"/>
                <w:szCs w:val="24"/>
              </w:rPr>
            </w:pPr>
          </w:p>
          <w:p w14:paraId="378E0D78" w14:textId="5FA7878A" w:rsidR="00F15711" w:rsidRDefault="00F15711" w:rsidP="00B97AB7">
            <w:pPr>
              <w:widowControl w:val="0"/>
              <w:pBdr>
                <w:top w:val="nil"/>
                <w:left w:val="nil"/>
                <w:bottom w:val="nil"/>
                <w:right w:val="nil"/>
                <w:between w:val="nil"/>
              </w:pBdr>
              <w:spacing w:line="240" w:lineRule="auto"/>
              <w:rPr>
                <w:rFonts w:asciiTheme="majorHAnsi" w:eastAsia="Calibri" w:hAnsiTheme="majorHAnsi" w:cstheme="majorHAnsi"/>
                <w:sz w:val="24"/>
                <w:szCs w:val="24"/>
              </w:rPr>
            </w:pPr>
          </w:p>
          <w:p w14:paraId="390795E5" w14:textId="730E4715" w:rsidR="00F15711" w:rsidRDefault="00F15711" w:rsidP="00B97AB7">
            <w:pPr>
              <w:widowControl w:val="0"/>
              <w:pBdr>
                <w:top w:val="nil"/>
                <w:left w:val="nil"/>
                <w:bottom w:val="nil"/>
                <w:right w:val="nil"/>
                <w:between w:val="nil"/>
              </w:pBdr>
              <w:spacing w:line="240" w:lineRule="auto"/>
              <w:rPr>
                <w:rFonts w:asciiTheme="majorHAnsi" w:eastAsia="Calibri" w:hAnsiTheme="majorHAnsi" w:cstheme="majorHAnsi"/>
                <w:sz w:val="24"/>
                <w:szCs w:val="24"/>
              </w:rPr>
            </w:pPr>
          </w:p>
          <w:p w14:paraId="05C9E91E" w14:textId="2E00DA5F" w:rsidR="00F15711" w:rsidRDefault="00F15711" w:rsidP="00B97AB7">
            <w:pPr>
              <w:widowControl w:val="0"/>
              <w:pBdr>
                <w:top w:val="nil"/>
                <w:left w:val="nil"/>
                <w:bottom w:val="nil"/>
                <w:right w:val="nil"/>
                <w:between w:val="nil"/>
              </w:pBdr>
              <w:spacing w:line="240" w:lineRule="auto"/>
              <w:rPr>
                <w:rFonts w:asciiTheme="majorHAnsi" w:eastAsia="Calibri" w:hAnsiTheme="majorHAnsi" w:cstheme="majorHAnsi"/>
                <w:sz w:val="24"/>
                <w:szCs w:val="24"/>
              </w:rPr>
            </w:pPr>
          </w:p>
          <w:p w14:paraId="71C64A5F" w14:textId="5F2012E0" w:rsidR="00F15711" w:rsidRDefault="00F15711" w:rsidP="00B97AB7">
            <w:pPr>
              <w:widowControl w:val="0"/>
              <w:pBdr>
                <w:top w:val="nil"/>
                <w:left w:val="nil"/>
                <w:bottom w:val="nil"/>
                <w:right w:val="nil"/>
                <w:between w:val="nil"/>
              </w:pBdr>
              <w:spacing w:line="240" w:lineRule="auto"/>
              <w:rPr>
                <w:rFonts w:asciiTheme="majorHAnsi" w:eastAsia="Calibri" w:hAnsiTheme="majorHAnsi" w:cstheme="majorHAnsi"/>
                <w:sz w:val="24"/>
                <w:szCs w:val="24"/>
              </w:rPr>
            </w:pPr>
          </w:p>
          <w:p w14:paraId="6C80F8A9" w14:textId="2AD04AB4" w:rsidR="00F15711" w:rsidRDefault="00F15711" w:rsidP="00B97AB7">
            <w:pPr>
              <w:widowControl w:val="0"/>
              <w:pBdr>
                <w:top w:val="nil"/>
                <w:left w:val="nil"/>
                <w:bottom w:val="nil"/>
                <w:right w:val="nil"/>
                <w:between w:val="nil"/>
              </w:pBdr>
              <w:spacing w:line="240" w:lineRule="auto"/>
              <w:rPr>
                <w:rFonts w:asciiTheme="majorHAnsi" w:eastAsia="Calibri" w:hAnsiTheme="majorHAnsi" w:cstheme="majorHAnsi"/>
                <w:sz w:val="24"/>
                <w:szCs w:val="24"/>
              </w:rPr>
            </w:pPr>
          </w:p>
          <w:p w14:paraId="13CEB708" w14:textId="77777777" w:rsidR="00F15711" w:rsidRPr="00F15711" w:rsidRDefault="00F15711" w:rsidP="00B97AB7">
            <w:pPr>
              <w:widowControl w:val="0"/>
              <w:pBdr>
                <w:top w:val="nil"/>
                <w:left w:val="nil"/>
                <w:bottom w:val="nil"/>
                <w:right w:val="nil"/>
                <w:between w:val="nil"/>
              </w:pBdr>
              <w:spacing w:line="240" w:lineRule="auto"/>
              <w:rPr>
                <w:rFonts w:asciiTheme="majorHAnsi" w:eastAsia="Calibri" w:hAnsiTheme="majorHAnsi" w:cstheme="majorHAnsi"/>
                <w:sz w:val="24"/>
                <w:szCs w:val="24"/>
              </w:rPr>
            </w:pPr>
          </w:p>
          <w:p w14:paraId="5DCFCB94" w14:textId="77777777" w:rsidR="00887280" w:rsidRPr="00F15711" w:rsidRDefault="00887280" w:rsidP="00B97AB7">
            <w:pPr>
              <w:widowControl w:val="0"/>
              <w:pBdr>
                <w:top w:val="nil"/>
                <w:left w:val="nil"/>
                <w:bottom w:val="nil"/>
                <w:right w:val="nil"/>
                <w:between w:val="nil"/>
              </w:pBdr>
              <w:spacing w:line="240" w:lineRule="auto"/>
              <w:rPr>
                <w:rFonts w:asciiTheme="majorHAnsi" w:eastAsia="Calibri" w:hAnsiTheme="majorHAnsi" w:cstheme="majorHAnsi"/>
                <w:sz w:val="24"/>
                <w:szCs w:val="24"/>
              </w:rPr>
            </w:pPr>
          </w:p>
        </w:tc>
      </w:tr>
    </w:tbl>
    <w:p w14:paraId="3117EC88" w14:textId="77777777" w:rsidR="00887280" w:rsidRDefault="00887280" w:rsidP="00887280"/>
    <w:bookmarkEnd w:id="1"/>
    <w:p w14:paraId="740AC908" w14:textId="77777777" w:rsidR="00C01F52" w:rsidRDefault="00C01F52" w:rsidP="00C01F52">
      <w:pPr>
        <w:rPr>
          <w:b/>
          <w:i/>
          <w:sz w:val="28"/>
          <w:szCs w:val="28"/>
        </w:rPr>
      </w:pPr>
      <w:r>
        <w:rPr>
          <w:b/>
          <w:i/>
          <w:sz w:val="28"/>
          <w:szCs w:val="28"/>
          <w:u w:val="single"/>
          <w:lang w:val="af"/>
        </w:rPr>
        <w:lastRenderedPageBreak/>
        <w:t>Aktiwiteit 4:</w:t>
      </w:r>
      <w:r w:rsidRPr="00EF7337">
        <w:rPr>
          <w:b/>
          <w:iCs/>
          <w:sz w:val="24"/>
          <w:szCs w:val="24"/>
          <w:lang w:val="af"/>
        </w:rPr>
        <w:t xml:space="preserve"> Besinning</w:t>
      </w:r>
    </w:p>
    <w:p w14:paraId="4291BB4F" w14:textId="77777777" w:rsidR="00EF7337" w:rsidRPr="00026356" w:rsidRDefault="00EF7337" w:rsidP="00EF7337">
      <w:pPr>
        <w:spacing w:before="240" w:after="240"/>
        <w:jc w:val="both"/>
        <w:rPr>
          <w:rFonts w:ascii="Calibri" w:eastAsia="Calibri" w:hAnsi="Calibri" w:cs="Calibri"/>
        </w:rPr>
      </w:pPr>
      <w:r w:rsidRPr="00026356">
        <w:rPr>
          <w:bCs/>
          <w:iCs/>
          <w:lang w:val="af"/>
        </w:rPr>
        <w:t>Gebruik die vrae hieronder om jou begrip oor konsepte wat in hierdie les gedek word, te toets.</w:t>
      </w:r>
    </w:p>
    <w:p w14:paraId="735A03B1" w14:textId="5BD2AF04" w:rsidR="00EF7337" w:rsidRPr="00B853D3" w:rsidRDefault="00126E5D" w:rsidP="00C01F52">
      <w:pPr>
        <w:numPr>
          <w:ilvl w:val="0"/>
          <w:numId w:val="6"/>
        </w:numPr>
        <w:spacing w:before="240" w:after="240"/>
        <w:jc w:val="both"/>
        <w:rPr>
          <w:sz w:val="24"/>
          <w:szCs w:val="24"/>
          <w:highlight w:val="white"/>
          <w:lang w:val="af"/>
        </w:rPr>
      </w:pPr>
      <w:r>
        <w:rPr>
          <w:lang w:val="af"/>
        </w:rPr>
        <w:t>I</w:t>
      </w:r>
      <w:r w:rsidRPr="001E33CE">
        <w:rPr>
          <w:highlight w:val="white"/>
          <w:lang w:val="af"/>
        </w:rPr>
        <w:t xml:space="preserve">dentifiseer TWEE faktore waaraan jy aandag moet gee wanneer </w:t>
      </w:r>
      <w:r>
        <w:rPr>
          <w:highlight w:val="white"/>
          <w:lang w:val="af"/>
        </w:rPr>
        <w:t>jy die media krities ontleed ten opsigte van</w:t>
      </w:r>
      <w:r w:rsidRPr="001E33CE">
        <w:rPr>
          <w:highlight w:val="white"/>
          <w:lang w:val="af"/>
        </w:rPr>
        <w:t xml:space="preserve"> </w:t>
      </w:r>
      <w:r w:rsidRPr="001E33CE">
        <w:rPr>
          <w:lang w:val="af"/>
        </w:rPr>
        <w:t xml:space="preserve">balans en </w:t>
      </w:r>
      <w:r w:rsidRPr="001E33CE">
        <w:rPr>
          <w:highlight w:val="white"/>
          <w:lang w:val="af"/>
        </w:rPr>
        <w:t>regverdigheid</w:t>
      </w:r>
      <w:r>
        <w:rPr>
          <w:sz w:val="23"/>
          <w:szCs w:val="23"/>
          <w:highlight w:val="white"/>
          <w:lang w:val="af"/>
        </w:rPr>
        <w:t>.</w:t>
      </w:r>
      <w:r w:rsidR="00C01F52" w:rsidRPr="00B853D3">
        <w:rPr>
          <w:sz w:val="24"/>
          <w:szCs w:val="24"/>
          <w:highlight w:val="white"/>
          <w:lang w:val="af"/>
        </w:rPr>
        <w:tab/>
      </w:r>
      <w:r w:rsidR="00C01F52" w:rsidRPr="00B853D3">
        <w:rPr>
          <w:sz w:val="24"/>
          <w:szCs w:val="24"/>
          <w:highlight w:val="white"/>
          <w:lang w:val="af"/>
        </w:rPr>
        <w:tab/>
      </w:r>
      <w:r w:rsidR="00C01F52" w:rsidRPr="00B853D3">
        <w:rPr>
          <w:sz w:val="24"/>
          <w:szCs w:val="24"/>
          <w:highlight w:val="white"/>
          <w:lang w:val="af"/>
        </w:rPr>
        <w:tab/>
      </w:r>
      <w:r w:rsidR="00C01F52" w:rsidRPr="00B853D3">
        <w:rPr>
          <w:sz w:val="24"/>
          <w:szCs w:val="24"/>
          <w:highlight w:val="white"/>
          <w:lang w:val="af"/>
        </w:rPr>
        <w:tab/>
      </w:r>
    </w:p>
    <w:tbl>
      <w:tblPr>
        <w:tblStyle w:val="TableGrid"/>
        <w:tblW w:w="0" w:type="auto"/>
        <w:tblInd w:w="-5" w:type="dxa"/>
        <w:tblLook w:val="04A0" w:firstRow="1" w:lastRow="0" w:firstColumn="1" w:lastColumn="0" w:noHBand="0" w:noVBand="1"/>
      </w:tblPr>
      <w:tblGrid>
        <w:gridCol w:w="9355"/>
      </w:tblGrid>
      <w:tr w:rsidR="00EF7337" w14:paraId="78F751BD" w14:textId="77777777" w:rsidTr="00EF7337">
        <w:tc>
          <w:tcPr>
            <w:tcW w:w="9355" w:type="dxa"/>
          </w:tcPr>
          <w:p w14:paraId="565440F4" w14:textId="77777777" w:rsidR="00EF7337" w:rsidRDefault="00EF7337" w:rsidP="00EF7337">
            <w:pPr>
              <w:spacing w:before="240" w:after="240"/>
              <w:jc w:val="both"/>
              <w:rPr>
                <w:sz w:val="24"/>
                <w:szCs w:val="24"/>
                <w:highlight w:val="white"/>
                <w:lang w:val="af"/>
              </w:rPr>
            </w:pPr>
          </w:p>
          <w:p w14:paraId="0D5780CF" w14:textId="77777777" w:rsidR="00EF7337" w:rsidRDefault="00EF7337" w:rsidP="00EF7337">
            <w:pPr>
              <w:spacing w:before="240" w:after="240"/>
              <w:jc w:val="both"/>
              <w:rPr>
                <w:sz w:val="24"/>
                <w:szCs w:val="24"/>
                <w:highlight w:val="white"/>
                <w:lang w:val="af"/>
              </w:rPr>
            </w:pPr>
          </w:p>
          <w:p w14:paraId="08D72A2E" w14:textId="77777777" w:rsidR="00EF7337" w:rsidRDefault="00EF7337" w:rsidP="00EF7337">
            <w:pPr>
              <w:spacing w:before="240" w:after="240"/>
              <w:jc w:val="both"/>
              <w:rPr>
                <w:sz w:val="24"/>
                <w:szCs w:val="24"/>
                <w:highlight w:val="white"/>
                <w:lang w:val="af"/>
              </w:rPr>
            </w:pPr>
          </w:p>
          <w:p w14:paraId="7C8B9FE6" w14:textId="77777777" w:rsidR="00EF7337" w:rsidRDefault="00EF7337" w:rsidP="00EF7337">
            <w:pPr>
              <w:spacing w:before="240" w:after="240"/>
              <w:jc w:val="both"/>
              <w:rPr>
                <w:sz w:val="24"/>
                <w:szCs w:val="24"/>
                <w:highlight w:val="white"/>
                <w:lang w:val="af"/>
              </w:rPr>
            </w:pPr>
          </w:p>
          <w:p w14:paraId="17718490" w14:textId="4179E67A" w:rsidR="00EF7337" w:rsidRDefault="00EF7337" w:rsidP="00EF7337">
            <w:pPr>
              <w:spacing w:before="240" w:after="240"/>
              <w:jc w:val="both"/>
              <w:rPr>
                <w:sz w:val="24"/>
                <w:szCs w:val="24"/>
                <w:highlight w:val="white"/>
                <w:lang w:val="af"/>
              </w:rPr>
            </w:pPr>
          </w:p>
        </w:tc>
      </w:tr>
    </w:tbl>
    <w:p w14:paraId="52B78FAC" w14:textId="38A59846" w:rsidR="00C01F52" w:rsidRPr="00B853D3" w:rsidRDefault="00C01F52" w:rsidP="00EF7337">
      <w:pPr>
        <w:spacing w:before="240" w:after="240"/>
        <w:jc w:val="both"/>
        <w:rPr>
          <w:rFonts w:ascii="Calibri" w:eastAsia="Calibri" w:hAnsi="Calibri" w:cs="Calibri"/>
          <w:b/>
          <w:sz w:val="24"/>
          <w:szCs w:val="24"/>
          <w:highlight w:val="white"/>
        </w:rPr>
      </w:pPr>
      <w:r w:rsidRPr="00B853D3">
        <w:rPr>
          <w:sz w:val="24"/>
          <w:szCs w:val="24"/>
          <w:highlight w:val="white"/>
          <w:lang w:val="af"/>
        </w:rPr>
        <w:tab/>
      </w:r>
      <w:r w:rsidRPr="00B853D3">
        <w:rPr>
          <w:sz w:val="24"/>
          <w:szCs w:val="24"/>
          <w:highlight w:val="white"/>
          <w:lang w:val="af"/>
        </w:rPr>
        <w:tab/>
      </w:r>
    </w:p>
    <w:p w14:paraId="020389E4" w14:textId="3C911175" w:rsidR="00794A4F" w:rsidRDefault="00D569CA" w:rsidP="00794A4F">
      <w:pPr>
        <w:numPr>
          <w:ilvl w:val="0"/>
          <w:numId w:val="6"/>
        </w:numPr>
        <w:spacing w:after="240"/>
        <w:rPr>
          <w:rFonts w:ascii="Calibri" w:eastAsia="Calibri" w:hAnsi="Calibri" w:cs="Calibri"/>
          <w:sz w:val="23"/>
          <w:szCs w:val="23"/>
        </w:rPr>
      </w:pPr>
      <w:r>
        <w:rPr>
          <w:sz w:val="23"/>
          <w:szCs w:val="23"/>
          <w:lang w:val="af"/>
        </w:rPr>
        <w:t>Wat is die impak van sensasie</w:t>
      </w:r>
      <w:r>
        <w:rPr>
          <w:sz w:val="23"/>
          <w:szCs w:val="23"/>
          <w:highlight w:val="white"/>
          <w:lang w:val="af"/>
        </w:rPr>
        <w:t xml:space="preserve"> op nuus / die media?</w:t>
      </w:r>
      <w:r>
        <w:rPr>
          <w:rFonts w:ascii="Calibri" w:eastAsia="Calibri" w:hAnsi="Calibri" w:cs="Calibri"/>
          <w:sz w:val="23"/>
          <w:szCs w:val="23"/>
        </w:rPr>
        <w:t xml:space="preserve"> </w:t>
      </w:r>
    </w:p>
    <w:tbl>
      <w:tblPr>
        <w:tblStyle w:val="TableGrid"/>
        <w:tblW w:w="0" w:type="auto"/>
        <w:tblInd w:w="-5" w:type="dxa"/>
        <w:tblLook w:val="04A0" w:firstRow="1" w:lastRow="0" w:firstColumn="1" w:lastColumn="0" w:noHBand="0" w:noVBand="1"/>
      </w:tblPr>
      <w:tblGrid>
        <w:gridCol w:w="9355"/>
      </w:tblGrid>
      <w:tr w:rsidR="00794A4F" w14:paraId="64610579" w14:textId="77777777" w:rsidTr="00794A4F">
        <w:tc>
          <w:tcPr>
            <w:tcW w:w="9355" w:type="dxa"/>
          </w:tcPr>
          <w:p w14:paraId="55D59372" w14:textId="77777777" w:rsidR="00794A4F" w:rsidRDefault="00794A4F" w:rsidP="00794A4F">
            <w:pPr>
              <w:spacing w:after="240"/>
              <w:rPr>
                <w:sz w:val="24"/>
                <w:szCs w:val="24"/>
                <w:lang w:val="af"/>
              </w:rPr>
            </w:pPr>
          </w:p>
          <w:p w14:paraId="27F232E8" w14:textId="77777777" w:rsidR="00794A4F" w:rsidRDefault="00794A4F" w:rsidP="00794A4F">
            <w:pPr>
              <w:spacing w:after="240"/>
              <w:rPr>
                <w:sz w:val="24"/>
                <w:szCs w:val="24"/>
                <w:lang w:val="af"/>
              </w:rPr>
            </w:pPr>
          </w:p>
          <w:p w14:paraId="01985BFB" w14:textId="77777777" w:rsidR="00794A4F" w:rsidRDefault="00794A4F" w:rsidP="00794A4F">
            <w:pPr>
              <w:spacing w:after="240"/>
              <w:rPr>
                <w:sz w:val="24"/>
                <w:szCs w:val="24"/>
                <w:lang w:val="af"/>
              </w:rPr>
            </w:pPr>
          </w:p>
          <w:p w14:paraId="13557C81" w14:textId="77777777" w:rsidR="00794A4F" w:rsidRDefault="00794A4F" w:rsidP="00794A4F">
            <w:pPr>
              <w:spacing w:after="240"/>
              <w:rPr>
                <w:sz w:val="24"/>
                <w:szCs w:val="24"/>
                <w:lang w:val="af"/>
              </w:rPr>
            </w:pPr>
          </w:p>
          <w:p w14:paraId="05107B90" w14:textId="51961E4E" w:rsidR="00794A4F" w:rsidRDefault="00794A4F" w:rsidP="00794A4F">
            <w:pPr>
              <w:spacing w:after="240"/>
              <w:rPr>
                <w:sz w:val="24"/>
                <w:szCs w:val="24"/>
                <w:lang w:val="af"/>
              </w:rPr>
            </w:pPr>
          </w:p>
        </w:tc>
      </w:tr>
    </w:tbl>
    <w:p w14:paraId="670FA395" w14:textId="37EC5EF4" w:rsidR="00C01F52" w:rsidRPr="00794A4F" w:rsidRDefault="00C01F52" w:rsidP="00794A4F">
      <w:pPr>
        <w:spacing w:after="240"/>
        <w:ind w:left="360"/>
        <w:rPr>
          <w:rFonts w:ascii="Calibri" w:eastAsia="Calibri" w:hAnsi="Calibri" w:cs="Calibri"/>
          <w:sz w:val="23"/>
          <w:szCs w:val="23"/>
        </w:rPr>
      </w:pPr>
      <w:r w:rsidRPr="00794A4F">
        <w:rPr>
          <w:sz w:val="24"/>
          <w:szCs w:val="24"/>
          <w:lang w:val="af"/>
        </w:rPr>
        <w:br/>
      </w:r>
    </w:p>
    <w:p w14:paraId="31778B88" w14:textId="77777777" w:rsidR="00C01F52" w:rsidRDefault="00C01F52" w:rsidP="00C01F52">
      <w:pPr>
        <w:rPr>
          <w:rFonts w:ascii="Calibri" w:eastAsia="Calibri" w:hAnsi="Calibri" w:cs="Calibri"/>
          <w:b/>
          <w:sz w:val="23"/>
          <w:szCs w:val="23"/>
        </w:rPr>
      </w:pPr>
    </w:p>
    <w:p w14:paraId="5230B60C" w14:textId="77777777" w:rsidR="00C01F52" w:rsidRDefault="00C01F52" w:rsidP="00C01F52">
      <w:pPr>
        <w:rPr>
          <w:rFonts w:ascii="Calibri" w:eastAsia="Calibri" w:hAnsi="Calibri" w:cs="Calibri"/>
          <w:b/>
          <w:sz w:val="23"/>
          <w:szCs w:val="23"/>
        </w:rPr>
      </w:pPr>
    </w:p>
    <w:p w14:paraId="49CFE85C" w14:textId="4923B6B4" w:rsidR="00C01F52" w:rsidRDefault="00C01F52" w:rsidP="00800AD8">
      <w:pPr>
        <w:shd w:val="clear" w:color="auto" w:fill="FEFEFE"/>
        <w:spacing w:after="225" w:line="240" w:lineRule="auto"/>
        <w:rPr>
          <w:b/>
          <w:i/>
          <w:sz w:val="28"/>
          <w:szCs w:val="28"/>
          <w:u w:val="single"/>
        </w:rPr>
      </w:pPr>
    </w:p>
    <w:p w14:paraId="7A25005D" w14:textId="788BDBFA" w:rsidR="00C01F52" w:rsidRDefault="00C01F52" w:rsidP="00800AD8">
      <w:pPr>
        <w:shd w:val="clear" w:color="auto" w:fill="FEFEFE"/>
        <w:spacing w:after="225" w:line="240" w:lineRule="auto"/>
        <w:rPr>
          <w:b/>
          <w:i/>
          <w:sz w:val="28"/>
          <w:szCs w:val="28"/>
          <w:u w:val="single"/>
        </w:rPr>
      </w:pPr>
    </w:p>
    <w:p w14:paraId="2883111D" w14:textId="282ACE3D" w:rsidR="00C01F52" w:rsidRDefault="00C01F52" w:rsidP="00800AD8">
      <w:pPr>
        <w:shd w:val="clear" w:color="auto" w:fill="FEFEFE"/>
        <w:spacing w:after="225" w:line="240" w:lineRule="auto"/>
        <w:rPr>
          <w:b/>
          <w:i/>
          <w:sz w:val="28"/>
          <w:szCs w:val="28"/>
          <w:u w:val="single"/>
        </w:rPr>
      </w:pPr>
    </w:p>
    <w:p w14:paraId="0D36BC2D" w14:textId="07DDBECD" w:rsidR="00C01F52" w:rsidRDefault="00C01F52" w:rsidP="00800AD8">
      <w:pPr>
        <w:shd w:val="clear" w:color="auto" w:fill="FEFEFE"/>
        <w:spacing w:after="225" w:line="240" w:lineRule="auto"/>
        <w:rPr>
          <w:b/>
          <w:i/>
          <w:sz w:val="28"/>
          <w:szCs w:val="28"/>
          <w:u w:val="single"/>
        </w:rPr>
      </w:pPr>
    </w:p>
    <w:p w14:paraId="29FED2E9" w14:textId="79E8EAD8" w:rsidR="00800AD8" w:rsidRDefault="00800AD8" w:rsidP="00800AD8">
      <w:pPr>
        <w:shd w:val="clear" w:color="auto" w:fill="FEFEFE"/>
        <w:spacing w:after="225" w:line="240" w:lineRule="auto"/>
        <w:rPr>
          <w:b/>
          <w:i/>
          <w:sz w:val="28"/>
          <w:szCs w:val="28"/>
          <w:u w:val="single"/>
        </w:rPr>
      </w:pPr>
      <w:r>
        <w:rPr>
          <w:noProof/>
          <w:lang w:val="af"/>
        </w:rPr>
        <w:lastRenderedPageBreak/>
        <w:drawing>
          <wp:anchor distT="0" distB="0" distL="114300" distR="114300" simplePos="0" relativeHeight="251668480" behindDoc="0" locked="0" layoutInCell="1" hidden="0" allowOverlap="1" wp14:anchorId="1861EC50" wp14:editId="778658CD">
            <wp:simplePos x="0" y="0"/>
            <wp:positionH relativeFrom="margin">
              <wp:align>left</wp:align>
            </wp:positionH>
            <wp:positionV relativeFrom="paragraph">
              <wp:posOffset>90170</wp:posOffset>
            </wp:positionV>
            <wp:extent cx="448310" cy="449580"/>
            <wp:effectExtent l="0" t="0" r="8890" b="7620"/>
            <wp:wrapSquare wrapText="bothSides" distT="0" distB="0" distL="114300" distR="114300"/>
            <wp:docPr id="2" name="Picture 2"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Shape, arrow&#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74B3A258" w14:textId="3F62F250" w:rsidR="00800AD8" w:rsidRDefault="00800AD8" w:rsidP="00800AD8">
      <w:pPr>
        <w:shd w:val="clear" w:color="auto" w:fill="FEFEFE"/>
        <w:spacing w:after="225" w:line="240" w:lineRule="auto"/>
        <w:rPr>
          <w:b/>
          <w:i/>
          <w:sz w:val="28"/>
          <w:szCs w:val="28"/>
        </w:rPr>
      </w:pPr>
      <w:r>
        <w:rPr>
          <w:b/>
          <w:i/>
          <w:sz w:val="28"/>
          <w:szCs w:val="28"/>
          <w:u w:val="single"/>
          <w:lang w:val="af"/>
        </w:rPr>
        <w:t xml:space="preserve">Aktiwiteit </w:t>
      </w:r>
      <w:r w:rsidR="00C01F52">
        <w:rPr>
          <w:b/>
          <w:i/>
          <w:sz w:val="28"/>
          <w:szCs w:val="28"/>
          <w:u w:val="single"/>
          <w:lang w:val="af"/>
        </w:rPr>
        <w:t>5</w:t>
      </w:r>
      <w:r>
        <w:rPr>
          <w:b/>
          <w:i/>
          <w:sz w:val="28"/>
          <w:szCs w:val="28"/>
          <w:u w:val="single"/>
          <w:lang w:val="af"/>
        </w:rPr>
        <w:t>:</w:t>
      </w:r>
      <w:r w:rsidR="00C01F52" w:rsidRPr="00C01F52">
        <w:rPr>
          <w:b/>
          <w:i/>
          <w:sz w:val="24"/>
          <w:szCs w:val="24"/>
          <w:lang w:val="af"/>
        </w:rPr>
        <w:t xml:space="preserve"> Informele assessering</w:t>
      </w:r>
    </w:p>
    <w:p w14:paraId="34F61AB3" w14:textId="2E07E67E" w:rsidR="00636F68" w:rsidRPr="002F22BF" w:rsidRDefault="00636F68" w:rsidP="00636F68">
      <w:pPr>
        <w:rPr>
          <w:rFonts w:asciiTheme="majorHAnsi" w:hAnsiTheme="majorHAnsi" w:cstheme="majorHAnsi"/>
          <w:sz w:val="24"/>
          <w:szCs w:val="24"/>
        </w:rPr>
      </w:pPr>
      <w:r w:rsidRPr="002F22BF">
        <w:rPr>
          <w:rFonts w:asciiTheme="majorHAnsi" w:hAnsiTheme="majorHAnsi" w:cstheme="majorHAnsi"/>
          <w:b/>
          <w:sz w:val="24"/>
          <w:szCs w:val="24"/>
          <w:highlight w:val="yellow"/>
          <w:lang w:val="af"/>
        </w:rPr>
        <w:br/>
      </w:r>
      <w:r w:rsidRPr="002F22BF">
        <w:rPr>
          <w:rFonts w:asciiTheme="majorHAnsi" w:hAnsiTheme="majorHAnsi" w:cstheme="majorHAnsi"/>
          <w:sz w:val="24"/>
          <w:szCs w:val="24"/>
          <w:lang w:val="af"/>
        </w:rPr>
        <w:t>Bestudeer die spotprent hieronder en beantwoord die vrae wat volg.</w:t>
      </w:r>
    </w:p>
    <w:p w14:paraId="606B0311" w14:textId="77777777" w:rsidR="00636F68" w:rsidRPr="00636F68" w:rsidRDefault="00636F68" w:rsidP="00636F68">
      <w:pPr>
        <w:pStyle w:val="NoSpacing"/>
        <w:spacing w:line="276" w:lineRule="auto"/>
        <w:ind w:left="709" w:hanging="709"/>
        <w:rPr>
          <w:rFonts w:asciiTheme="majorHAnsi" w:hAnsiTheme="majorHAnsi" w:cstheme="majorHAnsi"/>
          <w:sz w:val="24"/>
          <w:szCs w:val="24"/>
          <w:highlight w:val="yellow"/>
        </w:rPr>
      </w:pPr>
    </w:p>
    <w:p w14:paraId="046197CE" w14:textId="4B39D466" w:rsidR="00636F68" w:rsidRPr="00636F68" w:rsidRDefault="00BA1B3C" w:rsidP="00636F68">
      <w:pPr>
        <w:pStyle w:val="NoSpacing"/>
        <w:pBdr>
          <w:top w:val="single" w:sz="4" w:space="1" w:color="auto"/>
          <w:left w:val="single" w:sz="4" w:space="4" w:color="auto"/>
          <w:bottom w:val="single" w:sz="4" w:space="0" w:color="auto"/>
          <w:right w:val="single" w:sz="4" w:space="12" w:color="auto"/>
        </w:pBdr>
        <w:spacing w:line="276" w:lineRule="auto"/>
        <w:ind w:left="709" w:hanging="709"/>
        <w:jc w:val="center"/>
        <w:rPr>
          <w:rFonts w:asciiTheme="majorHAnsi" w:hAnsiTheme="majorHAnsi" w:cstheme="majorHAnsi"/>
          <w:sz w:val="24"/>
          <w:szCs w:val="24"/>
          <w:highlight w:val="yellow"/>
        </w:rPr>
      </w:pPr>
      <w:r>
        <w:rPr>
          <w:noProof/>
        </w:rPr>
        <w:drawing>
          <wp:inline distT="0" distB="0" distL="0" distR="0" wp14:anchorId="404FB72C" wp14:editId="07F4FC70">
            <wp:extent cx="4701540" cy="3034814"/>
            <wp:effectExtent l="0" t="0" r="381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pic:cNvPicPr>
                  </pic:nvPicPr>
                  <pic:blipFill rotWithShape="1">
                    <a:blip r:embed="rId12">
                      <a:extLst>
                        <a:ext uri="{28A0092B-C50C-407E-A947-70E740481C1C}">
                          <a14:useLocalDpi xmlns:a14="http://schemas.microsoft.com/office/drawing/2010/main" val="0"/>
                        </a:ext>
                      </a:extLst>
                    </a:blip>
                    <a:srcRect t="20867" b="14581"/>
                    <a:stretch/>
                  </pic:blipFill>
                  <pic:spPr bwMode="auto">
                    <a:xfrm>
                      <a:off x="0" y="0"/>
                      <a:ext cx="4717381" cy="3045040"/>
                    </a:xfrm>
                    <a:prstGeom prst="rect">
                      <a:avLst/>
                    </a:prstGeom>
                    <a:ln>
                      <a:noFill/>
                    </a:ln>
                    <a:extLst>
                      <a:ext uri="{53640926-AAD7-44D8-BBD7-CCE9431645EC}">
                        <a14:shadowObscured xmlns:a14="http://schemas.microsoft.com/office/drawing/2010/main"/>
                      </a:ext>
                    </a:extLst>
                  </pic:spPr>
                </pic:pic>
              </a:graphicData>
            </a:graphic>
          </wp:inline>
        </w:drawing>
      </w:r>
    </w:p>
    <w:p w14:paraId="2F0975EE" w14:textId="77777777" w:rsidR="00636F68" w:rsidRPr="00636F68" w:rsidRDefault="00636F68" w:rsidP="00636F68">
      <w:pPr>
        <w:pStyle w:val="NoSpacing"/>
        <w:pBdr>
          <w:top w:val="single" w:sz="4" w:space="1" w:color="auto"/>
          <w:left w:val="single" w:sz="4" w:space="4" w:color="auto"/>
          <w:bottom w:val="single" w:sz="4" w:space="0" w:color="auto"/>
          <w:right w:val="single" w:sz="4" w:space="12" w:color="auto"/>
        </w:pBdr>
        <w:spacing w:line="276" w:lineRule="auto"/>
        <w:ind w:left="709" w:hanging="709"/>
        <w:jc w:val="center"/>
        <w:rPr>
          <w:rFonts w:asciiTheme="majorHAnsi" w:hAnsiTheme="majorHAnsi" w:cstheme="majorHAnsi"/>
          <w:sz w:val="24"/>
          <w:szCs w:val="24"/>
          <w:highlight w:val="yellow"/>
        </w:rPr>
      </w:pPr>
    </w:p>
    <w:p w14:paraId="18FDF8DD" w14:textId="7532DFC1" w:rsidR="00636F68" w:rsidRDefault="00636F68" w:rsidP="00636F68">
      <w:pPr>
        <w:pStyle w:val="NoSpacing"/>
        <w:spacing w:line="276" w:lineRule="auto"/>
        <w:rPr>
          <w:rFonts w:asciiTheme="majorHAnsi" w:hAnsiTheme="majorHAnsi" w:cstheme="majorHAnsi"/>
          <w:sz w:val="24"/>
          <w:szCs w:val="24"/>
        </w:rPr>
      </w:pPr>
    </w:p>
    <w:p w14:paraId="758EC894" w14:textId="77777777" w:rsidR="0062758A" w:rsidRPr="0062758A" w:rsidRDefault="0062758A" w:rsidP="0062758A">
      <w:pPr>
        <w:pStyle w:val="NoSpacing"/>
        <w:rPr>
          <w:rFonts w:asciiTheme="majorHAnsi" w:hAnsiTheme="majorHAnsi" w:cstheme="majorHAnsi"/>
          <w:sz w:val="24"/>
          <w:szCs w:val="24"/>
          <w:lang w:val="en-US"/>
        </w:rPr>
      </w:pPr>
      <w:r w:rsidRPr="0062758A">
        <w:rPr>
          <w:rFonts w:asciiTheme="majorHAnsi" w:hAnsiTheme="majorHAnsi" w:cstheme="majorHAnsi"/>
          <w:sz w:val="24"/>
          <w:szCs w:val="24"/>
          <w:lang w:val="af-ZA"/>
        </w:rPr>
        <w:t>Skryf paragrawe oor die media binne 'n demokrasie.</w:t>
      </w:r>
    </w:p>
    <w:p w14:paraId="01B1D167" w14:textId="77777777" w:rsidR="0062758A" w:rsidRPr="0062758A" w:rsidRDefault="0062758A" w:rsidP="0062758A">
      <w:pPr>
        <w:pStyle w:val="NoSpacing"/>
        <w:rPr>
          <w:rFonts w:asciiTheme="majorHAnsi" w:hAnsiTheme="majorHAnsi" w:cstheme="majorHAnsi"/>
          <w:sz w:val="24"/>
          <w:szCs w:val="24"/>
          <w:lang w:val="en-US"/>
        </w:rPr>
      </w:pPr>
    </w:p>
    <w:p w14:paraId="1DBB04CF" w14:textId="77777777" w:rsidR="0062758A" w:rsidRPr="0062758A" w:rsidRDefault="0062758A" w:rsidP="0062758A">
      <w:pPr>
        <w:pStyle w:val="NoSpacing"/>
        <w:rPr>
          <w:rFonts w:asciiTheme="majorHAnsi" w:hAnsiTheme="majorHAnsi" w:cstheme="majorHAnsi"/>
          <w:sz w:val="24"/>
          <w:szCs w:val="24"/>
          <w:lang w:val="en-US"/>
        </w:rPr>
      </w:pPr>
      <w:r w:rsidRPr="0062758A">
        <w:rPr>
          <w:rFonts w:asciiTheme="majorHAnsi" w:hAnsiTheme="majorHAnsi" w:cstheme="majorHAnsi"/>
          <w:sz w:val="24"/>
          <w:szCs w:val="24"/>
          <w:lang w:val="af-ZA"/>
        </w:rPr>
        <w:t>Gebruik die volgende as 'n riglyn:</w:t>
      </w:r>
    </w:p>
    <w:p w14:paraId="2AB42902" w14:textId="77777777" w:rsidR="0062758A" w:rsidRPr="0062758A" w:rsidRDefault="0062758A" w:rsidP="0062758A">
      <w:pPr>
        <w:pStyle w:val="NoSpacing"/>
        <w:rPr>
          <w:rFonts w:asciiTheme="majorHAnsi" w:hAnsiTheme="majorHAnsi" w:cstheme="majorHAnsi"/>
          <w:sz w:val="24"/>
          <w:szCs w:val="24"/>
          <w:lang w:val="en-US"/>
        </w:rPr>
      </w:pPr>
    </w:p>
    <w:p w14:paraId="5C95F7DC" w14:textId="594519AF" w:rsidR="0062758A" w:rsidRPr="0062758A" w:rsidRDefault="0062758A" w:rsidP="005E4ED4">
      <w:pPr>
        <w:pStyle w:val="NoSpacing"/>
        <w:numPr>
          <w:ilvl w:val="0"/>
          <w:numId w:val="7"/>
        </w:numPr>
        <w:rPr>
          <w:rFonts w:asciiTheme="majorHAnsi" w:hAnsiTheme="majorHAnsi" w:cstheme="majorHAnsi"/>
          <w:sz w:val="24"/>
          <w:szCs w:val="24"/>
          <w:lang w:val="en-US"/>
        </w:rPr>
      </w:pPr>
      <w:r w:rsidRPr="0062758A">
        <w:rPr>
          <w:rFonts w:asciiTheme="majorHAnsi" w:hAnsiTheme="majorHAnsi" w:cstheme="majorHAnsi"/>
          <w:sz w:val="24"/>
          <w:szCs w:val="24"/>
          <w:lang w:val="af-ZA"/>
        </w:rPr>
        <w:t>Definieer "</w:t>
      </w:r>
      <w:r w:rsidRPr="0062758A">
        <w:rPr>
          <w:rFonts w:asciiTheme="majorHAnsi" w:hAnsiTheme="majorHAnsi" w:cstheme="majorHAnsi"/>
          <w:i/>
          <w:sz w:val="24"/>
          <w:szCs w:val="24"/>
          <w:lang w:val="af-ZA"/>
        </w:rPr>
        <w:t>elektroniese media"</w:t>
      </w:r>
      <w:r w:rsidRPr="0062758A">
        <w:rPr>
          <w:rFonts w:asciiTheme="majorHAnsi" w:hAnsiTheme="majorHAnsi" w:cstheme="majorHAnsi"/>
          <w:sz w:val="24"/>
          <w:szCs w:val="24"/>
          <w:lang w:val="af-ZA"/>
        </w:rPr>
        <w:t xml:space="preserve"> en noem DRIE rolle van die media in 'n demokratiese samelewing.</w:t>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t xml:space="preserve">                </w:t>
      </w:r>
      <w:r w:rsidR="00026356">
        <w:rPr>
          <w:rFonts w:asciiTheme="majorHAnsi" w:hAnsiTheme="majorHAnsi" w:cstheme="majorHAnsi"/>
          <w:sz w:val="24"/>
          <w:szCs w:val="24"/>
          <w:lang w:val="af-ZA"/>
        </w:rPr>
        <w:t xml:space="preserve">                          </w:t>
      </w:r>
      <w:r w:rsidRPr="0062758A">
        <w:rPr>
          <w:rFonts w:asciiTheme="majorHAnsi" w:hAnsiTheme="majorHAnsi" w:cstheme="majorHAnsi"/>
          <w:sz w:val="24"/>
          <w:szCs w:val="24"/>
          <w:lang w:val="af-ZA"/>
        </w:rPr>
        <w:t xml:space="preserve">        (1+3) (4)</w:t>
      </w:r>
    </w:p>
    <w:p w14:paraId="00528D5D" w14:textId="34EFE0FC" w:rsidR="0062758A" w:rsidRPr="0062758A" w:rsidRDefault="0062758A" w:rsidP="0062758A">
      <w:pPr>
        <w:pStyle w:val="NoSpacing"/>
        <w:spacing w:line="276" w:lineRule="auto"/>
        <w:rPr>
          <w:rFonts w:asciiTheme="majorHAnsi" w:hAnsiTheme="majorHAnsi" w:cstheme="majorHAnsi"/>
          <w:i/>
          <w:sz w:val="24"/>
          <w:szCs w:val="24"/>
          <w:lang w:val="en-ZA"/>
        </w:rPr>
      </w:pPr>
      <w:r w:rsidRPr="0062758A">
        <w:rPr>
          <w:rFonts w:asciiTheme="majorHAnsi" w:hAnsiTheme="majorHAnsi" w:cstheme="majorHAnsi"/>
          <w:i/>
          <w:sz w:val="24"/>
          <w:szCs w:val="24"/>
          <w:lang w:val="af-ZA"/>
        </w:rPr>
        <w:t xml:space="preserve">       </w:t>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t xml:space="preserve">     </w:t>
      </w:r>
      <w:r w:rsidRPr="0062758A">
        <w:rPr>
          <w:rFonts w:asciiTheme="majorHAnsi" w:hAnsiTheme="majorHAnsi" w:cstheme="majorHAnsi"/>
          <w:i/>
          <w:sz w:val="24"/>
          <w:szCs w:val="24"/>
          <w:lang w:val="af-ZA"/>
        </w:rPr>
        <w:t xml:space="preserve"> </w:t>
      </w:r>
    </w:p>
    <w:p w14:paraId="7A05E579" w14:textId="77777777" w:rsidR="0062758A" w:rsidRPr="0062758A" w:rsidRDefault="0062758A" w:rsidP="0062758A">
      <w:pPr>
        <w:pStyle w:val="NoSpacing"/>
        <w:spacing w:line="276" w:lineRule="auto"/>
        <w:rPr>
          <w:rFonts w:asciiTheme="majorHAnsi" w:hAnsiTheme="majorHAnsi" w:cstheme="majorHAnsi"/>
          <w:i/>
          <w:sz w:val="24"/>
          <w:szCs w:val="24"/>
          <w:lang w:val="en-ZA"/>
        </w:rPr>
      </w:pPr>
    </w:p>
    <w:p w14:paraId="18DDE37F" w14:textId="5A09249D" w:rsidR="0062758A" w:rsidRPr="0062758A" w:rsidRDefault="0062758A" w:rsidP="006A4468">
      <w:pPr>
        <w:pStyle w:val="NoSpacing"/>
        <w:numPr>
          <w:ilvl w:val="0"/>
          <w:numId w:val="8"/>
        </w:numPr>
        <w:spacing w:line="276" w:lineRule="auto"/>
        <w:rPr>
          <w:rFonts w:asciiTheme="majorHAnsi" w:hAnsiTheme="majorHAnsi" w:cstheme="majorHAnsi"/>
          <w:sz w:val="24"/>
          <w:szCs w:val="24"/>
          <w:lang w:val="af-ZA"/>
        </w:rPr>
      </w:pPr>
      <w:r w:rsidRPr="0062758A">
        <w:rPr>
          <w:rFonts w:asciiTheme="majorHAnsi" w:hAnsiTheme="majorHAnsi" w:cstheme="majorHAnsi"/>
          <w:bCs/>
          <w:sz w:val="24"/>
          <w:szCs w:val="24"/>
          <w:lang w:val="af-ZA"/>
        </w:rPr>
        <w:t>Analiseer waarom die reg op vryheid van uitdrukking onderhewig is aan sekere perke.</w:t>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t xml:space="preserve">      </w:t>
      </w:r>
      <w:r w:rsidR="00026356">
        <w:rPr>
          <w:rFonts w:asciiTheme="majorHAnsi" w:hAnsiTheme="majorHAnsi" w:cstheme="majorHAnsi"/>
          <w:sz w:val="24"/>
          <w:szCs w:val="24"/>
          <w:lang w:val="af-ZA"/>
        </w:rPr>
        <w:t xml:space="preserve">                          </w:t>
      </w:r>
      <w:r w:rsidRPr="0062758A">
        <w:rPr>
          <w:rFonts w:asciiTheme="majorHAnsi" w:hAnsiTheme="majorHAnsi" w:cstheme="majorHAnsi"/>
          <w:sz w:val="24"/>
          <w:szCs w:val="24"/>
          <w:lang w:val="af-ZA"/>
        </w:rPr>
        <w:t xml:space="preserve">    (2x4) (8)</w:t>
      </w:r>
    </w:p>
    <w:p w14:paraId="136D30E4" w14:textId="7196ECD3" w:rsidR="0062758A" w:rsidRPr="0062758A" w:rsidRDefault="0062758A" w:rsidP="0062758A">
      <w:pPr>
        <w:pStyle w:val="NoSpacing"/>
        <w:rPr>
          <w:rFonts w:asciiTheme="majorHAnsi" w:hAnsiTheme="majorHAnsi" w:cstheme="majorHAnsi"/>
          <w:i/>
          <w:sz w:val="24"/>
          <w:szCs w:val="24"/>
          <w:lang w:val="en-US"/>
        </w:rPr>
      </w:pPr>
      <w:r w:rsidRPr="0062758A">
        <w:rPr>
          <w:rFonts w:asciiTheme="majorHAnsi" w:hAnsiTheme="majorHAnsi" w:cstheme="majorHAnsi"/>
          <w:i/>
          <w:sz w:val="24"/>
          <w:szCs w:val="24"/>
          <w:lang w:val="af-ZA"/>
        </w:rPr>
        <w:t xml:space="preserve">     </w:t>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p>
    <w:p w14:paraId="5EF965AE" w14:textId="77777777" w:rsidR="0062758A" w:rsidRPr="0062758A" w:rsidRDefault="0062758A" w:rsidP="0062758A">
      <w:pPr>
        <w:pStyle w:val="NoSpacing"/>
        <w:rPr>
          <w:rFonts w:asciiTheme="majorHAnsi" w:hAnsiTheme="majorHAnsi" w:cstheme="majorHAnsi"/>
          <w:i/>
          <w:sz w:val="24"/>
          <w:szCs w:val="24"/>
          <w:lang w:val="en-US"/>
        </w:rPr>
      </w:pPr>
    </w:p>
    <w:p w14:paraId="20BEAFA9" w14:textId="279C5EDC" w:rsidR="0062758A" w:rsidRPr="0062758A" w:rsidRDefault="0062758A" w:rsidP="0062758A">
      <w:pPr>
        <w:pStyle w:val="NoSpacing"/>
        <w:numPr>
          <w:ilvl w:val="0"/>
          <w:numId w:val="8"/>
        </w:numPr>
        <w:rPr>
          <w:rFonts w:asciiTheme="majorHAnsi" w:hAnsiTheme="majorHAnsi" w:cstheme="majorHAnsi"/>
          <w:sz w:val="24"/>
          <w:szCs w:val="24"/>
        </w:rPr>
      </w:pPr>
      <w:r w:rsidRPr="0062758A">
        <w:rPr>
          <w:rFonts w:asciiTheme="majorHAnsi" w:hAnsiTheme="majorHAnsi" w:cstheme="majorHAnsi"/>
          <w:sz w:val="24"/>
          <w:szCs w:val="24"/>
          <w:lang w:val="af-ZA"/>
        </w:rPr>
        <w:t>Bespreek krities maniere waarop die media tot 'n demokratiese samelewing kan bydra deur middel van verantwoordelike dekking van media-inhoud.</w:t>
      </w:r>
      <w:r w:rsidR="00026356">
        <w:rPr>
          <w:rFonts w:asciiTheme="majorHAnsi" w:hAnsiTheme="majorHAnsi" w:cstheme="majorHAnsi"/>
          <w:sz w:val="24"/>
          <w:szCs w:val="24"/>
          <w:lang w:val="af-ZA"/>
        </w:rPr>
        <w:t xml:space="preserve">             </w:t>
      </w:r>
      <w:r w:rsidRPr="0062758A">
        <w:rPr>
          <w:rFonts w:asciiTheme="majorHAnsi" w:hAnsiTheme="majorHAnsi" w:cstheme="majorHAnsi"/>
          <w:sz w:val="24"/>
          <w:szCs w:val="24"/>
          <w:lang w:val="af-ZA"/>
        </w:rPr>
        <w:tab/>
        <w:t xml:space="preserve">          (2x4) (8) </w:t>
      </w:r>
    </w:p>
    <w:p w14:paraId="4E65AC01" w14:textId="46084D38" w:rsidR="0062758A" w:rsidRPr="0062758A" w:rsidRDefault="0062758A" w:rsidP="0062758A">
      <w:pPr>
        <w:pStyle w:val="NoSpacing"/>
        <w:rPr>
          <w:rFonts w:asciiTheme="majorHAnsi" w:hAnsiTheme="majorHAnsi" w:cstheme="majorHAnsi"/>
          <w:sz w:val="24"/>
          <w:szCs w:val="24"/>
          <w:lang w:val="en-US"/>
        </w:rPr>
      </w:pPr>
      <w:r w:rsidRPr="0062758A">
        <w:rPr>
          <w:rFonts w:asciiTheme="majorHAnsi" w:hAnsiTheme="majorHAnsi" w:cstheme="majorHAnsi"/>
          <w:i/>
          <w:sz w:val="24"/>
          <w:szCs w:val="24"/>
          <w:lang w:val="af-ZA"/>
        </w:rPr>
        <w:t xml:space="preserve">                 </w:t>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t xml:space="preserve">   </w:t>
      </w:r>
      <w:r w:rsidRPr="0062758A">
        <w:rPr>
          <w:rFonts w:asciiTheme="majorHAnsi" w:hAnsiTheme="majorHAnsi" w:cstheme="majorHAnsi"/>
          <w:i/>
          <w:sz w:val="24"/>
          <w:szCs w:val="24"/>
          <w:lang w:val="af-ZA"/>
        </w:rPr>
        <w:t xml:space="preserve"> </w:t>
      </w:r>
      <w:r w:rsidRPr="0062758A">
        <w:rPr>
          <w:rFonts w:asciiTheme="majorHAnsi" w:hAnsiTheme="majorHAnsi" w:cstheme="majorHAnsi"/>
          <w:i/>
          <w:sz w:val="24"/>
          <w:szCs w:val="24"/>
          <w:lang w:val="af-ZA"/>
        </w:rPr>
        <w:br/>
      </w:r>
      <w:r w:rsidRPr="0062758A">
        <w:rPr>
          <w:rFonts w:asciiTheme="majorHAnsi" w:hAnsiTheme="majorHAnsi" w:cstheme="majorHAnsi"/>
          <w:sz w:val="24"/>
          <w:szCs w:val="24"/>
          <w:lang w:val="af-ZA"/>
        </w:rPr>
        <w:t xml:space="preserve"> </w:t>
      </w:r>
    </w:p>
    <w:p w14:paraId="053F69FE" w14:textId="584FAB57" w:rsidR="00636F68" w:rsidRPr="002F22BF" w:rsidRDefault="0062758A" w:rsidP="002F22BF">
      <w:pPr>
        <w:pStyle w:val="NoSpacing"/>
        <w:rPr>
          <w:rFonts w:asciiTheme="majorHAnsi" w:hAnsiTheme="majorHAnsi" w:cstheme="majorHAnsi"/>
          <w:b/>
          <w:sz w:val="24"/>
          <w:szCs w:val="24"/>
          <w:lang w:val="en-US"/>
        </w:rPr>
      </w:pPr>
      <w:r w:rsidRPr="0062758A">
        <w:rPr>
          <w:rFonts w:asciiTheme="majorHAnsi" w:hAnsiTheme="majorHAnsi" w:cstheme="majorHAnsi"/>
          <w:sz w:val="24"/>
          <w:szCs w:val="24"/>
          <w:lang w:val="af-ZA"/>
        </w:rPr>
        <w:tab/>
      </w:r>
      <w:r w:rsidRPr="0062758A">
        <w:rPr>
          <w:rFonts w:asciiTheme="majorHAnsi" w:hAnsiTheme="majorHAnsi" w:cstheme="majorHAnsi"/>
          <w:b/>
          <w:sz w:val="24"/>
          <w:szCs w:val="24"/>
          <w:lang w:val="af-ZA"/>
        </w:rPr>
        <w:t xml:space="preserve">          </w:t>
      </w:r>
      <w:r w:rsidRPr="0062758A">
        <w:rPr>
          <w:rFonts w:asciiTheme="majorHAnsi" w:hAnsiTheme="majorHAnsi" w:cstheme="majorHAnsi"/>
          <w:b/>
          <w:sz w:val="24"/>
          <w:szCs w:val="24"/>
          <w:lang w:val="af-ZA"/>
        </w:rPr>
        <w:tab/>
        <w:t xml:space="preserve">      </w:t>
      </w:r>
      <w:r>
        <w:rPr>
          <w:rFonts w:asciiTheme="majorHAnsi" w:hAnsiTheme="majorHAnsi" w:cstheme="majorHAnsi"/>
          <w:b/>
          <w:sz w:val="24"/>
          <w:szCs w:val="24"/>
          <w:lang w:val="af-ZA"/>
        </w:rPr>
        <w:tab/>
      </w:r>
      <w:r>
        <w:rPr>
          <w:rFonts w:asciiTheme="majorHAnsi" w:hAnsiTheme="majorHAnsi" w:cstheme="majorHAnsi"/>
          <w:b/>
          <w:sz w:val="24"/>
          <w:szCs w:val="24"/>
          <w:lang w:val="af-ZA"/>
        </w:rPr>
        <w:tab/>
      </w:r>
      <w:r>
        <w:rPr>
          <w:rFonts w:asciiTheme="majorHAnsi" w:hAnsiTheme="majorHAnsi" w:cstheme="majorHAnsi"/>
          <w:b/>
          <w:sz w:val="24"/>
          <w:szCs w:val="24"/>
          <w:lang w:val="af-ZA"/>
        </w:rPr>
        <w:tab/>
      </w:r>
      <w:r>
        <w:rPr>
          <w:rFonts w:asciiTheme="majorHAnsi" w:hAnsiTheme="majorHAnsi" w:cstheme="majorHAnsi"/>
          <w:b/>
          <w:sz w:val="24"/>
          <w:szCs w:val="24"/>
          <w:lang w:val="af-ZA"/>
        </w:rPr>
        <w:tab/>
      </w:r>
      <w:r>
        <w:rPr>
          <w:rFonts w:asciiTheme="majorHAnsi" w:hAnsiTheme="majorHAnsi" w:cstheme="majorHAnsi"/>
          <w:b/>
          <w:sz w:val="24"/>
          <w:szCs w:val="24"/>
          <w:lang w:val="af-ZA"/>
        </w:rPr>
        <w:tab/>
      </w:r>
      <w:r>
        <w:rPr>
          <w:rFonts w:asciiTheme="majorHAnsi" w:hAnsiTheme="majorHAnsi" w:cstheme="majorHAnsi"/>
          <w:b/>
          <w:sz w:val="24"/>
          <w:szCs w:val="24"/>
          <w:lang w:val="af-ZA"/>
        </w:rPr>
        <w:tab/>
      </w:r>
      <w:r>
        <w:rPr>
          <w:rFonts w:asciiTheme="majorHAnsi" w:hAnsiTheme="majorHAnsi" w:cstheme="majorHAnsi"/>
          <w:b/>
          <w:sz w:val="24"/>
          <w:szCs w:val="24"/>
          <w:lang w:val="af-ZA"/>
        </w:rPr>
        <w:tab/>
      </w:r>
      <w:r>
        <w:rPr>
          <w:rFonts w:asciiTheme="majorHAnsi" w:hAnsiTheme="majorHAnsi" w:cstheme="majorHAnsi"/>
          <w:b/>
          <w:sz w:val="24"/>
          <w:szCs w:val="24"/>
          <w:lang w:val="af-ZA"/>
        </w:rPr>
        <w:tab/>
      </w:r>
      <w:r>
        <w:rPr>
          <w:rFonts w:asciiTheme="majorHAnsi" w:hAnsiTheme="majorHAnsi" w:cstheme="majorHAnsi"/>
          <w:b/>
          <w:sz w:val="24"/>
          <w:szCs w:val="24"/>
          <w:lang w:val="af-ZA"/>
        </w:rPr>
        <w:tab/>
      </w:r>
      <w:r>
        <w:rPr>
          <w:rFonts w:asciiTheme="majorHAnsi" w:hAnsiTheme="majorHAnsi" w:cstheme="majorHAnsi"/>
          <w:b/>
          <w:sz w:val="24"/>
          <w:szCs w:val="24"/>
          <w:lang w:val="af-ZA"/>
        </w:rPr>
        <w:tab/>
        <w:t xml:space="preserve">    </w:t>
      </w:r>
      <w:r w:rsidRPr="0062758A">
        <w:rPr>
          <w:rFonts w:asciiTheme="majorHAnsi" w:hAnsiTheme="majorHAnsi" w:cstheme="majorHAnsi"/>
          <w:b/>
          <w:sz w:val="24"/>
          <w:szCs w:val="24"/>
          <w:lang w:val="af-ZA"/>
        </w:rPr>
        <w:t>(20)</w:t>
      </w:r>
    </w:p>
    <w:sectPr w:rsidR="00636F68" w:rsidRPr="002F22BF">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40D50" w14:textId="77777777" w:rsidR="003A2614" w:rsidRDefault="003A2614">
      <w:pPr>
        <w:spacing w:line="240" w:lineRule="auto"/>
      </w:pPr>
      <w:r>
        <w:rPr>
          <w:lang w:val="af"/>
        </w:rPr>
        <w:separator/>
      </w:r>
    </w:p>
  </w:endnote>
  <w:endnote w:type="continuationSeparator" w:id="0">
    <w:p w14:paraId="3E41BCC5" w14:textId="77777777" w:rsidR="003A2614" w:rsidRDefault="003A2614">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11635" w14:textId="77777777" w:rsidR="00800AD8" w:rsidRDefault="00800A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9C2B3" w14:textId="5497F2B8" w:rsidR="006149CD" w:rsidRDefault="00FB173A">
    <w:pPr>
      <w:pBdr>
        <w:top w:val="nil"/>
        <w:left w:val="nil"/>
        <w:bottom w:val="nil"/>
        <w:right w:val="nil"/>
        <w:between w:val="nil"/>
      </w:pBdr>
      <w:spacing w:line="240" w:lineRule="auto"/>
      <w:ind w:hanging="2"/>
      <w:rPr>
        <w:color w:val="000000"/>
        <w:sz w:val="18"/>
        <w:szCs w:val="18"/>
      </w:rPr>
    </w:pPr>
    <w:r>
      <w:rPr>
        <w:color w:val="000000"/>
        <w:sz w:val="18"/>
        <w:szCs w:val="18"/>
        <w:lang w:val="af"/>
      </w:rPr>
      <w:t>©202</w:t>
    </w:r>
    <w:r w:rsidR="00800AD8">
      <w:rPr>
        <w:color w:val="000000"/>
        <w:sz w:val="18"/>
        <w:szCs w:val="18"/>
        <w:lang w:val="af"/>
      </w:rPr>
      <w:t>3</w:t>
    </w:r>
    <w:r>
      <w:rPr>
        <w:color w:val="000000"/>
        <w:sz w:val="18"/>
        <w:szCs w:val="18"/>
        <w:lang w:val="af"/>
      </w:rPr>
      <w:t xml:space="preserve">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C7409C">
      <w:rPr>
        <w:noProof/>
        <w:color w:val="000000"/>
        <w:sz w:val="18"/>
        <w:szCs w:val="18"/>
        <w:lang w:val="af"/>
      </w:rPr>
      <w:t>1</w:t>
    </w:r>
    <w:r>
      <w:rPr>
        <w:color w:val="000000"/>
        <w:sz w:val="18"/>
        <w:szCs w:val="18"/>
        <w:lang w:val="af"/>
      </w:rPr>
      <w:fldChar w:fldCharType="end"/>
    </w:r>
    <w:r>
      <w:rPr>
        <w:color w:val="000000"/>
        <w:sz w:val="18"/>
        <w:szCs w:val="18"/>
        <w:lang w:val="af"/>
      </w:rPr>
      <w:t xml:space="preserve">                                                    </w:t>
    </w:r>
    <w:hyperlink r:id="rId1">
      <w:r>
        <w:rPr>
          <w:color w:val="0000FF"/>
          <w:sz w:val="18"/>
          <w:szCs w:val="18"/>
          <w:u w:val="single"/>
          <w:lang w:val="af"/>
        </w:rPr>
        <w:t>www.teenactiv.co.za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292C" w14:textId="77777777" w:rsidR="00800AD8" w:rsidRDefault="00800A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DE0DA" w14:textId="77777777" w:rsidR="003A2614" w:rsidRDefault="003A2614">
      <w:pPr>
        <w:spacing w:line="240" w:lineRule="auto"/>
      </w:pPr>
      <w:r>
        <w:rPr>
          <w:lang w:val="af"/>
        </w:rPr>
        <w:separator/>
      </w:r>
    </w:p>
  </w:footnote>
  <w:footnote w:type="continuationSeparator" w:id="0">
    <w:p w14:paraId="77D7885F" w14:textId="77777777" w:rsidR="003A2614" w:rsidRDefault="003A2614">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8038C" w14:textId="77777777" w:rsidR="00800AD8" w:rsidRDefault="00800A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19A00" w14:textId="77777777" w:rsidR="006149CD" w:rsidRDefault="00FB173A">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af"/>
      </w:rPr>
      <w:drawing>
        <wp:inline distT="0" distB="0" distL="114300" distR="114300" wp14:anchorId="63DC42D8" wp14:editId="13FD4498">
          <wp:extent cx="1371600" cy="476885"/>
          <wp:effectExtent l="0" t="0" r="0" b="0"/>
          <wp:docPr id="1031" name="image4.jpg" descr="Teenaktiewe-logo"/>
          <wp:cNvGraphicFramePr/>
          <a:graphic xmlns:a="http://schemas.openxmlformats.org/drawingml/2006/main">
            <a:graphicData uri="http://schemas.openxmlformats.org/drawingml/2006/picture">
              <pic:pic xmlns:pic="http://schemas.openxmlformats.org/drawingml/2006/picture">
                <pic:nvPicPr>
                  <pic:cNvPr id="0" name="image4.jpg" descr="Teenactive-logo"/>
                  <pic:cNvPicPr preferRelativeResize="0"/>
                </pic:nvPicPr>
                <pic:blipFill>
                  <a:blip r:embed="rId1"/>
                  <a:srcRect/>
                  <a:stretch>
                    <a:fillRect/>
                  </a:stretch>
                </pic:blipFill>
                <pic:spPr>
                  <a:xfrm>
                    <a:off x="0" y="0"/>
                    <a:ext cx="1371600" cy="47688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ACCCE" w14:textId="77777777" w:rsidR="00800AD8" w:rsidRDefault="00800A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321E4"/>
    <w:multiLevelType w:val="multilevel"/>
    <w:tmpl w:val="BCC6939C"/>
    <w:lvl w:ilvl="0">
      <w:start w:val="1"/>
      <w:numFmt w:val="decimal"/>
      <w:lvlText w:val="%1."/>
      <w:lvlJc w:val="left"/>
      <w:pPr>
        <w:ind w:left="720" w:hanging="360"/>
      </w:pPr>
      <w:rPr>
        <w:rFonts w:asciiTheme="majorHAnsi" w:hAnsiTheme="majorHAnsi" w:cstheme="majorHAnsi"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154E5E"/>
    <w:multiLevelType w:val="multilevel"/>
    <w:tmpl w:val="61186B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22F20DF"/>
    <w:multiLevelType w:val="multilevel"/>
    <w:tmpl w:val="6D4EE6D2"/>
    <w:lvl w:ilvl="0">
      <w:start w:val="1"/>
      <w:numFmt w:val="decimal"/>
      <w:lvlText w:val="%1."/>
      <w:lvlJc w:val="left"/>
      <w:pPr>
        <w:ind w:left="720" w:hanging="360"/>
      </w:pPr>
      <w:rPr>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96B2866"/>
    <w:multiLevelType w:val="hybridMultilevel"/>
    <w:tmpl w:val="8828E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AB6125"/>
    <w:multiLevelType w:val="multilevel"/>
    <w:tmpl w:val="295070B8"/>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CF61187"/>
    <w:multiLevelType w:val="hybridMultilevel"/>
    <w:tmpl w:val="B9E656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33697056">
    <w:abstractNumId w:val="1"/>
  </w:num>
  <w:num w:numId="2" w16cid:durableId="2108764181">
    <w:abstractNumId w:val="4"/>
  </w:num>
  <w:num w:numId="3" w16cid:durableId="927619620">
    <w:abstractNumId w:val="2"/>
  </w:num>
  <w:num w:numId="4" w16cid:durableId="781144980">
    <w:abstractNumId w:val="3"/>
  </w:num>
  <w:num w:numId="5" w16cid:durableId="765467343">
    <w:abstractNumId w:val="5"/>
  </w:num>
  <w:num w:numId="6" w16cid:durableId="677543373">
    <w:abstractNumId w:val="0"/>
  </w:num>
  <w:num w:numId="7" w16cid:durableId="336924157">
    <w:abstractNumId w:val="5"/>
  </w:num>
  <w:num w:numId="8" w16cid:durableId="39329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9CD"/>
    <w:rsid w:val="00001869"/>
    <w:rsid w:val="00026356"/>
    <w:rsid w:val="000971B7"/>
    <w:rsid w:val="00126E5D"/>
    <w:rsid w:val="00157F43"/>
    <w:rsid w:val="00185BDF"/>
    <w:rsid w:val="002A425F"/>
    <w:rsid w:val="002D3840"/>
    <w:rsid w:val="002F22BF"/>
    <w:rsid w:val="00330B73"/>
    <w:rsid w:val="003A2614"/>
    <w:rsid w:val="003B6CFC"/>
    <w:rsid w:val="004569D8"/>
    <w:rsid w:val="0049084D"/>
    <w:rsid w:val="004E12CC"/>
    <w:rsid w:val="00511E5A"/>
    <w:rsid w:val="00512FE5"/>
    <w:rsid w:val="006149CD"/>
    <w:rsid w:val="0062758A"/>
    <w:rsid w:val="00636F68"/>
    <w:rsid w:val="00642BF0"/>
    <w:rsid w:val="00677FF1"/>
    <w:rsid w:val="006A30F0"/>
    <w:rsid w:val="007349DC"/>
    <w:rsid w:val="00763E9B"/>
    <w:rsid w:val="00794A4F"/>
    <w:rsid w:val="007C2E01"/>
    <w:rsid w:val="007C5CE1"/>
    <w:rsid w:val="007E68BA"/>
    <w:rsid w:val="007F5B42"/>
    <w:rsid w:val="00800AD8"/>
    <w:rsid w:val="00856E9E"/>
    <w:rsid w:val="00887280"/>
    <w:rsid w:val="008F1EBF"/>
    <w:rsid w:val="00AF0A97"/>
    <w:rsid w:val="00AF572D"/>
    <w:rsid w:val="00B0726F"/>
    <w:rsid w:val="00B27B32"/>
    <w:rsid w:val="00B606CA"/>
    <w:rsid w:val="00BA1B3C"/>
    <w:rsid w:val="00C01F52"/>
    <w:rsid w:val="00C616C8"/>
    <w:rsid w:val="00C7409C"/>
    <w:rsid w:val="00C95470"/>
    <w:rsid w:val="00CC3D6A"/>
    <w:rsid w:val="00D11164"/>
    <w:rsid w:val="00D32A15"/>
    <w:rsid w:val="00D569CA"/>
    <w:rsid w:val="00DE4F5D"/>
    <w:rsid w:val="00E077B0"/>
    <w:rsid w:val="00E50846"/>
    <w:rsid w:val="00EC0B3E"/>
    <w:rsid w:val="00EF7337"/>
    <w:rsid w:val="00F15711"/>
    <w:rsid w:val="00FB173A"/>
    <w:rsid w:val="00FD376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34D3A"/>
  <w15:docId w15:val="{C858D836-F55D-4AFA-A3F2-74DEB71B1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72E65"/>
    <w:pPr>
      <w:tabs>
        <w:tab w:val="center" w:pos="4513"/>
        <w:tab w:val="right" w:pos="9026"/>
      </w:tabs>
      <w:spacing w:line="240" w:lineRule="auto"/>
    </w:pPr>
  </w:style>
  <w:style w:type="character" w:customStyle="1" w:styleId="HeaderChar">
    <w:name w:val="Header Char"/>
    <w:basedOn w:val="DefaultParagraphFont"/>
    <w:link w:val="Header"/>
    <w:uiPriority w:val="99"/>
    <w:rsid w:val="00D72E65"/>
  </w:style>
  <w:style w:type="paragraph" w:styleId="Footer">
    <w:name w:val="footer"/>
    <w:basedOn w:val="Normal"/>
    <w:link w:val="FooterChar"/>
    <w:uiPriority w:val="99"/>
    <w:unhideWhenUsed/>
    <w:rsid w:val="00D72E65"/>
    <w:pPr>
      <w:tabs>
        <w:tab w:val="center" w:pos="4513"/>
        <w:tab w:val="right" w:pos="9026"/>
      </w:tabs>
      <w:spacing w:line="240" w:lineRule="auto"/>
    </w:pPr>
  </w:style>
  <w:style w:type="character" w:customStyle="1" w:styleId="FooterChar">
    <w:name w:val="Footer Char"/>
    <w:basedOn w:val="DefaultParagraphFont"/>
    <w:link w:val="Footer"/>
    <w:uiPriority w:val="99"/>
    <w:rsid w:val="00D72E65"/>
  </w:style>
  <w:style w:type="paragraph" w:styleId="ListParagraph">
    <w:name w:val="List Paragraph"/>
    <w:basedOn w:val="Normal"/>
    <w:uiPriority w:val="34"/>
    <w:qFormat/>
    <w:rsid w:val="00D72E65"/>
    <w:pPr>
      <w:ind w:left="720"/>
      <w:contextualSpacing/>
    </w:pPr>
  </w:style>
  <w:style w:type="character" w:styleId="Hyperlink">
    <w:name w:val="Hyperlink"/>
    <w:basedOn w:val="DefaultParagraphFont"/>
    <w:uiPriority w:val="99"/>
    <w:unhideWhenUsed/>
    <w:rsid w:val="00D72E65"/>
    <w:rPr>
      <w:color w:val="0000FF" w:themeColor="hyperlink"/>
      <w:u w:val="single"/>
    </w:rPr>
  </w:style>
  <w:style w:type="character" w:styleId="UnresolvedMention">
    <w:name w:val="Unresolved Mention"/>
    <w:basedOn w:val="DefaultParagraphFont"/>
    <w:uiPriority w:val="99"/>
    <w:semiHidden/>
    <w:unhideWhenUsed/>
    <w:rsid w:val="00D72E65"/>
    <w:rPr>
      <w:color w:val="605E5C"/>
      <w:shd w:val="clear" w:color="auto" w:fill="E1DFDD"/>
    </w:r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B0726F"/>
    <w:pPr>
      <w:spacing w:line="240" w:lineRule="auto"/>
    </w:pPr>
  </w:style>
  <w:style w:type="character" w:styleId="PlaceholderText">
    <w:name w:val="Placeholder Text"/>
    <w:basedOn w:val="DefaultParagraphFont"/>
    <w:uiPriority w:val="99"/>
    <w:semiHidden/>
    <w:rsid w:val="00C95470"/>
    <w:rPr>
      <w:color w:val="808080"/>
    </w:rPr>
  </w:style>
  <w:style w:type="table" w:styleId="TableGrid">
    <w:name w:val="Table Grid"/>
    <w:basedOn w:val="TableNormal"/>
    <w:uiPriority w:val="39"/>
    <w:rsid w:val="00EF733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199745">
      <w:bodyDiv w:val="1"/>
      <w:marLeft w:val="0"/>
      <w:marRight w:val="0"/>
      <w:marTop w:val="0"/>
      <w:marBottom w:val="0"/>
      <w:divBdr>
        <w:top w:val="none" w:sz="0" w:space="0" w:color="auto"/>
        <w:left w:val="none" w:sz="0" w:space="0" w:color="auto"/>
        <w:bottom w:val="none" w:sz="0" w:space="0" w:color="auto"/>
        <w:right w:val="none" w:sz="0" w:space="0" w:color="auto"/>
      </w:divBdr>
    </w:div>
    <w:div w:id="327102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sinesslive.co.za/bd/life/2020-10-20-big-read-how-to-ensure-the-media-is-not-a-pawn-for-politician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5lu1gSz7dcpEs0U9kBP51HpKYAA==">AMUW2mV1ZoDBPEoqARcqpe3ZmyJDKlbXBVc1Zp1B6Uv2Ofcr7eRjX7SYp76U+jUsHE04y9akvRY1P0D1SaHzCYarzbbTfpslbOwwbmNQ7jYv1Sg7mbOYxlQ=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Pages>
  <Words>846</Words>
  <Characters>4826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dc:description/>
  <cp:lastModifiedBy>Carsten Gertz</cp:lastModifiedBy>
  <cp:revision>20</cp:revision>
  <dcterms:created xsi:type="dcterms:W3CDTF">2023-03-19T06:05:00Z</dcterms:created>
  <dcterms:modified xsi:type="dcterms:W3CDTF">2023-04-05T15:15:00Z</dcterms:modified>
  <cp:category/>
</cp:coreProperties>
</file>