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C8E094" w14:textId="77364FCA" w:rsidR="00756A3E" w:rsidRPr="002817F1" w:rsidRDefault="00756A3E" w:rsidP="00756A3E">
      <w:pPr>
        <w:spacing w:after="0"/>
        <w:jc w:val="right"/>
        <w:rPr>
          <w:b/>
          <w:bCs/>
        </w:rPr>
      </w:pPr>
      <w:r>
        <w:rPr>
          <w:noProof/>
          <w:color w:val="000000" w:themeColor="text1"/>
          <w:sz w:val="32"/>
          <w:szCs w:val="32"/>
          <w:lang w:eastAsia="en-Z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26E576D" wp14:editId="1B6BF2DA">
                <wp:simplePos x="0" y="0"/>
                <wp:positionH relativeFrom="column">
                  <wp:posOffset>-47625</wp:posOffset>
                </wp:positionH>
                <wp:positionV relativeFrom="paragraph">
                  <wp:posOffset>26035</wp:posOffset>
                </wp:positionV>
                <wp:extent cx="2190750" cy="906145"/>
                <wp:effectExtent l="0" t="0" r="19050" b="2730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90614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AD5BC7" w14:textId="572B9009" w:rsidR="00756A3E" w:rsidRPr="00756A3E" w:rsidRDefault="00756A3E" w:rsidP="00D50CB8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40"/>
                              </w:rPr>
                            </w:pPr>
                            <w:r w:rsidRPr="00756A3E">
                              <w:rPr>
                                <w:rFonts w:ascii="Britannic Bold" w:hAnsi="Britannic Bold"/>
                                <w:sz w:val="40"/>
                              </w:rPr>
                              <w:t>DIE PADKAART NA JOU TOEKOMS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6E576D" id="Rectangle 6" o:spid="_x0000_s1026" style="position:absolute;left:0;text-align:left;margin-left:-3.75pt;margin-top:2.05pt;width:172.5pt;height:71.3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" fillcolor="#ed7d31 [3205]" strokecolor="#ed7d31 [3205]" strokeweight="1pt">
                <v:textbox>
                  <w:txbxContent>
                    <w:p w14:paraId="55AD5BC7" w14:textId="572B9009" w:rsidR="00756A3E" w:rsidRPr="00756A3E" w:rsidRDefault="00756A3E" w:rsidP="00D50CB8">
                      <w:pPr>
                        <w:spacing w:before="240"/>
                        <w:jc w:val="center"/>
                        <w:rPr>
                          <w:rFonts w:ascii="Britannic Bold" w:hAnsi="Britannic Bold"/>
                          <w:sz w:val="40"/>
                        </w:rPr>
                      </w:pPr>
                      <w:r w:rsidRPr="00756A3E">
                        <w:rPr>
                          <w:rFonts w:ascii="Britannic Bold" w:hAnsi="Britannic Bold"/>
                          <w:sz w:val="40"/>
                        </w:rPr>
                        <w:t>DIE PADKAART NA JOU TOEKOMS</w:t>
                      </w:r>
                    </w:p>
                  </w:txbxContent>
                </v:textbox>
              </v:rect>
            </w:pict>
          </mc:Fallback>
        </mc:AlternateContent>
      </w:r>
      <w:r w:rsidRPr="009C4C87">
        <w:rPr>
          <w:noProof/>
          <w:color w:val="000000" w:themeColor="text1"/>
          <w:sz w:val="32"/>
          <w:szCs w:val="32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62336" behindDoc="0" locked="0" layoutInCell="1" allowOverlap="1" wp14:anchorId="664C2355" wp14:editId="1280CE82">
            <wp:simplePos x="0" y="0"/>
            <wp:positionH relativeFrom="margin">
              <wp:posOffset>-47625</wp:posOffset>
            </wp:positionH>
            <wp:positionV relativeFrom="margin">
              <wp:posOffset>26670</wp:posOffset>
            </wp:positionV>
            <wp:extent cx="2190750" cy="906145"/>
            <wp:effectExtent l="0" t="0" r="0" b="8255"/>
            <wp:wrapSquare wrapText="bothSides"/>
            <wp:docPr id="4" name="Picture 4" descr="Roadmap to Your Fu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oadmap to Your Future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28" r="26705" b="23671"/>
                    <a:stretch/>
                  </pic:blipFill>
                  <pic:spPr bwMode="auto">
                    <a:xfrm>
                      <a:off x="0" y="0"/>
                      <a:ext cx="2190750" cy="90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17F1">
        <w:rPr>
          <w:b/>
          <w:bCs/>
          <w:lang w:val="af"/>
        </w:rPr>
        <w:t>W</w:t>
      </w:r>
      <w:r w:rsidR="000F76FC">
        <w:rPr>
          <w:b/>
          <w:bCs/>
          <w:lang w:val="af"/>
        </w:rPr>
        <w:t>êreld van w</w:t>
      </w:r>
      <w:r>
        <w:rPr>
          <w:b/>
          <w:bCs/>
          <w:lang w:val="af"/>
        </w:rPr>
        <w:t>erk: Kwartaal</w:t>
      </w:r>
      <w:r w:rsidRPr="002817F1">
        <w:rPr>
          <w:b/>
          <w:bCs/>
          <w:lang w:val="af"/>
        </w:rPr>
        <w:t xml:space="preserve"> 2</w:t>
      </w:r>
    </w:p>
    <w:p w14:paraId="4105894E" w14:textId="52ABF1E3" w:rsidR="009C4C87" w:rsidRPr="00756A3E" w:rsidRDefault="009C4C87" w:rsidP="00756A3E">
      <w:pPr>
        <w:spacing w:after="0"/>
        <w:jc w:val="right"/>
        <w:rPr>
          <w:rFonts w:ascii="Britannic Bold" w:hAnsi="Britannic Bold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49DEC6C" w14:textId="01E021E1" w:rsidR="009C4C87" w:rsidRPr="008A3235" w:rsidRDefault="009C4C87" w:rsidP="009C4C87">
      <w:pPr>
        <w:spacing w:after="0"/>
        <w:jc w:val="center"/>
        <w:rPr>
          <w:rFonts w:ascii="Britannic Bold" w:hAnsi="Britannic Bold"/>
          <w:color w:val="000000" w:themeColor="text1"/>
          <w:sz w:val="38"/>
          <w:szCs w:val="38"/>
          <w:bdr w:val="dashSmallGap" w:sz="12" w:space="0" w:color="4472C4" w:themeColor="accen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38"/>
          <w:szCs w:val="38"/>
          <w:bdr w:val="dashSmallGap" w:sz="12" w:space="0" w:color="4472C4" w:themeColor="accen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D3FD1" w:rsidRPr="008A3235">
        <w:rPr>
          <w:rFonts w:ascii="Britannic Bold" w:hAnsi="Britannic Bold"/>
          <w:color w:val="000000" w:themeColor="text1"/>
          <w:sz w:val="38"/>
          <w:szCs w:val="38"/>
          <w:bdr w:val="dashSmallGap" w:sz="12" w:space="0" w:color="4472C4" w:themeColor="accen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GRAAD 9 EN DAARNA: </w:t>
      </w:r>
    </w:p>
    <w:p w14:paraId="0D0293AE" w14:textId="0D9BCC63" w:rsidR="009C4C87" w:rsidRPr="008A3235" w:rsidRDefault="00756A3E" w:rsidP="009C4C87">
      <w:pPr>
        <w:spacing w:after="0"/>
        <w:jc w:val="center"/>
        <w:rPr>
          <w:rFonts w:ascii="Britannic Bold" w:hAnsi="Britannic Bold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C4C87">
        <w:rPr>
          <w:noProof/>
          <w:color w:val="000000" w:themeColor="text1"/>
          <w:sz w:val="32"/>
          <w:szCs w:val="32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61312" behindDoc="0" locked="0" layoutInCell="1" allowOverlap="1" wp14:anchorId="7F9ABD31" wp14:editId="49927D7C">
            <wp:simplePos x="0" y="0"/>
            <wp:positionH relativeFrom="margin">
              <wp:posOffset>-47625</wp:posOffset>
            </wp:positionH>
            <wp:positionV relativeFrom="margin">
              <wp:posOffset>864235</wp:posOffset>
            </wp:positionV>
            <wp:extent cx="2190750" cy="1190625"/>
            <wp:effectExtent l="0" t="0" r="0" b="9525"/>
            <wp:wrapSquare wrapText="bothSides"/>
            <wp:docPr id="3" name="Picture 3" descr="Roadmap to Your Fu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oadmap to Your Futur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3FD1" w:rsidRPr="008A3235">
        <w:rPr>
          <w:rFonts w:ascii="Britannic Bold" w:hAnsi="Britannic Bold"/>
          <w:color w:val="000000" w:themeColor="text1"/>
          <w:sz w:val="38"/>
          <w:szCs w:val="38"/>
          <w:bdr w:val="dashSmallGap" w:sz="12" w:space="0" w:color="4472C4" w:themeColor="accen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JOU OPSIES EN KEUSES NA GRAAD 9</w:t>
      </w:r>
    </w:p>
    <w:p w14:paraId="36E82DEA" w14:textId="72F976BA" w:rsidR="009C4C87" w:rsidRPr="00516041" w:rsidRDefault="009C4C87" w:rsidP="009C4C87">
      <w:pPr>
        <w:spacing w:after="0"/>
        <w:jc w:val="center"/>
        <w:rPr>
          <w:rFonts w:ascii="Britannic Bold" w:hAnsi="Britannic Bold"/>
          <w:bCs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16041">
        <w:rPr>
          <w:rFonts w:ascii="Britannic Bold" w:hAnsi="Britannic Bold"/>
          <w:bCs/>
          <w:color w:val="000000" w:themeColor="text1"/>
          <w:sz w:val="44"/>
          <w:szCs w:val="44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Inhoud</w:t>
      </w:r>
      <w:r w:rsidR="008A3235" w:rsidRPr="00516041">
        <w:rPr>
          <w:rFonts w:ascii="Britannic Bold" w:hAnsi="Britannic Bold"/>
          <w:bCs/>
          <w:color w:val="000000" w:themeColor="text1"/>
          <w:sz w:val="44"/>
          <w:szCs w:val="44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 w:rsidRPr="00516041">
        <w:rPr>
          <w:rFonts w:ascii="Britannic Bold" w:hAnsi="Britannic Bold"/>
          <w:bCs/>
          <w:color w:val="000000" w:themeColor="text1"/>
          <w:sz w:val="44"/>
          <w:szCs w:val="44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opsomming</w:t>
      </w:r>
    </w:p>
    <w:p w14:paraId="71E6BC25" w14:textId="3BCCD339" w:rsidR="009C4C87" w:rsidRDefault="009C4C87" w:rsidP="009C4C87">
      <w:pPr>
        <w:spacing w:after="0"/>
      </w:pPr>
    </w:p>
    <w:p w14:paraId="3BD00E3E" w14:textId="18FADE40" w:rsidR="009C4C87" w:rsidRDefault="009C4C87" w:rsidP="009C4C87">
      <w:pPr>
        <w:spacing w:after="0"/>
      </w:pPr>
    </w:p>
    <w:p w14:paraId="6B2CEEA0" w14:textId="6F334525" w:rsidR="009C4C87" w:rsidRDefault="009C4C87" w:rsidP="009C4C87">
      <w:pPr>
        <w:spacing w:after="0"/>
      </w:pPr>
    </w:p>
    <w:p w14:paraId="512880B2" w14:textId="466F3134" w:rsidR="00866D01" w:rsidRDefault="0076075C" w:rsidP="00866D01">
      <w:pPr>
        <w:spacing w:after="0" w:line="240" w:lineRule="auto"/>
        <w:rPr>
          <w:lang w:val="en-US"/>
        </w:rPr>
      </w:pPr>
      <w:r>
        <w:rPr>
          <w:lang w:val="af"/>
        </w:rPr>
        <w:t>Die Suid-Afrikaanse skole</w:t>
      </w:r>
      <w:r w:rsidR="00866D01" w:rsidRPr="006D0E6E">
        <w:rPr>
          <w:lang w:val="af"/>
        </w:rPr>
        <w:t>ste</w:t>
      </w:r>
      <w:r>
        <w:rPr>
          <w:lang w:val="af"/>
        </w:rPr>
        <w:t>lsel word in twee fases verdeel:</w:t>
      </w:r>
      <w:r w:rsidR="00866D01" w:rsidRPr="006D0E6E">
        <w:rPr>
          <w:lang w:val="af"/>
        </w:rPr>
        <w:t xml:space="preserve"> Algemene Onderwys en Opleiding</w:t>
      </w:r>
      <w:r w:rsidR="008A3235">
        <w:rPr>
          <w:lang w:val="af"/>
        </w:rPr>
        <w:t xml:space="preserve"> (</w:t>
      </w:r>
      <w:r w:rsidR="001F3D9E" w:rsidRPr="006D0E6E">
        <w:rPr>
          <w:lang w:val="af"/>
        </w:rPr>
        <w:t>dit is waar jy nou is</w:t>
      </w:r>
      <w:r w:rsidR="008A3235">
        <w:rPr>
          <w:lang w:val="af"/>
        </w:rPr>
        <w:t>)</w:t>
      </w:r>
      <w:r w:rsidR="00CA3AA0">
        <w:rPr>
          <w:lang w:val="af"/>
        </w:rPr>
        <w:t xml:space="preserve"> en</w:t>
      </w:r>
      <w:r w:rsidR="001F3D9E" w:rsidRPr="006D0E6E">
        <w:rPr>
          <w:lang w:val="af"/>
        </w:rPr>
        <w:t xml:space="preserve"> Verdere Onderwys en Opleiding </w:t>
      </w:r>
      <w:r w:rsidR="008A3235">
        <w:rPr>
          <w:lang w:val="af"/>
        </w:rPr>
        <w:t>(</w:t>
      </w:r>
      <w:r w:rsidR="001F3D9E" w:rsidRPr="006D0E6E">
        <w:rPr>
          <w:lang w:val="af"/>
        </w:rPr>
        <w:t>of</w:t>
      </w:r>
      <w:r w:rsidR="00866D01">
        <w:rPr>
          <w:lang w:val="af"/>
        </w:rPr>
        <w:t xml:space="preserve"> </w:t>
      </w:r>
      <w:r w:rsidR="008A3235">
        <w:rPr>
          <w:lang w:val="af"/>
        </w:rPr>
        <w:t>VOO)</w:t>
      </w:r>
      <w:r w:rsidR="00866D01">
        <w:rPr>
          <w:lang w:val="af"/>
        </w:rPr>
        <w:t xml:space="preserve"> </w:t>
      </w:r>
      <w:r w:rsidR="00866D01" w:rsidRPr="006D0E6E">
        <w:rPr>
          <w:lang w:val="af"/>
        </w:rPr>
        <w:t xml:space="preserve">van </w:t>
      </w:r>
      <w:r w:rsidR="00AE7D40">
        <w:rPr>
          <w:lang w:val="af"/>
        </w:rPr>
        <w:t>g</w:t>
      </w:r>
      <w:r w:rsidR="00866D01" w:rsidRPr="006D0E6E">
        <w:rPr>
          <w:lang w:val="af"/>
        </w:rPr>
        <w:t xml:space="preserve">raad </w:t>
      </w:r>
      <w:r w:rsidR="00866D01">
        <w:rPr>
          <w:lang w:val="af"/>
        </w:rPr>
        <w:t>10 tot 12.</w:t>
      </w:r>
    </w:p>
    <w:p w14:paraId="19DE0E4C" w14:textId="2B657B5A" w:rsidR="00866D01" w:rsidRDefault="00866D01" w:rsidP="00866D01">
      <w:pPr>
        <w:spacing w:after="0" w:line="240" w:lineRule="auto"/>
        <w:rPr>
          <w:lang w:val="en-US"/>
        </w:rPr>
      </w:pPr>
      <w:r w:rsidRPr="006D0E6E">
        <w:rPr>
          <w:lang w:val="af"/>
        </w:rPr>
        <w:t xml:space="preserve">Na graad 9 gaan sommige </w:t>
      </w:r>
      <w:r w:rsidR="008A3235">
        <w:rPr>
          <w:lang w:val="af"/>
        </w:rPr>
        <w:t>leerders</w:t>
      </w:r>
      <w:r w:rsidRPr="006D0E6E">
        <w:rPr>
          <w:lang w:val="af"/>
        </w:rPr>
        <w:t xml:space="preserve"> voort na die VOO-</w:t>
      </w:r>
      <w:r w:rsidR="008A3235">
        <w:rPr>
          <w:lang w:val="af"/>
        </w:rPr>
        <w:t>fase</w:t>
      </w:r>
      <w:r w:rsidRPr="006D0E6E">
        <w:rPr>
          <w:lang w:val="af"/>
        </w:rPr>
        <w:t xml:space="preserve"> en voltooi </w:t>
      </w:r>
      <w:r>
        <w:rPr>
          <w:lang w:val="af"/>
        </w:rPr>
        <w:t>graad 10,</w:t>
      </w:r>
      <w:r w:rsidRPr="006D0E6E">
        <w:rPr>
          <w:lang w:val="af"/>
        </w:rPr>
        <w:t xml:space="preserve"> 11 en 12</w:t>
      </w:r>
      <w:r w:rsidR="0076075C">
        <w:rPr>
          <w:lang w:val="af"/>
        </w:rPr>
        <w:t>,</w:t>
      </w:r>
      <w:r w:rsidRPr="006D0E6E">
        <w:rPr>
          <w:lang w:val="af"/>
        </w:rPr>
        <w:t xml:space="preserve"> terwyl ander </w:t>
      </w:r>
      <w:r>
        <w:rPr>
          <w:lang w:val="af"/>
        </w:rPr>
        <w:t>die</w:t>
      </w:r>
      <w:r w:rsidRPr="006D0E6E">
        <w:rPr>
          <w:lang w:val="af"/>
        </w:rPr>
        <w:t xml:space="preserve"> tegniese en bero</w:t>
      </w:r>
      <w:r w:rsidR="008A3235">
        <w:rPr>
          <w:lang w:val="af"/>
        </w:rPr>
        <w:t>epsopleidingroete volg</w:t>
      </w:r>
      <w:r w:rsidRPr="006D0E6E">
        <w:rPr>
          <w:lang w:val="af"/>
        </w:rPr>
        <w:t xml:space="preserve"> wat bekend staan as 'n </w:t>
      </w:r>
      <w:r w:rsidR="009924D5">
        <w:rPr>
          <w:lang w:val="af"/>
        </w:rPr>
        <w:t>TBOO</w:t>
      </w:r>
      <w:r>
        <w:rPr>
          <w:lang w:val="af"/>
        </w:rPr>
        <w:t>-kollege</w:t>
      </w:r>
      <w:r w:rsidRPr="006D0E6E">
        <w:rPr>
          <w:lang w:val="af"/>
        </w:rPr>
        <w:t>.</w:t>
      </w:r>
    </w:p>
    <w:p w14:paraId="76D74715" w14:textId="77777777" w:rsidR="00866D01" w:rsidRDefault="00866D01" w:rsidP="00866D01">
      <w:pPr>
        <w:spacing w:after="0" w:line="240" w:lineRule="auto"/>
        <w:rPr>
          <w:lang w:val="en-US"/>
        </w:rPr>
      </w:pPr>
    </w:p>
    <w:p w14:paraId="3BCEE9CA" w14:textId="12AC455E" w:rsidR="00866D01" w:rsidRPr="006D0E6E" w:rsidRDefault="00866D01" w:rsidP="00866D01">
      <w:pPr>
        <w:spacing w:after="0" w:line="240" w:lineRule="auto"/>
        <w:rPr>
          <w:lang w:val="en-US"/>
        </w:rPr>
      </w:pPr>
      <w:r>
        <w:rPr>
          <w:lang w:val="af"/>
        </w:rPr>
        <w:t xml:space="preserve">Sodra jy </w:t>
      </w:r>
      <w:r w:rsidRPr="006D0E6E">
        <w:rPr>
          <w:lang w:val="af"/>
        </w:rPr>
        <w:t>die finale jaar van skoolopleiding</w:t>
      </w:r>
      <w:r w:rsidR="00AE7D40">
        <w:rPr>
          <w:lang w:val="af"/>
        </w:rPr>
        <w:t xml:space="preserve"> (</w:t>
      </w:r>
      <w:r w:rsidRPr="006D0E6E">
        <w:rPr>
          <w:lang w:val="af"/>
        </w:rPr>
        <w:t xml:space="preserve">of </w:t>
      </w:r>
      <w:r w:rsidR="00AE7D40">
        <w:rPr>
          <w:lang w:val="af"/>
        </w:rPr>
        <w:t>g</w:t>
      </w:r>
      <w:r w:rsidRPr="006D0E6E">
        <w:rPr>
          <w:lang w:val="af"/>
        </w:rPr>
        <w:t>raad 12</w:t>
      </w:r>
      <w:r w:rsidR="00AE7D40">
        <w:rPr>
          <w:lang w:val="af"/>
        </w:rPr>
        <w:t>)</w:t>
      </w:r>
      <w:r w:rsidRPr="006D0E6E">
        <w:rPr>
          <w:lang w:val="af"/>
        </w:rPr>
        <w:t xml:space="preserve"> voltooi </w:t>
      </w:r>
      <w:r>
        <w:rPr>
          <w:lang w:val="af"/>
        </w:rPr>
        <w:t>het</w:t>
      </w:r>
      <w:r w:rsidR="00AE7D40">
        <w:rPr>
          <w:lang w:val="af"/>
        </w:rPr>
        <w:t>,</w:t>
      </w:r>
      <w:r>
        <w:rPr>
          <w:lang w:val="af"/>
        </w:rPr>
        <w:t xml:space="preserve"> ver</w:t>
      </w:r>
      <w:r w:rsidR="00AE7D40">
        <w:rPr>
          <w:lang w:val="af"/>
        </w:rPr>
        <w:t>ower jy</w:t>
      </w:r>
      <w:r w:rsidRPr="006D0E6E">
        <w:rPr>
          <w:lang w:val="af"/>
        </w:rPr>
        <w:t xml:space="preserve"> 'n Nasionale Senior Sertifikaat, wat ook </w:t>
      </w:r>
      <w:r w:rsidR="00AE7D40">
        <w:rPr>
          <w:lang w:val="af"/>
        </w:rPr>
        <w:t>as ‘n</w:t>
      </w:r>
      <w:r w:rsidRPr="006D0E6E">
        <w:rPr>
          <w:lang w:val="af"/>
        </w:rPr>
        <w:t xml:space="preserve"> Matrieksertifikaat of 'n Skoolverlatingsertifikaat</w:t>
      </w:r>
      <w:r>
        <w:rPr>
          <w:lang w:val="af"/>
        </w:rPr>
        <w:t xml:space="preserve"> </w:t>
      </w:r>
      <w:r w:rsidR="00AE7D40">
        <w:rPr>
          <w:lang w:val="af"/>
        </w:rPr>
        <w:t>bekend staan</w:t>
      </w:r>
      <w:r>
        <w:rPr>
          <w:lang w:val="af"/>
        </w:rPr>
        <w:t xml:space="preserve">. </w:t>
      </w:r>
      <w:r w:rsidR="0076075C">
        <w:rPr>
          <w:lang w:val="af"/>
        </w:rPr>
        <w:t>Wanneer</w:t>
      </w:r>
      <w:r w:rsidR="00AE7D40">
        <w:rPr>
          <w:lang w:val="af"/>
        </w:rPr>
        <w:t xml:space="preserve"> jy</w:t>
      </w:r>
      <w:r w:rsidRPr="006D0E6E">
        <w:rPr>
          <w:lang w:val="af"/>
        </w:rPr>
        <w:t xml:space="preserve"> </w:t>
      </w:r>
      <w:r w:rsidR="00AE7D40">
        <w:rPr>
          <w:lang w:val="af"/>
        </w:rPr>
        <w:t>g</w:t>
      </w:r>
      <w:r w:rsidRPr="006D0E6E">
        <w:rPr>
          <w:lang w:val="af"/>
        </w:rPr>
        <w:t>raad 12 voltooi</w:t>
      </w:r>
      <w:r w:rsidR="00AE7D40">
        <w:rPr>
          <w:lang w:val="af"/>
        </w:rPr>
        <w:t xml:space="preserve"> het</w:t>
      </w:r>
      <w:r w:rsidRPr="006D0E6E">
        <w:rPr>
          <w:lang w:val="af"/>
        </w:rPr>
        <w:t xml:space="preserve">, verwys </w:t>
      </w:r>
      <w:r w:rsidR="00AE7D40">
        <w:rPr>
          <w:lang w:val="af"/>
        </w:rPr>
        <w:t xml:space="preserve">ons </w:t>
      </w:r>
      <w:r w:rsidRPr="006D0E6E">
        <w:rPr>
          <w:lang w:val="af"/>
        </w:rPr>
        <w:t xml:space="preserve">na jou as 'n </w:t>
      </w:r>
      <w:r w:rsidR="00AE7D40">
        <w:rPr>
          <w:lang w:val="af"/>
        </w:rPr>
        <w:t>m</w:t>
      </w:r>
      <w:r w:rsidRPr="006D0E6E">
        <w:rPr>
          <w:lang w:val="af"/>
        </w:rPr>
        <w:t>atrikulant</w:t>
      </w:r>
      <w:r>
        <w:rPr>
          <w:lang w:val="af"/>
        </w:rPr>
        <w:t xml:space="preserve">. </w:t>
      </w:r>
      <w:r w:rsidR="00AE7D40">
        <w:rPr>
          <w:lang w:val="af"/>
        </w:rPr>
        <w:t>Di</w:t>
      </w:r>
      <w:r>
        <w:rPr>
          <w:lang w:val="af"/>
        </w:rPr>
        <w:t xml:space="preserve">e </w:t>
      </w:r>
      <w:r w:rsidRPr="006D0E6E">
        <w:rPr>
          <w:lang w:val="af"/>
        </w:rPr>
        <w:t xml:space="preserve">Nasionale Senior Sertifikaat is 'n Vlak 4 </w:t>
      </w:r>
      <w:r w:rsidR="00AE7D40">
        <w:rPr>
          <w:lang w:val="af"/>
        </w:rPr>
        <w:t xml:space="preserve">kwalifikasie </w:t>
      </w:r>
      <w:r w:rsidRPr="006D0E6E">
        <w:rPr>
          <w:lang w:val="af"/>
        </w:rPr>
        <w:t>binne die Nasionale Kwalifikasieraamwerk.</w:t>
      </w:r>
    </w:p>
    <w:p w14:paraId="0BEBB949" w14:textId="77777777" w:rsidR="00866D01" w:rsidRDefault="00866D01" w:rsidP="00866D01">
      <w:pPr>
        <w:spacing w:after="0" w:line="240" w:lineRule="auto"/>
        <w:rPr>
          <w:lang w:val="en-US"/>
        </w:rPr>
      </w:pPr>
    </w:p>
    <w:p w14:paraId="6D2FE342" w14:textId="4422AC54" w:rsidR="00866D01" w:rsidRDefault="00866D01" w:rsidP="00866D01">
      <w:pPr>
        <w:spacing w:after="0" w:line="240" w:lineRule="auto"/>
        <w:rPr>
          <w:lang w:val="en-US"/>
        </w:rPr>
      </w:pPr>
      <w:r w:rsidRPr="006D0E6E">
        <w:rPr>
          <w:lang w:val="af"/>
        </w:rPr>
        <w:t xml:space="preserve">Diegene wat 'n </w:t>
      </w:r>
      <w:r w:rsidR="009924D5">
        <w:rPr>
          <w:lang w:val="af"/>
        </w:rPr>
        <w:t>driejaar-TBOO</w:t>
      </w:r>
      <w:r>
        <w:rPr>
          <w:lang w:val="af"/>
        </w:rPr>
        <w:t>-program voltooi</w:t>
      </w:r>
      <w:r w:rsidRPr="006D0E6E">
        <w:rPr>
          <w:lang w:val="af"/>
        </w:rPr>
        <w:t>, ver</w:t>
      </w:r>
      <w:r w:rsidR="00AE7D40">
        <w:rPr>
          <w:lang w:val="af"/>
        </w:rPr>
        <w:t>ower</w:t>
      </w:r>
      <w:r w:rsidRPr="006D0E6E">
        <w:rPr>
          <w:lang w:val="af"/>
        </w:rPr>
        <w:t xml:space="preserve"> </w:t>
      </w:r>
      <w:r w:rsidR="00AE7D40">
        <w:rPr>
          <w:lang w:val="af"/>
        </w:rPr>
        <w:t>‘n</w:t>
      </w:r>
      <w:r w:rsidRPr="006D0E6E">
        <w:rPr>
          <w:lang w:val="af"/>
        </w:rPr>
        <w:t xml:space="preserve"> Nasionale </w:t>
      </w:r>
      <w:r w:rsidR="00756A3E">
        <w:rPr>
          <w:lang w:val="af"/>
        </w:rPr>
        <w:t>Vaardigheid</w:t>
      </w:r>
      <w:r w:rsidR="00AE7D40">
        <w:rPr>
          <w:lang w:val="af"/>
        </w:rPr>
        <w:t>s</w:t>
      </w:r>
      <w:r w:rsidRPr="006D0E6E">
        <w:rPr>
          <w:lang w:val="af"/>
        </w:rPr>
        <w:t>ertifikaat, dit is ook</w:t>
      </w:r>
      <w:r w:rsidR="00AE7D40">
        <w:rPr>
          <w:lang w:val="af"/>
        </w:rPr>
        <w:t xml:space="preserve"> bekend as</w:t>
      </w:r>
      <w:r w:rsidRPr="006D0E6E">
        <w:rPr>
          <w:lang w:val="af"/>
        </w:rPr>
        <w:t xml:space="preserve"> 'n </w:t>
      </w:r>
      <w:r w:rsidR="00AE7D40">
        <w:rPr>
          <w:lang w:val="af"/>
        </w:rPr>
        <w:t>V</w:t>
      </w:r>
      <w:r w:rsidRPr="006D0E6E">
        <w:rPr>
          <w:lang w:val="af"/>
        </w:rPr>
        <w:t xml:space="preserve">lak 4 </w:t>
      </w:r>
      <w:r w:rsidR="00AE7D40">
        <w:rPr>
          <w:lang w:val="af"/>
        </w:rPr>
        <w:t xml:space="preserve">kwalifikasie </w:t>
      </w:r>
      <w:r w:rsidRPr="006D0E6E">
        <w:rPr>
          <w:lang w:val="af"/>
        </w:rPr>
        <w:t>op die Nasionale Kwalifikasieraamwerk. Dit word ook 'n Skoolverlatingsertifika</w:t>
      </w:r>
      <w:r w:rsidR="0076075C">
        <w:rPr>
          <w:lang w:val="af"/>
        </w:rPr>
        <w:t>at genoem, maar dit verskil van die NSS</w:t>
      </w:r>
      <w:r w:rsidRPr="006D0E6E">
        <w:rPr>
          <w:lang w:val="af"/>
        </w:rPr>
        <w:t xml:space="preserve">. Die verskil tussen </w:t>
      </w:r>
      <w:r w:rsidR="0076075C">
        <w:rPr>
          <w:lang w:val="af"/>
        </w:rPr>
        <w:t>hierdie sertifikate</w:t>
      </w:r>
      <w:r w:rsidRPr="006D0E6E">
        <w:rPr>
          <w:lang w:val="af"/>
        </w:rPr>
        <w:t xml:space="preserve"> is dat 'n Nasionale Senior Sertifikaat </w:t>
      </w:r>
      <w:r w:rsidR="00D50CB8">
        <w:rPr>
          <w:lang w:val="af"/>
        </w:rPr>
        <w:t xml:space="preserve"> leerders meer algemene onderrig</w:t>
      </w:r>
      <w:r w:rsidR="0076075C">
        <w:rPr>
          <w:lang w:val="af"/>
        </w:rPr>
        <w:t xml:space="preserve"> gee</w:t>
      </w:r>
      <w:r w:rsidR="00D50CB8">
        <w:rPr>
          <w:lang w:val="af"/>
        </w:rPr>
        <w:t xml:space="preserve"> en is gefokus op akademie</w:t>
      </w:r>
      <w:r w:rsidRPr="006D0E6E">
        <w:rPr>
          <w:lang w:val="af"/>
        </w:rPr>
        <w:t xml:space="preserve">, terwyl die </w:t>
      </w:r>
      <w:r w:rsidRPr="00481212">
        <w:rPr>
          <w:lang w:val="af"/>
        </w:rPr>
        <w:t xml:space="preserve">Nasionale </w:t>
      </w:r>
      <w:r w:rsidR="00756A3E">
        <w:rPr>
          <w:lang w:val="af"/>
        </w:rPr>
        <w:t>Vaardigheid</w:t>
      </w:r>
      <w:r w:rsidR="00E211A5">
        <w:rPr>
          <w:lang w:val="af"/>
        </w:rPr>
        <w:t>s</w:t>
      </w:r>
      <w:r w:rsidRPr="00481212">
        <w:rPr>
          <w:lang w:val="af"/>
        </w:rPr>
        <w:t>ertifikaat</w:t>
      </w:r>
      <w:r w:rsidRPr="006D0E6E">
        <w:rPr>
          <w:lang w:val="af"/>
        </w:rPr>
        <w:t xml:space="preserve"> op beroep</w:t>
      </w:r>
      <w:r w:rsidR="00E211A5">
        <w:rPr>
          <w:lang w:val="af"/>
        </w:rPr>
        <w:t>opleidings</w:t>
      </w:r>
      <w:r w:rsidRPr="006D0E6E">
        <w:rPr>
          <w:lang w:val="af"/>
        </w:rPr>
        <w:t>vaardighede binne 'n spesifieke werksgebied</w:t>
      </w:r>
      <w:r w:rsidR="00E211A5">
        <w:rPr>
          <w:lang w:val="af"/>
        </w:rPr>
        <w:t xml:space="preserve"> gerig is</w:t>
      </w:r>
      <w:r w:rsidRPr="006D0E6E">
        <w:rPr>
          <w:lang w:val="af"/>
        </w:rPr>
        <w:t>.</w:t>
      </w:r>
    </w:p>
    <w:p w14:paraId="612E4E97" w14:textId="77777777" w:rsidR="00866D01" w:rsidRDefault="00866D01" w:rsidP="00866D01">
      <w:pPr>
        <w:spacing w:after="0" w:line="240" w:lineRule="auto"/>
        <w:rPr>
          <w:lang w:val="en-US"/>
        </w:rPr>
      </w:pPr>
    </w:p>
    <w:p w14:paraId="4889DB2F" w14:textId="311DA548" w:rsidR="00866D01" w:rsidRDefault="00866D01" w:rsidP="00866D01">
      <w:pPr>
        <w:spacing w:after="0" w:line="240" w:lineRule="auto"/>
        <w:rPr>
          <w:lang w:val="en-US"/>
        </w:rPr>
      </w:pPr>
      <w:r w:rsidRPr="006D0E6E">
        <w:rPr>
          <w:lang w:val="af"/>
        </w:rPr>
        <w:t xml:space="preserve">Die Nasionale Senior Sertifikaat word na </w:t>
      </w:r>
      <w:r w:rsidR="00E211A5">
        <w:rPr>
          <w:lang w:val="af"/>
        </w:rPr>
        <w:t>graad</w:t>
      </w:r>
      <w:r>
        <w:rPr>
          <w:lang w:val="af"/>
        </w:rPr>
        <w:t xml:space="preserve"> </w:t>
      </w:r>
      <w:r w:rsidRPr="006D0E6E">
        <w:rPr>
          <w:lang w:val="af"/>
        </w:rPr>
        <w:t>12</w:t>
      </w:r>
      <w:r w:rsidR="00E211A5">
        <w:rPr>
          <w:lang w:val="af"/>
        </w:rPr>
        <w:t xml:space="preserve"> uitgereik en</w:t>
      </w:r>
      <w:r>
        <w:rPr>
          <w:lang w:val="af"/>
        </w:rPr>
        <w:t xml:space="preserve"> </w:t>
      </w:r>
      <w:r w:rsidRPr="006D0E6E">
        <w:rPr>
          <w:lang w:val="af"/>
        </w:rPr>
        <w:t xml:space="preserve">leerders wat </w:t>
      </w:r>
      <w:r w:rsidR="00CA3AA0">
        <w:rPr>
          <w:lang w:val="af"/>
        </w:rPr>
        <w:t>p</w:t>
      </w:r>
      <w:r w:rsidR="00E211A5">
        <w:rPr>
          <w:lang w:val="af"/>
        </w:rPr>
        <w:t>ublieke</w:t>
      </w:r>
      <w:r w:rsidRPr="006D0E6E">
        <w:rPr>
          <w:lang w:val="af"/>
        </w:rPr>
        <w:t xml:space="preserve"> of onafhanklike skole bywoon, sal die eksamens voltooi wat deur die Departement van Basiese Onderwys </w:t>
      </w:r>
      <w:r w:rsidR="00E211A5">
        <w:rPr>
          <w:lang w:val="af"/>
        </w:rPr>
        <w:t>op</w:t>
      </w:r>
      <w:r w:rsidRPr="006D0E6E">
        <w:rPr>
          <w:lang w:val="af"/>
        </w:rPr>
        <w:t>gestel en geadministreer word. Baie onafhanklike</w:t>
      </w:r>
      <w:r>
        <w:rPr>
          <w:lang w:val="af"/>
        </w:rPr>
        <w:t xml:space="preserve"> of private</w:t>
      </w:r>
      <w:r w:rsidRPr="006D0E6E">
        <w:rPr>
          <w:lang w:val="af"/>
        </w:rPr>
        <w:t xml:space="preserve"> skole sal dieselfde kurrikulum dek, maar </w:t>
      </w:r>
      <w:r w:rsidR="00E211A5">
        <w:rPr>
          <w:lang w:val="af"/>
        </w:rPr>
        <w:t xml:space="preserve">hierdie </w:t>
      </w:r>
      <w:r w:rsidRPr="006D0E6E">
        <w:rPr>
          <w:lang w:val="af"/>
        </w:rPr>
        <w:t xml:space="preserve">leerders se volledige eksamen </w:t>
      </w:r>
      <w:r w:rsidR="00E211A5">
        <w:rPr>
          <w:lang w:val="af"/>
        </w:rPr>
        <w:t>word</w:t>
      </w:r>
      <w:r w:rsidRPr="006D0E6E">
        <w:rPr>
          <w:lang w:val="af"/>
        </w:rPr>
        <w:t xml:space="preserve"> deur die Onafhanklike Eksamenraad </w:t>
      </w:r>
      <w:r w:rsidR="00E211A5">
        <w:rPr>
          <w:lang w:val="af"/>
        </w:rPr>
        <w:t>(</w:t>
      </w:r>
      <w:r w:rsidRPr="006D0E6E">
        <w:rPr>
          <w:lang w:val="af"/>
        </w:rPr>
        <w:t xml:space="preserve">of </w:t>
      </w:r>
      <w:r w:rsidR="00E211A5">
        <w:rPr>
          <w:lang w:val="af"/>
        </w:rPr>
        <w:t>OER</w:t>
      </w:r>
      <w:r w:rsidR="0076075C">
        <w:rPr>
          <w:lang w:val="af"/>
        </w:rPr>
        <w:t>- ook beter bekend as “IEB”</w:t>
      </w:r>
      <w:r w:rsidR="00E211A5">
        <w:rPr>
          <w:lang w:val="af"/>
        </w:rPr>
        <w:t>)</w:t>
      </w:r>
      <w:r w:rsidRPr="006D0E6E">
        <w:rPr>
          <w:lang w:val="af"/>
        </w:rPr>
        <w:t xml:space="preserve"> geadministreer</w:t>
      </w:r>
      <w:r>
        <w:rPr>
          <w:lang w:val="af"/>
        </w:rPr>
        <w:t xml:space="preserve">. </w:t>
      </w:r>
    </w:p>
    <w:p w14:paraId="6BAA7C3A" w14:textId="4729D422" w:rsidR="00866D01" w:rsidRDefault="00866D01" w:rsidP="00866D01">
      <w:pPr>
        <w:spacing w:after="0" w:line="240" w:lineRule="auto"/>
        <w:rPr>
          <w:lang w:val="en-US"/>
        </w:rPr>
      </w:pPr>
    </w:p>
    <w:p w14:paraId="066CBB54" w14:textId="36D6F975" w:rsidR="00866D01" w:rsidRDefault="00866D01" w:rsidP="00866D01">
      <w:pPr>
        <w:spacing w:after="0" w:line="240" w:lineRule="auto"/>
        <w:rPr>
          <w:lang w:val="en-US"/>
        </w:rPr>
      </w:pPr>
      <w:r w:rsidRPr="006D0E6E">
        <w:rPr>
          <w:lang w:val="af"/>
        </w:rPr>
        <w:t xml:space="preserve">Om </w:t>
      </w:r>
      <w:r>
        <w:rPr>
          <w:lang w:val="af"/>
        </w:rPr>
        <w:t>die N</w:t>
      </w:r>
      <w:r w:rsidR="00E211A5">
        <w:rPr>
          <w:lang w:val="af"/>
        </w:rPr>
        <w:t>SS</w:t>
      </w:r>
      <w:r>
        <w:rPr>
          <w:lang w:val="af"/>
        </w:rPr>
        <w:t xml:space="preserve"> te v</w:t>
      </w:r>
      <w:r w:rsidR="00E211A5">
        <w:rPr>
          <w:lang w:val="af"/>
        </w:rPr>
        <w:t>erower</w:t>
      </w:r>
      <w:r>
        <w:rPr>
          <w:lang w:val="af"/>
        </w:rPr>
        <w:t xml:space="preserve">, </w:t>
      </w:r>
      <w:r w:rsidR="00E211A5">
        <w:rPr>
          <w:lang w:val="af"/>
        </w:rPr>
        <w:t>moet</w:t>
      </w:r>
      <w:r w:rsidRPr="00FC7AB3">
        <w:rPr>
          <w:b/>
          <w:bCs/>
          <w:u w:val="single"/>
          <w:lang w:val="af"/>
        </w:rPr>
        <w:t xml:space="preserve"> sewe</w:t>
      </w:r>
      <w:r w:rsidRPr="006D0E6E">
        <w:rPr>
          <w:lang w:val="af"/>
        </w:rPr>
        <w:t xml:space="preserve"> vakke</w:t>
      </w:r>
      <w:r>
        <w:rPr>
          <w:lang w:val="af"/>
        </w:rPr>
        <w:t xml:space="preserve"> voltooi word</w:t>
      </w:r>
      <w:r w:rsidRPr="006D0E6E">
        <w:rPr>
          <w:lang w:val="af"/>
        </w:rPr>
        <w:t xml:space="preserve">. </w:t>
      </w:r>
      <w:r w:rsidR="00E211A5">
        <w:rPr>
          <w:lang w:val="af"/>
        </w:rPr>
        <w:t>Vier</w:t>
      </w:r>
      <w:r w:rsidR="00D17312">
        <w:rPr>
          <w:lang w:val="af"/>
        </w:rPr>
        <w:t xml:space="preserve"> </w:t>
      </w:r>
      <w:r w:rsidRPr="006D0E6E">
        <w:rPr>
          <w:lang w:val="af"/>
        </w:rPr>
        <w:t xml:space="preserve">van </w:t>
      </w:r>
      <w:r w:rsidR="0076075C">
        <w:rPr>
          <w:lang w:val="af"/>
        </w:rPr>
        <w:t>die sewe vakke is verpligtend e</w:t>
      </w:r>
      <w:r w:rsidR="00E211A5">
        <w:rPr>
          <w:lang w:val="af"/>
        </w:rPr>
        <w:t>n</w:t>
      </w:r>
      <w:r w:rsidR="0076075C">
        <w:rPr>
          <w:lang w:val="af"/>
        </w:rPr>
        <w:t xml:space="preserve"> sluit die volgende in</w:t>
      </w:r>
      <w:r>
        <w:rPr>
          <w:lang w:val="af"/>
        </w:rPr>
        <w:t>:</w:t>
      </w:r>
    </w:p>
    <w:p w14:paraId="145B3B8B" w14:textId="5A54DE68" w:rsidR="00866D01" w:rsidRPr="004C7DA8" w:rsidRDefault="00E211A5" w:rsidP="00866D01">
      <w:pPr>
        <w:pStyle w:val="ListParagraph"/>
        <w:numPr>
          <w:ilvl w:val="0"/>
          <w:numId w:val="2"/>
        </w:numPr>
        <w:spacing w:after="0" w:line="240" w:lineRule="auto"/>
        <w:rPr>
          <w:lang w:val="en-US"/>
        </w:rPr>
      </w:pPr>
      <w:r>
        <w:rPr>
          <w:lang w:val="af"/>
        </w:rPr>
        <w:t xml:space="preserve">‘n </w:t>
      </w:r>
      <w:r w:rsidR="00866D01" w:rsidRPr="004C7DA8">
        <w:rPr>
          <w:lang w:val="af"/>
        </w:rPr>
        <w:t>Huistaal</w:t>
      </w:r>
    </w:p>
    <w:p w14:paraId="0B07F58D" w14:textId="77F8B67C" w:rsidR="00866D01" w:rsidRPr="004C7DA8" w:rsidRDefault="00E211A5" w:rsidP="00866D01">
      <w:pPr>
        <w:pStyle w:val="ListParagraph"/>
        <w:numPr>
          <w:ilvl w:val="0"/>
          <w:numId w:val="2"/>
        </w:numPr>
        <w:spacing w:after="0" w:line="240" w:lineRule="auto"/>
        <w:rPr>
          <w:lang w:val="en-US"/>
        </w:rPr>
      </w:pPr>
      <w:r>
        <w:rPr>
          <w:lang w:val="af"/>
        </w:rPr>
        <w:t xml:space="preserve">‘n </w:t>
      </w:r>
      <w:r w:rsidR="00866D01" w:rsidRPr="004C7DA8">
        <w:rPr>
          <w:lang w:val="af"/>
        </w:rPr>
        <w:t>Eerste addisionele taal</w:t>
      </w:r>
    </w:p>
    <w:p w14:paraId="4B63E296" w14:textId="2FBC21E2" w:rsidR="00866D01" w:rsidRPr="004C7DA8" w:rsidRDefault="00866D01" w:rsidP="00866D01">
      <w:pPr>
        <w:pStyle w:val="ListParagraph"/>
        <w:numPr>
          <w:ilvl w:val="0"/>
          <w:numId w:val="2"/>
        </w:numPr>
        <w:spacing w:after="0" w:line="240" w:lineRule="auto"/>
        <w:rPr>
          <w:lang w:val="en-US"/>
        </w:rPr>
      </w:pPr>
      <w:r w:rsidRPr="004C7DA8">
        <w:rPr>
          <w:lang w:val="af"/>
        </w:rPr>
        <w:t xml:space="preserve">Wiskunde </w:t>
      </w:r>
      <w:r w:rsidR="00CA3AA0">
        <w:rPr>
          <w:lang w:val="af"/>
        </w:rPr>
        <w:t>of</w:t>
      </w:r>
      <w:r>
        <w:rPr>
          <w:lang w:val="af"/>
        </w:rPr>
        <w:t xml:space="preserve"> </w:t>
      </w:r>
      <w:r w:rsidRPr="004C7DA8">
        <w:rPr>
          <w:lang w:val="af"/>
        </w:rPr>
        <w:t xml:space="preserve">Wiskundige Geletterdheid </w:t>
      </w:r>
    </w:p>
    <w:p w14:paraId="51F86F74" w14:textId="41223F25" w:rsidR="00866D01" w:rsidRPr="004C7DA8" w:rsidRDefault="00866D01" w:rsidP="00866D01">
      <w:pPr>
        <w:pStyle w:val="ListParagraph"/>
        <w:numPr>
          <w:ilvl w:val="0"/>
          <w:numId w:val="2"/>
        </w:numPr>
        <w:spacing w:after="0" w:line="240" w:lineRule="auto"/>
        <w:rPr>
          <w:lang w:val="en-US"/>
        </w:rPr>
      </w:pPr>
      <w:r w:rsidRPr="004C7DA8">
        <w:rPr>
          <w:lang w:val="af"/>
        </w:rPr>
        <w:t xml:space="preserve">Lewensoriëntering. </w:t>
      </w:r>
    </w:p>
    <w:p w14:paraId="42D8A29C" w14:textId="76947808" w:rsidR="00866D01" w:rsidRDefault="00866D01" w:rsidP="00866D01">
      <w:pPr>
        <w:spacing w:after="0" w:line="240" w:lineRule="auto"/>
        <w:rPr>
          <w:lang w:val="en-US"/>
        </w:rPr>
      </w:pPr>
    </w:p>
    <w:p w14:paraId="0BE322FA" w14:textId="7DAA8E50" w:rsidR="00866D01" w:rsidRPr="00647D03" w:rsidRDefault="00866D01" w:rsidP="00866D01">
      <w:pPr>
        <w:spacing w:after="0" w:line="240" w:lineRule="auto"/>
        <w:rPr>
          <w:b/>
          <w:bCs/>
          <w:i/>
          <w:iCs/>
          <w:lang w:val="en-US"/>
        </w:rPr>
      </w:pPr>
      <w:r w:rsidRPr="006D0E6E">
        <w:rPr>
          <w:lang w:val="af"/>
        </w:rPr>
        <w:t xml:space="preserve">Die ander drie vakke kan gekies word uit die lys van goedgekeurde vakke. </w:t>
      </w:r>
      <w:r w:rsidRPr="00647D03">
        <w:rPr>
          <w:b/>
          <w:bCs/>
          <w:i/>
          <w:iCs/>
          <w:lang w:val="af"/>
        </w:rPr>
        <w:t xml:space="preserve">Onthou dat hierdie vakke gebaseer is op wat </w:t>
      </w:r>
      <w:r w:rsidR="00E211A5">
        <w:rPr>
          <w:b/>
          <w:bCs/>
          <w:i/>
          <w:iCs/>
          <w:lang w:val="af"/>
        </w:rPr>
        <w:t>jou</w:t>
      </w:r>
      <w:r w:rsidRPr="00647D03">
        <w:rPr>
          <w:b/>
          <w:bCs/>
          <w:i/>
          <w:iCs/>
          <w:lang w:val="af"/>
        </w:rPr>
        <w:t xml:space="preserve"> skool </w:t>
      </w:r>
      <w:r w:rsidR="00CA3AA0">
        <w:rPr>
          <w:b/>
          <w:bCs/>
          <w:i/>
          <w:iCs/>
          <w:lang w:val="af"/>
        </w:rPr>
        <w:t>aan</w:t>
      </w:r>
      <w:r w:rsidRPr="00647D03">
        <w:rPr>
          <w:b/>
          <w:bCs/>
          <w:i/>
          <w:iCs/>
          <w:lang w:val="af"/>
        </w:rPr>
        <w:t xml:space="preserve">bied. </w:t>
      </w:r>
    </w:p>
    <w:p w14:paraId="23C17E4E" w14:textId="09F5B9E2" w:rsidR="00866D01" w:rsidRDefault="00866D01" w:rsidP="00866D01">
      <w:pPr>
        <w:spacing w:after="0" w:line="240" w:lineRule="auto"/>
        <w:rPr>
          <w:lang w:val="en-US"/>
        </w:rPr>
      </w:pPr>
    </w:p>
    <w:p w14:paraId="511733A0" w14:textId="3E77F2A9" w:rsidR="00866D01" w:rsidRDefault="00866D01" w:rsidP="00866D01">
      <w:pPr>
        <w:spacing w:after="0" w:line="240" w:lineRule="auto"/>
        <w:rPr>
          <w:lang w:val="en-US"/>
        </w:rPr>
      </w:pPr>
      <w:r w:rsidRPr="006D0E6E">
        <w:rPr>
          <w:lang w:val="af"/>
        </w:rPr>
        <w:t>Om die N</w:t>
      </w:r>
      <w:r w:rsidR="00756A3E">
        <w:rPr>
          <w:lang w:val="af"/>
        </w:rPr>
        <w:t>V</w:t>
      </w:r>
      <w:r w:rsidR="00E211A5">
        <w:rPr>
          <w:lang w:val="af"/>
        </w:rPr>
        <w:t>S</w:t>
      </w:r>
      <w:r w:rsidRPr="006D0E6E">
        <w:rPr>
          <w:lang w:val="af"/>
        </w:rPr>
        <w:t xml:space="preserve"> te v</w:t>
      </w:r>
      <w:r w:rsidR="00E211A5">
        <w:rPr>
          <w:lang w:val="af"/>
        </w:rPr>
        <w:t>erower</w:t>
      </w:r>
      <w:r>
        <w:rPr>
          <w:lang w:val="af"/>
        </w:rPr>
        <w:t xml:space="preserve">, </w:t>
      </w:r>
      <w:r w:rsidR="00756A3E">
        <w:rPr>
          <w:lang w:val="af"/>
        </w:rPr>
        <w:t>w</w:t>
      </w:r>
      <w:r w:rsidR="00E211A5">
        <w:rPr>
          <w:lang w:val="af"/>
        </w:rPr>
        <w:t>ord</w:t>
      </w:r>
      <w:r>
        <w:rPr>
          <w:lang w:val="af"/>
        </w:rPr>
        <w:t xml:space="preserve"> ook sewe vakke </w:t>
      </w:r>
      <w:r w:rsidR="00E211A5">
        <w:rPr>
          <w:lang w:val="af"/>
        </w:rPr>
        <w:t>be</w:t>
      </w:r>
      <w:r>
        <w:rPr>
          <w:lang w:val="af"/>
        </w:rPr>
        <w:t xml:space="preserve">nodig. </w:t>
      </w:r>
      <w:r w:rsidR="00E211A5">
        <w:rPr>
          <w:lang w:val="af"/>
        </w:rPr>
        <w:t>Daar</w:t>
      </w:r>
      <w:r>
        <w:rPr>
          <w:lang w:val="af"/>
        </w:rPr>
        <w:t xml:space="preserve"> </w:t>
      </w:r>
      <w:r w:rsidRPr="006D0E6E">
        <w:rPr>
          <w:lang w:val="af"/>
        </w:rPr>
        <w:t xml:space="preserve">is </w:t>
      </w:r>
      <w:r w:rsidR="0076075C">
        <w:rPr>
          <w:lang w:val="af"/>
        </w:rPr>
        <w:t>d</w:t>
      </w:r>
      <w:r w:rsidR="007B447E">
        <w:rPr>
          <w:lang w:val="af"/>
        </w:rPr>
        <w:t>r</w:t>
      </w:r>
      <w:r w:rsidR="0076075C">
        <w:rPr>
          <w:lang w:val="af"/>
        </w:rPr>
        <w:t>ie</w:t>
      </w:r>
      <w:r w:rsidRPr="006D0E6E">
        <w:rPr>
          <w:lang w:val="af"/>
        </w:rPr>
        <w:t xml:space="preserve"> verpligte fundamentele vakke</w:t>
      </w:r>
      <w:r w:rsidR="00756A3E">
        <w:rPr>
          <w:lang w:val="af"/>
        </w:rPr>
        <w:t>, naamlik</w:t>
      </w:r>
      <w:r>
        <w:rPr>
          <w:lang w:val="af"/>
        </w:rPr>
        <w:t>:</w:t>
      </w:r>
    </w:p>
    <w:p w14:paraId="0224714C" w14:textId="480C212A" w:rsidR="00866D01" w:rsidRPr="004C7DA8" w:rsidRDefault="0076075C" w:rsidP="00866D01">
      <w:pPr>
        <w:pStyle w:val="ListParagraph"/>
        <w:numPr>
          <w:ilvl w:val="0"/>
          <w:numId w:val="3"/>
        </w:numPr>
        <w:spacing w:after="0" w:line="240" w:lineRule="auto"/>
        <w:rPr>
          <w:lang w:val="en-US"/>
        </w:rPr>
      </w:pPr>
      <w:r>
        <w:rPr>
          <w:lang w:val="af"/>
        </w:rPr>
        <w:t xml:space="preserve">‘n </w:t>
      </w:r>
      <w:r w:rsidR="00866D01" w:rsidRPr="004C7DA8">
        <w:rPr>
          <w:lang w:val="af"/>
        </w:rPr>
        <w:t>Taal</w:t>
      </w:r>
    </w:p>
    <w:p w14:paraId="4B1B20DD" w14:textId="77777777" w:rsidR="00866D01" w:rsidRPr="004C7DA8" w:rsidRDefault="00866D01" w:rsidP="00866D01">
      <w:pPr>
        <w:pStyle w:val="ListParagraph"/>
        <w:numPr>
          <w:ilvl w:val="0"/>
          <w:numId w:val="3"/>
        </w:numPr>
        <w:spacing w:after="0" w:line="240" w:lineRule="auto"/>
        <w:rPr>
          <w:lang w:val="en-US"/>
        </w:rPr>
      </w:pPr>
      <w:r w:rsidRPr="004C7DA8">
        <w:rPr>
          <w:lang w:val="af"/>
        </w:rPr>
        <w:t xml:space="preserve">Wiskunde </w:t>
      </w:r>
      <w:r>
        <w:rPr>
          <w:lang w:val="af"/>
        </w:rPr>
        <w:t xml:space="preserve">or </w:t>
      </w:r>
      <w:r w:rsidRPr="004C7DA8">
        <w:rPr>
          <w:lang w:val="af"/>
        </w:rPr>
        <w:t>Wiskundige Geletterdheid</w:t>
      </w:r>
    </w:p>
    <w:p w14:paraId="6AC8973A" w14:textId="4EBFC04F" w:rsidR="00866D01" w:rsidRPr="004C7DA8" w:rsidRDefault="00866D01" w:rsidP="00866D01">
      <w:pPr>
        <w:pStyle w:val="ListParagraph"/>
        <w:numPr>
          <w:ilvl w:val="0"/>
          <w:numId w:val="3"/>
        </w:numPr>
        <w:spacing w:after="0" w:line="240" w:lineRule="auto"/>
        <w:rPr>
          <w:lang w:val="en-US"/>
        </w:rPr>
      </w:pPr>
      <w:r w:rsidRPr="004C7DA8">
        <w:rPr>
          <w:lang w:val="af"/>
        </w:rPr>
        <w:t xml:space="preserve">Lewensoriëntering. </w:t>
      </w:r>
    </w:p>
    <w:p w14:paraId="2C5E6DDA" w14:textId="71412AA8" w:rsidR="00866D01" w:rsidRDefault="00866D01" w:rsidP="00866D01">
      <w:pPr>
        <w:spacing w:after="0" w:line="240" w:lineRule="auto"/>
        <w:rPr>
          <w:lang w:val="en-US"/>
        </w:rPr>
      </w:pPr>
    </w:p>
    <w:p w14:paraId="3DA91FAF" w14:textId="61610113" w:rsidR="00866D01" w:rsidRDefault="00866D01" w:rsidP="00866D01">
      <w:pPr>
        <w:spacing w:after="0" w:line="240" w:lineRule="auto"/>
        <w:rPr>
          <w:lang w:val="en-US"/>
        </w:rPr>
      </w:pPr>
      <w:r w:rsidRPr="00C95807">
        <w:rPr>
          <w:lang w:val="af"/>
        </w:rPr>
        <w:t>Die oorb</w:t>
      </w:r>
      <w:r w:rsidR="0076075C">
        <w:rPr>
          <w:lang w:val="af"/>
        </w:rPr>
        <w:t>lywende vier vakke sal jou kern</w:t>
      </w:r>
      <w:r w:rsidRPr="00C95807">
        <w:rPr>
          <w:lang w:val="af"/>
        </w:rPr>
        <w:t>beroepsvakke wees.</w:t>
      </w:r>
    </w:p>
    <w:p w14:paraId="1C314E19" w14:textId="77777777" w:rsidR="00866D01" w:rsidRDefault="00866D01" w:rsidP="00866D01">
      <w:pPr>
        <w:spacing w:after="0" w:line="240" w:lineRule="auto"/>
        <w:rPr>
          <w:lang w:val="en-US"/>
        </w:rPr>
      </w:pPr>
    </w:p>
    <w:p w14:paraId="1FEBBE3D" w14:textId="74406187" w:rsidR="00866D01" w:rsidRDefault="00866D01" w:rsidP="00866D01">
      <w:pPr>
        <w:spacing w:after="0" w:line="240" w:lineRule="auto"/>
        <w:rPr>
          <w:lang w:val="af"/>
        </w:rPr>
      </w:pPr>
      <w:r w:rsidRPr="00C95807">
        <w:rPr>
          <w:lang w:val="af"/>
        </w:rPr>
        <w:t xml:space="preserve">Daar is aansienlike oorvleueling tussen beide die </w:t>
      </w:r>
      <w:r w:rsidR="00E211A5">
        <w:rPr>
          <w:lang w:val="af"/>
        </w:rPr>
        <w:t>NSS</w:t>
      </w:r>
      <w:r w:rsidRPr="00C95807">
        <w:rPr>
          <w:lang w:val="af"/>
        </w:rPr>
        <w:t xml:space="preserve"> en die </w:t>
      </w:r>
      <w:r w:rsidR="00756A3E">
        <w:rPr>
          <w:lang w:val="af"/>
        </w:rPr>
        <w:t>NV</w:t>
      </w:r>
      <w:r w:rsidR="00E211A5">
        <w:rPr>
          <w:lang w:val="af"/>
        </w:rPr>
        <w:t xml:space="preserve">S se </w:t>
      </w:r>
      <w:r w:rsidRPr="00C95807">
        <w:rPr>
          <w:lang w:val="af"/>
        </w:rPr>
        <w:t>kurrikulum</w:t>
      </w:r>
      <w:r w:rsidR="00E211A5">
        <w:rPr>
          <w:lang w:val="af"/>
        </w:rPr>
        <w:t>s</w:t>
      </w:r>
      <w:r w:rsidRPr="00C95807">
        <w:rPr>
          <w:lang w:val="af"/>
        </w:rPr>
        <w:t>. Kom ons kyk na die tabel hieronder</w:t>
      </w:r>
      <w:r w:rsidR="00D50CB8">
        <w:rPr>
          <w:lang w:val="af"/>
        </w:rPr>
        <w:t xml:space="preserve"> om die twee te vergelyk</w:t>
      </w:r>
      <w:r w:rsidRPr="00C95807">
        <w:rPr>
          <w:lang w:val="af"/>
        </w:rPr>
        <w:t>:</w:t>
      </w:r>
    </w:p>
    <w:p w14:paraId="64EA5B2C" w14:textId="77777777" w:rsidR="00D50CB8" w:rsidRPr="00D50CB8" w:rsidRDefault="00D50CB8" w:rsidP="00866D01">
      <w:pPr>
        <w:spacing w:after="0" w:line="240" w:lineRule="auto"/>
        <w:rPr>
          <w:lang w:val="af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099"/>
        <w:gridCol w:w="3180"/>
        <w:gridCol w:w="3177"/>
      </w:tblGrid>
      <w:tr w:rsidR="00866D01" w:rsidRPr="00647D03" w14:paraId="01ED4775" w14:textId="77777777" w:rsidTr="00255DBC">
        <w:trPr>
          <w:jc w:val="center"/>
        </w:trPr>
        <w:tc>
          <w:tcPr>
            <w:tcW w:w="4112" w:type="dxa"/>
            <w:shd w:val="clear" w:color="auto" w:fill="BDD6EE" w:themeFill="accent5" w:themeFillTint="66"/>
            <w:vAlign w:val="center"/>
          </w:tcPr>
          <w:p w14:paraId="31EDF52A" w14:textId="77777777" w:rsidR="00866D01" w:rsidRPr="00647D03" w:rsidRDefault="00866D01" w:rsidP="000D4BD4">
            <w:pPr>
              <w:rPr>
                <w:b/>
                <w:bCs/>
                <w:lang w:val="en-US"/>
              </w:rPr>
            </w:pPr>
            <w:r w:rsidRPr="00647D03">
              <w:rPr>
                <w:b/>
                <w:bCs/>
                <w:lang w:val="af"/>
              </w:rPr>
              <w:t>VAKKE:</w:t>
            </w:r>
          </w:p>
        </w:tc>
        <w:tc>
          <w:tcPr>
            <w:tcW w:w="3189" w:type="dxa"/>
            <w:shd w:val="clear" w:color="auto" w:fill="BDD6EE" w:themeFill="accent5" w:themeFillTint="66"/>
            <w:vAlign w:val="center"/>
          </w:tcPr>
          <w:p w14:paraId="10E31F48" w14:textId="35D1A1A9" w:rsidR="00866D01" w:rsidRPr="00647D03" w:rsidRDefault="00866D01" w:rsidP="000D4BD4">
            <w:pPr>
              <w:rPr>
                <w:b/>
                <w:bCs/>
                <w:lang w:val="en-US"/>
              </w:rPr>
            </w:pPr>
            <w:r w:rsidRPr="00647D03">
              <w:rPr>
                <w:b/>
                <w:bCs/>
                <w:lang w:val="af"/>
              </w:rPr>
              <w:t>NSS</w:t>
            </w:r>
          </w:p>
        </w:tc>
        <w:tc>
          <w:tcPr>
            <w:tcW w:w="3189" w:type="dxa"/>
            <w:shd w:val="clear" w:color="auto" w:fill="BDD6EE" w:themeFill="accent5" w:themeFillTint="66"/>
            <w:vAlign w:val="center"/>
          </w:tcPr>
          <w:p w14:paraId="7433CA85" w14:textId="47E83D8C" w:rsidR="00866D01" w:rsidRPr="00647D03" w:rsidRDefault="00866D01" w:rsidP="000D4BD4">
            <w:pPr>
              <w:rPr>
                <w:b/>
                <w:bCs/>
                <w:lang w:val="en-US"/>
              </w:rPr>
            </w:pPr>
            <w:r w:rsidRPr="00647D03">
              <w:rPr>
                <w:b/>
                <w:bCs/>
                <w:lang w:val="af"/>
              </w:rPr>
              <w:t>N</w:t>
            </w:r>
            <w:r w:rsidR="00756A3E">
              <w:rPr>
                <w:b/>
                <w:bCs/>
                <w:lang w:val="af"/>
              </w:rPr>
              <w:t>V</w:t>
            </w:r>
            <w:r w:rsidR="00255DBC">
              <w:rPr>
                <w:b/>
                <w:bCs/>
                <w:lang w:val="af"/>
              </w:rPr>
              <w:t>S</w:t>
            </w:r>
          </w:p>
        </w:tc>
      </w:tr>
      <w:tr w:rsidR="00866D01" w14:paraId="619D7F5C" w14:textId="77777777" w:rsidTr="00255DBC">
        <w:trPr>
          <w:jc w:val="center"/>
        </w:trPr>
        <w:tc>
          <w:tcPr>
            <w:tcW w:w="4112" w:type="dxa"/>
            <w:shd w:val="clear" w:color="auto" w:fill="BDD6EE" w:themeFill="accent5" w:themeFillTint="66"/>
            <w:vAlign w:val="center"/>
          </w:tcPr>
          <w:p w14:paraId="06DAFFCA" w14:textId="77777777" w:rsidR="00866D01" w:rsidRPr="00C46370" w:rsidRDefault="00866D01" w:rsidP="000D4BD4">
            <w:pPr>
              <w:rPr>
                <w:b/>
                <w:bCs/>
                <w:lang w:val="en-US"/>
              </w:rPr>
            </w:pPr>
            <w:r w:rsidRPr="00C46370">
              <w:rPr>
                <w:b/>
                <w:bCs/>
                <w:lang w:val="af"/>
              </w:rPr>
              <w:t>Huistaal</w:t>
            </w:r>
          </w:p>
        </w:tc>
        <w:tc>
          <w:tcPr>
            <w:tcW w:w="3189" w:type="dxa"/>
            <w:vAlign w:val="center"/>
          </w:tcPr>
          <w:p w14:paraId="1A93A947" w14:textId="2AA09149" w:rsidR="00866D01" w:rsidRDefault="00255DBC" w:rsidP="000D4BD4">
            <w:pPr>
              <w:rPr>
                <w:lang w:val="en-US"/>
              </w:rPr>
            </w:pPr>
            <w:r>
              <w:rPr>
                <w:rFonts w:ascii="Wingdings" w:hAnsi="Wingdings"/>
                <w:lang w:val="en-US"/>
              </w:rPr>
              <w:t></w:t>
            </w:r>
          </w:p>
        </w:tc>
        <w:tc>
          <w:tcPr>
            <w:tcW w:w="3189" w:type="dxa"/>
            <w:vMerge w:val="restart"/>
            <w:vAlign w:val="center"/>
          </w:tcPr>
          <w:p w14:paraId="2DD1B870" w14:textId="77777777" w:rsidR="00866D01" w:rsidRDefault="00866D01" w:rsidP="000D4BD4">
            <w:pPr>
              <w:rPr>
                <w:lang w:val="en-US"/>
              </w:rPr>
            </w:pPr>
            <w:r>
              <w:rPr>
                <w:lang w:val="af"/>
              </w:rPr>
              <w:t>EEN TAAL</w:t>
            </w:r>
          </w:p>
        </w:tc>
      </w:tr>
      <w:tr w:rsidR="00866D01" w14:paraId="4D40DFE6" w14:textId="77777777" w:rsidTr="00255DBC">
        <w:trPr>
          <w:jc w:val="center"/>
        </w:trPr>
        <w:tc>
          <w:tcPr>
            <w:tcW w:w="4112" w:type="dxa"/>
            <w:shd w:val="clear" w:color="auto" w:fill="BDD6EE" w:themeFill="accent5" w:themeFillTint="66"/>
            <w:vAlign w:val="center"/>
          </w:tcPr>
          <w:p w14:paraId="722BC65F" w14:textId="77777777" w:rsidR="00866D01" w:rsidRPr="00C46370" w:rsidRDefault="00866D01" w:rsidP="000D4BD4">
            <w:pPr>
              <w:rPr>
                <w:b/>
                <w:bCs/>
                <w:lang w:val="en-US"/>
              </w:rPr>
            </w:pPr>
            <w:r w:rsidRPr="00C46370">
              <w:rPr>
                <w:b/>
                <w:bCs/>
                <w:lang w:val="af"/>
              </w:rPr>
              <w:t>Eerste addisionele taal</w:t>
            </w:r>
          </w:p>
        </w:tc>
        <w:tc>
          <w:tcPr>
            <w:tcW w:w="3189" w:type="dxa"/>
            <w:vAlign w:val="center"/>
          </w:tcPr>
          <w:p w14:paraId="146619DC" w14:textId="14402CF2" w:rsidR="00866D01" w:rsidRDefault="00255DBC" w:rsidP="000D4BD4">
            <w:pPr>
              <w:rPr>
                <w:lang w:val="en-US"/>
              </w:rPr>
            </w:pPr>
            <w:r>
              <w:rPr>
                <w:rFonts w:ascii="Wingdings" w:hAnsi="Wingdings"/>
                <w:lang w:val="en-US"/>
              </w:rPr>
              <w:t></w:t>
            </w:r>
          </w:p>
        </w:tc>
        <w:tc>
          <w:tcPr>
            <w:tcW w:w="3189" w:type="dxa"/>
            <w:vMerge/>
            <w:vAlign w:val="center"/>
          </w:tcPr>
          <w:p w14:paraId="2BFABD67" w14:textId="77777777" w:rsidR="00866D01" w:rsidRDefault="00866D01" w:rsidP="000D4BD4">
            <w:pPr>
              <w:rPr>
                <w:lang w:val="en-US"/>
              </w:rPr>
            </w:pPr>
          </w:p>
        </w:tc>
      </w:tr>
      <w:tr w:rsidR="00866D01" w14:paraId="15248741" w14:textId="77777777" w:rsidTr="00255DBC">
        <w:trPr>
          <w:jc w:val="center"/>
        </w:trPr>
        <w:tc>
          <w:tcPr>
            <w:tcW w:w="4112" w:type="dxa"/>
            <w:shd w:val="clear" w:color="auto" w:fill="BDD6EE" w:themeFill="accent5" w:themeFillTint="66"/>
            <w:vAlign w:val="center"/>
          </w:tcPr>
          <w:p w14:paraId="4CDA5F55" w14:textId="77777777" w:rsidR="00866D01" w:rsidRPr="00C46370" w:rsidRDefault="00866D01" w:rsidP="000D4BD4">
            <w:pPr>
              <w:pStyle w:val="ListParagraph"/>
              <w:ind w:left="0"/>
              <w:rPr>
                <w:b/>
                <w:bCs/>
                <w:lang w:val="en-US"/>
              </w:rPr>
            </w:pPr>
            <w:r w:rsidRPr="00C46370">
              <w:rPr>
                <w:b/>
                <w:bCs/>
                <w:lang w:val="af"/>
              </w:rPr>
              <w:t>Wiskunde of Wiskundige Geletterdheid</w:t>
            </w:r>
          </w:p>
        </w:tc>
        <w:tc>
          <w:tcPr>
            <w:tcW w:w="3189" w:type="dxa"/>
            <w:vAlign w:val="center"/>
          </w:tcPr>
          <w:p w14:paraId="7088257B" w14:textId="18E832A4" w:rsidR="00866D01" w:rsidRDefault="00255DBC" w:rsidP="000D4BD4">
            <w:pPr>
              <w:rPr>
                <w:lang w:val="en-US"/>
              </w:rPr>
            </w:pPr>
            <w:r>
              <w:rPr>
                <w:rFonts w:ascii="Wingdings" w:hAnsi="Wingdings"/>
                <w:lang w:val="en-US"/>
              </w:rPr>
              <w:t></w:t>
            </w:r>
          </w:p>
        </w:tc>
        <w:tc>
          <w:tcPr>
            <w:tcW w:w="3189" w:type="dxa"/>
            <w:vAlign w:val="center"/>
          </w:tcPr>
          <w:p w14:paraId="3212C536" w14:textId="5546E3D0" w:rsidR="00866D01" w:rsidRDefault="00255DBC" w:rsidP="000D4BD4">
            <w:pPr>
              <w:rPr>
                <w:lang w:val="en-US"/>
              </w:rPr>
            </w:pPr>
            <w:r>
              <w:rPr>
                <w:rFonts w:ascii="Wingdings" w:hAnsi="Wingdings"/>
                <w:lang w:val="en-US"/>
              </w:rPr>
              <w:t></w:t>
            </w:r>
          </w:p>
        </w:tc>
      </w:tr>
      <w:tr w:rsidR="00866D01" w14:paraId="3CF5BAD5" w14:textId="77777777" w:rsidTr="00255DBC">
        <w:trPr>
          <w:jc w:val="center"/>
        </w:trPr>
        <w:tc>
          <w:tcPr>
            <w:tcW w:w="4112" w:type="dxa"/>
            <w:shd w:val="clear" w:color="auto" w:fill="BDD6EE" w:themeFill="accent5" w:themeFillTint="66"/>
            <w:vAlign w:val="center"/>
          </w:tcPr>
          <w:p w14:paraId="35658BE6" w14:textId="77777777" w:rsidR="00866D01" w:rsidRPr="00C46370" w:rsidRDefault="00866D01" w:rsidP="000D4BD4">
            <w:pPr>
              <w:rPr>
                <w:b/>
                <w:bCs/>
                <w:lang w:val="en-US"/>
              </w:rPr>
            </w:pPr>
            <w:r w:rsidRPr="00C46370">
              <w:rPr>
                <w:b/>
                <w:bCs/>
                <w:lang w:val="af"/>
              </w:rPr>
              <w:t>Lewensoriëntering</w:t>
            </w:r>
          </w:p>
        </w:tc>
        <w:tc>
          <w:tcPr>
            <w:tcW w:w="3189" w:type="dxa"/>
            <w:vAlign w:val="center"/>
          </w:tcPr>
          <w:p w14:paraId="13B4D4BE" w14:textId="32A67025" w:rsidR="00866D01" w:rsidRDefault="00255DBC" w:rsidP="000D4BD4">
            <w:pPr>
              <w:rPr>
                <w:lang w:val="en-US"/>
              </w:rPr>
            </w:pPr>
            <w:r>
              <w:rPr>
                <w:rFonts w:ascii="Wingdings" w:hAnsi="Wingdings"/>
                <w:lang w:val="en-US"/>
              </w:rPr>
              <w:t></w:t>
            </w:r>
          </w:p>
        </w:tc>
        <w:tc>
          <w:tcPr>
            <w:tcW w:w="3189" w:type="dxa"/>
            <w:vAlign w:val="center"/>
          </w:tcPr>
          <w:p w14:paraId="1B523CDD" w14:textId="2950F604" w:rsidR="00866D01" w:rsidRDefault="00255DBC" w:rsidP="000D4BD4">
            <w:pPr>
              <w:rPr>
                <w:lang w:val="en-US"/>
              </w:rPr>
            </w:pPr>
            <w:r>
              <w:rPr>
                <w:rFonts w:ascii="Wingdings" w:hAnsi="Wingdings"/>
                <w:lang w:val="en-US"/>
              </w:rPr>
              <w:t></w:t>
            </w:r>
          </w:p>
        </w:tc>
      </w:tr>
      <w:tr w:rsidR="00866D01" w14:paraId="15C01C39" w14:textId="77777777" w:rsidTr="00255DBC">
        <w:trPr>
          <w:jc w:val="center"/>
        </w:trPr>
        <w:tc>
          <w:tcPr>
            <w:tcW w:w="4112" w:type="dxa"/>
            <w:shd w:val="clear" w:color="auto" w:fill="BDD6EE" w:themeFill="accent5" w:themeFillTint="66"/>
            <w:vAlign w:val="center"/>
          </w:tcPr>
          <w:p w14:paraId="3A0D6155" w14:textId="77777777" w:rsidR="00866D01" w:rsidRPr="00C46370" w:rsidRDefault="00866D01" w:rsidP="000D4BD4">
            <w:pPr>
              <w:rPr>
                <w:b/>
                <w:bCs/>
                <w:lang w:val="en-US"/>
              </w:rPr>
            </w:pPr>
            <w:r w:rsidRPr="00C46370">
              <w:rPr>
                <w:b/>
                <w:bCs/>
                <w:lang w:val="af"/>
              </w:rPr>
              <w:t>Bykomende vakke</w:t>
            </w:r>
          </w:p>
        </w:tc>
        <w:tc>
          <w:tcPr>
            <w:tcW w:w="3189" w:type="dxa"/>
            <w:vAlign w:val="center"/>
          </w:tcPr>
          <w:p w14:paraId="2E5BDF8F" w14:textId="1620AFEB" w:rsidR="00866D01" w:rsidRDefault="00866D01" w:rsidP="000D4BD4">
            <w:pPr>
              <w:rPr>
                <w:lang w:val="en-US"/>
              </w:rPr>
            </w:pPr>
            <w:r w:rsidRPr="00647D03">
              <w:rPr>
                <w:b/>
                <w:bCs/>
                <w:lang w:val="af"/>
              </w:rPr>
              <w:t xml:space="preserve">DRIE </w:t>
            </w:r>
            <w:r w:rsidR="00255DBC">
              <w:rPr>
                <w:b/>
                <w:bCs/>
                <w:lang w:val="af"/>
              </w:rPr>
              <w:t>VAKKE</w:t>
            </w:r>
            <w:r>
              <w:rPr>
                <w:b/>
                <w:bCs/>
                <w:lang w:val="af"/>
              </w:rPr>
              <w:t>:</w:t>
            </w:r>
          </w:p>
          <w:p w14:paraId="159C3716" w14:textId="77777777" w:rsidR="00866D01" w:rsidRDefault="00866D01" w:rsidP="000D4BD4">
            <w:pPr>
              <w:rPr>
                <w:lang w:val="en-US"/>
              </w:rPr>
            </w:pPr>
            <w:r>
              <w:rPr>
                <w:lang w:val="af"/>
              </w:rPr>
              <w:t>(Keusevakke) gekies uit goedgekeurde lys van vakke</w:t>
            </w:r>
          </w:p>
        </w:tc>
        <w:tc>
          <w:tcPr>
            <w:tcW w:w="3189" w:type="dxa"/>
            <w:vAlign w:val="center"/>
          </w:tcPr>
          <w:p w14:paraId="24F9FB12" w14:textId="432F513F" w:rsidR="00866D01" w:rsidRPr="00647D03" w:rsidRDefault="00866D01" w:rsidP="000D4BD4">
            <w:pPr>
              <w:rPr>
                <w:b/>
                <w:bCs/>
                <w:lang w:val="en-US"/>
              </w:rPr>
            </w:pPr>
            <w:r w:rsidRPr="00647D03">
              <w:rPr>
                <w:b/>
                <w:bCs/>
                <w:lang w:val="af"/>
              </w:rPr>
              <w:t xml:space="preserve">VIER </w:t>
            </w:r>
            <w:r w:rsidR="00255DBC">
              <w:rPr>
                <w:b/>
                <w:bCs/>
                <w:lang w:val="af"/>
              </w:rPr>
              <w:t>VAKKE</w:t>
            </w:r>
            <w:r>
              <w:rPr>
                <w:b/>
                <w:bCs/>
                <w:lang w:val="af"/>
              </w:rPr>
              <w:t>:</w:t>
            </w:r>
          </w:p>
          <w:p w14:paraId="25219E3C" w14:textId="1B0C50CF" w:rsidR="00866D01" w:rsidRDefault="00866D01" w:rsidP="000D4BD4">
            <w:pPr>
              <w:rPr>
                <w:lang w:val="en-US"/>
              </w:rPr>
            </w:pPr>
            <w:r>
              <w:rPr>
                <w:lang w:val="af"/>
              </w:rPr>
              <w:t>(Drie verpligte en EEN keuse</w:t>
            </w:r>
            <w:r w:rsidR="00255DBC">
              <w:rPr>
                <w:lang w:val="af"/>
              </w:rPr>
              <w:t>-vak</w:t>
            </w:r>
            <w:r>
              <w:rPr>
                <w:lang w:val="af"/>
              </w:rPr>
              <w:t>)</w:t>
            </w:r>
            <w:r w:rsidR="00255DBC">
              <w:rPr>
                <w:lang w:val="af"/>
              </w:rPr>
              <w:t xml:space="preserve"> </w:t>
            </w:r>
          </w:p>
        </w:tc>
      </w:tr>
    </w:tbl>
    <w:p w14:paraId="06076192" w14:textId="7B0D4556" w:rsidR="00866D01" w:rsidRDefault="0059438F" w:rsidP="00866D01">
      <w:pPr>
        <w:spacing w:after="0" w:line="240" w:lineRule="auto"/>
        <w:rPr>
          <w:lang w:val="en-US"/>
        </w:rPr>
      </w:pPr>
      <w:r w:rsidRPr="00382D7A">
        <w:rPr>
          <w:noProof/>
          <w:lang w:eastAsia="en-ZA"/>
        </w:rPr>
        <w:drawing>
          <wp:anchor distT="0" distB="0" distL="114300" distR="114300" simplePos="0" relativeHeight="251664384" behindDoc="0" locked="0" layoutInCell="1" allowOverlap="1" wp14:anchorId="47E58828" wp14:editId="5F71DBC3">
            <wp:simplePos x="0" y="0"/>
            <wp:positionH relativeFrom="margin">
              <wp:posOffset>18415</wp:posOffset>
            </wp:positionH>
            <wp:positionV relativeFrom="margin">
              <wp:posOffset>5208905</wp:posOffset>
            </wp:positionV>
            <wp:extent cx="6645910" cy="2084705"/>
            <wp:effectExtent l="0" t="0" r="2540" b="0"/>
            <wp:wrapSquare wrapText="bothSides"/>
            <wp:docPr id="1040" name="Picture 16" descr="4,716,901 Occupation Illustrations &amp; Clip Art - iStock">
              <a:extLst xmlns:a="http://schemas.openxmlformats.org/drawingml/2006/main">
                <a:ext uri="{FF2B5EF4-FFF2-40B4-BE49-F238E27FC236}">
                  <a16:creationId xmlns:a16="http://schemas.microsoft.com/office/drawing/2014/main" id="{D2C25E17-B2FB-440F-8E51-4525ECC5929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" name="Picture 16" descr="4,716,901 Occupation Illustrations &amp; Clip Art - iStock">
                      <a:extLst>
                        <a:ext uri="{FF2B5EF4-FFF2-40B4-BE49-F238E27FC236}">
                          <a16:creationId xmlns:a16="http://schemas.microsoft.com/office/drawing/2014/main" id="{D2C25E17-B2FB-440F-8E51-4525ECC5929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" t="19978" r="522" b="17745"/>
                    <a:stretch/>
                  </pic:blipFill>
                  <pic:spPr bwMode="auto">
                    <a:xfrm>
                      <a:off x="0" y="0"/>
                      <a:ext cx="6645910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54"/>
        <w:gridCol w:w="2374"/>
        <w:gridCol w:w="5028"/>
      </w:tblGrid>
      <w:tr w:rsidR="00CA23C2" w:rsidRPr="00C46370" w14:paraId="7CBBFF32" w14:textId="77777777" w:rsidTr="00CA23C2">
        <w:trPr>
          <w:jc w:val="center"/>
        </w:trPr>
        <w:tc>
          <w:tcPr>
            <w:tcW w:w="4815" w:type="dxa"/>
            <w:gridSpan w:val="2"/>
            <w:tcBorders>
              <w:bottom w:val="single" w:sz="4" w:space="0" w:color="auto"/>
            </w:tcBorders>
            <w:shd w:val="clear" w:color="auto" w:fill="BDD6EE" w:themeFill="accent5" w:themeFillTint="66"/>
          </w:tcPr>
          <w:p w14:paraId="7D2C32B5" w14:textId="190DDE51" w:rsidR="00CA23C2" w:rsidRPr="00C46370" w:rsidRDefault="00CA23C2" w:rsidP="000D4BD4">
            <w:pPr>
              <w:rPr>
                <w:b/>
                <w:bCs/>
              </w:rPr>
            </w:pPr>
            <w:r w:rsidRPr="00C46370">
              <w:rPr>
                <w:b/>
                <w:bCs/>
                <w:lang w:val="af"/>
              </w:rPr>
              <w:t>Vaklys: NSS</w:t>
            </w:r>
          </w:p>
        </w:tc>
        <w:tc>
          <w:tcPr>
            <w:tcW w:w="5386" w:type="dxa"/>
            <w:shd w:val="clear" w:color="auto" w:fill="BDD6EE" w:themeFill="accent5" w:themeFillTint="66"/>
          </w:tcPr>
          <w:p w14:paraId="257B0D5A" w14:textId="68AF54AE" w:rsidR="00CA23C2" w:rsidRPr="00C46370" w:rsidRDefault="00CA23C2" w:rsidP="000D4BD4">
            <w:pPr>
              <w:rPr>
                <w:b/>
                <w:bCs/>
              </w:rPr>
            </w:pPr>
            <w:r w:rsidRPr="00C46370">
              <w:rPr>
                <w:b/>
                <w:bCs/>
                <w:lang w:val="af"/>
              </w:rPr>
              <w:t>Beroepsvakke: N</w:t>
            </w:r>
            <w:r w:rsidR="00756A3E">
              <w:rPr>
                <w:b/>
                <w:bCs/>
                <w:lang w:val="af"/>
              </w:rPr>
              <w:t>V</w:t>
            </w:r>
            <w:r w:rsidR="00255DBC">
              <w:rPr>
                <w:b/>
                <w:bCs/>
                <w:lang w:val="af"/>
              </w:rPr>
              <w:t>S</w:t>
            </w:r>
          </w:p>
        </w:tc>
      </w:tr>
      <w:tr w:rsidR="00E01CA0" w14:paraId="605C2626" w14:textId="77777777" w:rsidTr="00CA23C2">
        <w:trPr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3A28A2" w14:textId="77777777" w:rsidR="00E01CA0" w:rsidRPr="001F183F" w:rsidRDefault="00032C7F" w:rsidP="000D4BD4">
            <w:hyperlink r:id="rId10" w:history="1">
              <w:r w:rsidR="00E01CA0" w:rsidRPr="001F183F">
                <w:rPr>
                  <w:rStyle w:val="Hyperlink"/>
                  <w:color w:val="auto"/>
                  <w:u w:val="none"/>
                  <w:lang w:val="af"/>
                </w:rPr>
                <w:t>Rekeningkundige</w:t>
              </w:r>
            </w:hyperlink>
          </w:p>
          <w:p w14:paraId="7935B846" w14:textId="77777777" w:rsidR="00E01CA0" w:rsidRPr="001F183F" w:rsidRDefault="00032C7F" w:rsidP="000D4BD4">
            <w:hyperlink r:id="rId11" w:history="1">
              <w:r w:rsidR="00E01CA0" w:rsidRPr="001F183F">
                <w:rPr>
                  <w:rStyle w:val="Hyperlink"/>
                  <w:color w:val="auto"/>
                  <w:u w:val="none"/>
                  <w:lang w:val="af"/>
                </w:rPr>
                <w:t>Besigheidstudies</w:t>
              </w:r>
            </w:hyperlink>
          </w:p>
          <w:p w14:paraId="1CEB4513" w14:textId="77777777" w:rsidR="00E01CA0" w:rsidRPr="001F183F" w:rsidRDefault="00032C7F" w:rsidP="000D4BD4">
            <w:hyperlink r:id="rId12" w:history="1">
              <w:r w:rsidR="00E01CA0" w:rsidRPr="001F183F">
                <w:rPr>
                  <w:rStyle w:val="Hyperlink"/>
                  <w:color w:val="auto"/>
                  <w:u w:val="none"/>
                  <w:lang w:val="af"/>
                </w:rPr>
                <w:t>Siviele Tegnologie</w:t>
              </w:r>
            </w:hyperlink>
          </w:p>
          <w:p w14:paraId="08C5B642" w14:textId="77777777" w:rsidR="00E01CA0" w:rsidRPr="001F183F" w:rsidRDefault="00032C7F" w:rsidP="000D4BD4">
            <w:hyperlink r:id="rId13" w:history="1">
              <w:r w:rsidR="00E01CA0" w:rsidRPr="001F183F">
                <w:rPr>
                  <w:rStyle w:val="Hyperlink"/>
                  <w:color w:val="auto"/>
                  <w:u w:val="none"/>
                  <w:lang w:val="af"/>
                </w:rPr>
                <w:t>Rekenaartoepassingstegnologie</w:t>
              </w:r>
            </w:hyperlink>
          </w:p>
          <w:p w14:paraId="23EDB8FA" w14:textId="441680F3" w:rsidR="00E01CA0" w:rsidRPr="001F183F" w:rsidRDefault="00032C7F" w:rsidP="000D4BD4">
            <w:hyperlink r:id="rId14" w:history="1">
              <w:r w:rsidR="00E01CA0" w:rsidRPr="001F183F">
                <w:rPr>
                  <w:rStyle w:val="Hyperlink"/>
                  <w:color w:val="auto"/>
                  <w:u w:val="none"/>
                  <w:lang w:val="af"/>
                </w:rPr>
                <w:t>Verbruikerstudies</w:t>
              </w:r>
            </w:hyperlink>
          </w:p>
          <w:p w14:paraId="71DE0EBB" w14:textId="77777777" w:rsidR="00E01CA0" w:rsidRPr="001F183F" w:rsidRDefault="00032C7F" w:rsidP="000D4BD4">
            <w:hyperlink r:id="rId15" w:history="1">
              <w:r w:rsidR="00E01CA0" w:rsidRPr="001F183F">
                <w:rPr>
                  <w:rStyle w:val="Hyperlink"/>
                  <w:color w:val="auto"/>
                  <w:u w:val="none"/>
                  <w:lang w:val="af"/>
                </w:rPr>
                <w:t>Dansstudies</w:t>
              </w:r>
            </w:hyperlink>
          </w:p>
          <w:p w14:paraId="6EE819D0" w14:textId="77777777" w:rsidR="00E01CA0" w:rsidRPr="001F183F" w:rsidRDefault="00032C7F" w:rsidP="000D4BD4">
            <w:hyperlink r:id="rId16" w:history="1">
              <w:r w:rsidR="00E01CA0" w:rsidRPr="001F183F">
                <w:rPr>
                  <w:rStyle w:val="Hyperlink"/>
                  <w:color w:val="auto"/>
                  <w:u w:val="none"/>
                  <w:lang w:val="af"/>
                </w:rPr>
                <w:t>Ontwerpstudies</w:t>
              </w:r>
            </w:hyperlink>
          </w:p>
          <w:p w14:paraId="59332065" w14:textId="77777777" w:rsidR="00E01CA0" w:rsidRPr="001F183F" w:rsidRDefault="00032C7F" w:rsidP="000D4BD4">
            <w:hyperlink r:id="rId17" w:history="1">
              <w:r w:rsidR="00E01CA0" w:rsidRPr="001F183F">
                <w:rPr>
                  <w:rStyle w:val="Hyperlink"/>
                  <w:color w:val="auto"/>
                  <w:u w:val="none"/>
                  <w:lang w:val="af"/>
                </w:rPr>
                <w:t>Dramatiese Kunste</w:t>
              </w:r>
            </w:hyperlink>
          </w:p>
          <w:p w14:paraId="196EA8D2" w14:textId="77777777" w:rsidR="00E01CA0" w:rsidRPr="001F183F" w:rsidRDefault="00032C7F" w:rsidP="000D4BD4">
            <w:hyperlink r:id="rId18" w:history="1">
              <w:r w:rsidR="00E01CA0" w:rsidRPr="001F183F">
                <w:rPr>
                  <w:rStyle w:val="Hyperlink"/>
                  <w:color w:val="auto"/>
                  <w:u w:val="none"/>
                  <w:lang w:val="af"/>
                </w:rPr>
                <w:t>Ekonomie</w:t>
              </w:r>
            </w:hyperlink>
          </w:p>
          <w:p w14:paraId="454F49DE" w14:textId="05E47326" w:rsidR="00E01CA0" w:rsidRPr="001F183F" w:rsidRDefault="00255DBC" w:rsidP="000D4BD4">
            <w:r>
              <w:t>IGO</w:t>
            </w:r>
          </w:p>
          <w:p w14:paraId="5389522E" w14:textId="4B3738DA" w:rsidR="00E01CA0" w:rsidRPr="001F183F" w:rsidRDefault="00E01CA0" w:rsidP="000D4BD4"/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8CE461" w14:textId="560D8555" w:rsidR="00E01CA0" w:rsidRPr="001F183F" w:rsidRDefault="00255DBC" w:rsidP="00E01CA0">
            <w:r>
              <w:t>Geografie</w:t>
            </w:r>
          </w:p>
          <w:p w14:paraId="58222744" w14:textId="77777777" w:rsidR="00E01CA0" w:rsidRPr="001F183F" w:rsidRDefault="00032C7F" w:rsidP="00E01CA0">
            <w:hyperlink r:id="rId19" w:history="1">
              <w:r w:rsidR="00E01CA0" w:rsidRPr="001F183F">
                <w:rPr>
                  <w:rStyle w:val="Hyperlink"/>
                  <w:color w:val="auto"/>
                  <w:u w:val="none"/>
                  <w:lang w:val="af"/>
                </w:rPr>
                <w:t>Geskiedenis</w:t>
              </w:r>
            </w:hyperlink>
          </w:p>
          <w:p w14:paraId="3149473A" w14:textId="77777777" w:rsidR="00E01CA0" w:rsidRPr="001F183F" w:rsidRDefault="00032C7F" w:rsidP="00E01CA0">
            <w:hyperlink r:id="rId20" w:history="1">
              <w:r w:rsidR="00E01CA0" w:rsidRPr="001F183F">
                <w:rPr>
                  <w:rStyle w:val="Hyperlink"/>
                  <w:color w:val="auto"/>
                  <w:u w:val="none"/>
                  <w:lang w:val="af"/>
                </w:rPr>
                <w:t>Gasvryheidstudies</w:t>
              </w:r>
            </w:hyperlink>
          </w:p>
          <w:p w14:paraId="633E48A5" w14:textId="77777777" w:rsidR="00E01CA0" w:rsidRPr="001F183F" w:rsidRDefault="00032C7F" w:rsidP="00E01CA0">
            <w:hyperlink r:id="rId21" w:history="1">
              <w:r w:rsidR="00E01CA0" w:rsidRPr="001F183F">
                <w:rPr>
                  <w:rStyle w:val="Hyperlink"/>
                  <w:color w:val="auto"/>
                  <w:u w:val="none"/>
                  <w:lang w:val="af"/>
                </w:rPr>
                <w:t>Inligtingstegnologie</w:t>
              </w:r>
            </w:hyperlink>
          </w:p>
          <w:p w14:paraId="6775D434" w14:textId="77777777" w:rsidR="00E01CA0" w:rsidRPr="001F183F" w:rsidRDefault="00032C7F" w:rsidP="00E01CA0">
            <w:hyperlink r:id="rId22" w:history="1">
              <w:r w:rsidR="00E01CA0" w:rsidRPr="001F183F">
                <w:rPr>
                  <w:rStyle w:val="Hyperlink"/>
                  <w:color w:val="auto"/>
                  <w:u w:val="none"/>
                  <w:lang w:val="af"/>
                </w:rPr>
                <w:t>Lewensoriëntering</w:t>
              </w:r>
            </w:hyperlink>
          </w:p>
          <w:p w14:paraId="2E5ACF2B" w14:textId="77777777" w:rsidR="00E01CA0" w:rsidRPr="001F183F" w:rsidRDefault="00032C7F" w:rsidP="00E01CA0">
            <w:hyperlink r:id="rId23" w:history="1">
              <w:r w:rsidR="00E01CA0" w:rsidRPr="001F183F">
                <w:rPr>
                  <w:rStyle w:val="Hyperlink"/>
                  <w:color w:val="auto"/>
                  <w:u w:val="none"/>
                  <w:lang w:val="af"/>
                </w:rPr>
                <w:t>Lewenswetenskappe</w:t>
              </w:r>
            </w:hyperlink>
          </w:p>
          <w:p w14:paraId="6CCA7D42" w14:textId="77777777" w:rsidR="00E01CA0" w:rsidRPr="001F183F" w:rsidRDefault="00032C7F" w:rsidP="00E01CA0">
            <w:hyperlink r:id="rId24" w:history="1">
              <w:r w:rsidR="00E01CA0" w:rsidRPr="001F183F">
                <w:rPr>
                  <w:rStyle w:val="Hyperlink"/>
                  <w:color w:val="auto"/>
                  <w:u w:val="none"/>
                  <w:lang w:val="af"/>
                </w:rPr>
                <w:t>Musiek</w:t>
              </w:r>
            </w:hyperlink>
          </w:p>
          <w:p w14:paraId="2F34489C" w14:textId="77777777" w:rsidR="00E01CA0" w:rsidRPr="001F183F" w:rsidRDefault="00032C7F" w:rsidP="00E01CA0">
            <w:hyperlink r:id="rId25" w:history="1">
              <w:r w:rsidR="00E01CA0" w:rsidRPr="001F183F">
                <w:rPr>
                  <w:rStyle w:val="Hyperlink"/>
                  <w:color w:val="auto"/>
                  <w:u w:val="none"/>
                  <w:lang w:val="af"/>
                </w:rPr>
                <w:t>Fisiese Wetenskappe</w:t>
              </w:r>
            </w:hyperlink>
          </w:p>
          <w:p w14:paraId="03D2576D" w14:textId="77777777" w:rsidR="00E01CA0" w:rsidRPr="001F183F" w:rsidRDefault="00032C7F" w:rsidP="00E01CA0">
            <w:hyperlink r:id="rId26" w:history="1">
              <w:r w:rsidR="00E01CA0" w:rsidRPr="001F183F">
                <w:rPr>
                  <w:rStyle w:val="Hyperlink"/>
                  <w:color w:val="auto"/>
                  <w:u w:val="none"/>
                  <w:lang w:val="af"/>
                </w:rPr>
                <w:t>Tegniese Wiskunde</w:t>
              </w:r>
            </w:hyperlink>
          </w:p>
          <w:p w14:paraId="3770A067" w14:textId="77777777" w:rsidR="00E01CA0" w:rsidRPr="001F183F" w:rsidRDefault="00032C7F" w:rsidP="00E01CA0">
            <w:hyperlink r:id="rId27" w:history="1">
              <w:r w:rsidR="00E01CA0" w:rsidRPr="001F183F">
                <w:rPr>
                  <w:rStyle w:val="Hyperlink"/>
                  <w:color w:val="auto"/>
                  <w:u w:val="none"/>
                  <w:lang w:val="af"/>
                </w:rPr>
                <w:t>Toerisme</w:t>
              </w:r>
            </w:hyperlink>
          </w:p>
          <w:p w14:paraId="11F13E65" w14:textId="76C664E8" w:rsidR="00E01CA0" w:rsidRPr="001F183F" w:rsidRDefault="00032C7F" w:rsidP="00E01CA0">
            <w:pPr>
              <w:rPr>
                <w:b/>
                <w:bCs/>
              </w:rPr>
            </w:pPr>
            <w:hyperlink r:id="rId28" w:history="1">
              <w:r w:rsidR="00E01CA0" w:rsidRPr="001F183F">
                <w:rPr>
                  <w:rStyle w:val="Hyperlink"/>
                  <w:color w:val="auto"/>
                  <w:u w:val="none"/>
                  <w:lang w:val="af"/>
                </w:rPr>
                <w:t>Visuele Kunste</w:t>
              </w:r>
            </w:hyperlink>
          </w:p>
        </w:tc>
        <w:tc>
          <w:tcPr>
            <w:tcW w:w="5386" w:type="dxa"/>
            <w:tcBorders>
              <w:left w:val="single" w:sz="4" w:space="0" w:color="auto"/>
            </w:tcBorders>
          </w:tcPr>
          <w:p w14:paraId="562285DA" w14:textId="253435CD" w:rsidR="00E01CA0" w:rsidRPr="001F183F" w:rsidRDefault="00E01CA0" w:rsidP="000D4BD4">
            <w:pPr>
              <w:rPr>
                <w:b/>
                <w:bCs/>
              </w:rPr>
            </w:pPr>
            <w:r w:rsidRPr="001F183F">
              <w:rPr>
                <w:b/>
                <w:bCs/>
                <w:lang w:val="af"/>
              </w:rPr>
              <w:t>Besigheidstudies</w:t>
            </w:r>
          </w:p>
          <w:p w14:paraId="0575DF8E" w14:textId="0B3C1CA4" w:rsidR="00E01CA0" w:rsidRPr="001F183F" w:rsidRDefault="00032C7F" w:rsidP="000D4BD4">
            <w:hyperlink r:id="rId29" w:history="1">
              <w:r w:rsidR="00E01CA0" w:rsidRPr="001F183F">
                <w:rPr>
                  <w:rStyle w:val="Hyperlink"/>
                  <w:color w:val="auto"/>
                  <w:u w:val="none"/>
                  <w:lang w:val="af"/>
                </w:rPr>
                <w:t>N</w:t>
              </w:r>
              <w:r w:rsidR="00255DBC">
                <w:rPr>
                  <w:rStyle w:val="Hyperlink"/>
                  <w:color w:val="auto"/>
                  <w:u w:val="none"/>
                  <w:lang w:val="af"/>
                </w:rPr>
                <w:t>BS</w:t>
              </w:r>
              <w:r w:rsidR="00E01CA0" w:rsidRPr="001F183F">
                <w:rPr>
                  <w:rStyle w:val="Hyperlink"/>
                  <w:color w:val="auto"/>
                  <w:u w:val="none"/>
                  <w:lang w:val="af"/>
                </w:rPr>
                <w:t>: Finansies, Ekonomie en Rekeningkunde</w:t>
              </w:r>
            </w:hyperlink>
          </w:p>
          <w:p w14:paraId="160DF885" w14:textId="357C8C55" w:rsidR="00E01CA0" w:rsidRPr="001F183F" w:rsidRDefault="00032C7F" w:rsidP="000D4BD4">
            <w:hyperlink r:id="rId30" w:history="1">
              <w:r w:rsidR="00E01CA0" w:rsidRPr="001F183F">
                <w:rPr>
                  <w:rStyle w:val="Hyperlink"/>
                  <w:color w:val="auto"/>
                  <w:u w:val="none"/>
                  <w:lang w:val="af"/>
                </w:rPr>
                <w:t>N</w:t>
              </w:r>
              <w:r w:rsidR="00255DBC">
                <w:rPr>
                  <w:rStyle w:val="Hyperlink"/>
                  <w:color w:val="auto"/>
                  <w:u w:val="none"/>
                  <w:lang w:val="af"/>
                </w:rPr>
                <w:t>BS</w:t>
              </w:r>
              <w:r w:rsidR="00E01CA0" w:rsidRPr="001F183F">
                <w:rPr>
                  <w:rStyle w:val="Hyperlink"/>
                  <w:color w:val="auto"/>
                  <w:u w:val="none"/>
                  <w:lang w:val="af"/>
                </w:rPr>
                <w:t>: Bemarking</w:t>
              </w:r>
            </w:hyperlink>
          </w:p>
          <w:p w14:paraId="3103C70E" w14:textId="6F86304A" w:rsidR="00E01CA0" w:rsidRPr="001F183F" w:rsidRDefault="00032C7F" w:rsidP="000D4BD4">
            <w:hyperlink r:id="rId31" w:history="1">
              <w:r w:rsidR="00E01CA0" w:rsidRPr="001F183F">
                <w:rPr>
                  <w:rStyle w:val="Hyperlink"/>
                  <w:color w:val="auto"/>
                  <w:u w:val="none"/>
                  <w:lang w:val="af"/>
                </w:rPr>
                <w:t>N</w:t>
              </w:r>
              <w:r w:rsidR="00255DBC">
                <w:rPr>
                  <w:rStyle w:val="Hyperlink"/>
                  <w:color w:val="auto"/>
                  <w:u w:val="none"/>
                  <w:lang w:val="af"/>
                </w:rPr>
                <w:t>BS</w:t>
              </w:r>
              <w:r w:rsidR="00E01CA0" w:rsidRPr="001F183F">
                <w:rPr>
                  <w:rStyle w:val="Hyperlink"/>
                  <w:color w:val="auto"/>
                  <w:u w:val="none"/>
                  <w:lang w:val="af"/>
                </w:rPr>
                <w:t>: Bestuur</w:t>
              </w:r>
            </w:hyperlink>
          </w:p>
          <w:p w14:paraId="78F83B86" w14:textId="51B1D6BD" w:rsidR="00E01CA0" w:rsidRPr="001F183F" w:rsidRDefault="00032C7F" w:rsidP="000D4BD4">
            <w:hyperlink r:id="rId32" w:history="1">
              <w:r w:rsidR="00E01CA0" w:rsidRPr="001F183F">
                <w:rPr>
                  <w:rStyle w:val="Hyperlink"/>
                  <w:color w:val="auto"/>
                  <w:u w:val="none"/>
                  <w:lang w:val="af"/>
                </w:rPr>
                <w:t>N</w:t>
              </w:r>
              <w:r w:rsidR="00255DBC">
                <w:rPr>
                  <w:rStyle w:val="Hyperlink"/>
                  <w:color w:val="auto"/>
                  <w:u w:val="none"/>
                  <w:lang w:val="af"/>
                </w:rPr>
                <w:t>BS</w:t>
              </w:r>
              <w:r w:rsidR="00E01CA0" w:rsidRPr="001F183F">
                <w:rPr>
                  <w:rStyle w:val="Hyperlink"/>
                  <w:color w:val="auto"/>
                  <w:u w:val="none"/>
                  <w:lang w:val="af"/>
                </w:rPr>
                <w:t>: Kantooradministrasie</w:t>
              </w:r>
            </w:hyperlink>
          </w:p>
          <w:p w14:paraId="661082E8" w14:textId="0D299D19" w:rsidR="00E01CA0" w:rsidRPr="001F183F" w:rsidRDefault="00032C7F" w:rsidP="000D4BD4">
            <w:hyperlink r:id="rId33" w:history="1">
              <w:r w:rsidR="00E01CA0" w:rsidRPr="001F183F">
                <w:rPr>
                  <w:rStyle w:val="Hyperlink"/>
                  <w:color w:val="auto"/>
                  <w:u w:val="none"/>
                  <w:lang w:val="af"/>
                </w:rPr>
                <w:t>N</w:t>
              </w:r>
              <w:r w:rsidR="00255DBC">
                <w:rPr>
                  <w:rStyle w:val="Hyperlink"/>
                  <w:color w:val="auto"/>
                  <w:u w:val="none"/>
                  <w:lang w:val="af"/>
                </w:rPr>
                <w:t>BS</w:t>
              </w:r>
              <w:r w:rsidR="00E01CA0" w:rsidRPr="001F183F">
                <w:rPr>
                  <w:rStyle w:val="Hyperlink"/>
                  <w:color w:val="auto"/>
                  <w:u w:val="none"/>
                  <w:lang w:val="af"/>
                </w:rPr>
                <w:t>: Inligtingstegnologie en Rekenaarwetenskap</w:t>
              </w:r>
            </w:hyperlink>
          </w:p>
          <w:p w14:paraId="227AE89B" w14:textId="447EF2DE" w:rsidR="00E01CA0" w:rsidRPr="001F183F" w:rsidRDefault="00E01CA0" w:rsidP="000D4BD4">
            <w:pPr>
              <w:rPr>
                <w:b/>
                <w:bCs/>
              </w:rPr>
            </w:pPr>
            <w:r w:rsidRPr="001F183F">
              <w:rPr>
                <w:b/>
                <w:bCs/>
                <w:lang w:val="af"/>
              </w:rPr>
              <w:t>Ingenieurs</w:t>
            </w:r>
            <w:r w:rsidR="00255DBC">
              <w:rPr>
                <w:b/>
                <w:bCs/>
                <w:lang w:val="af"/>
              </w:rPr>
              <w:t>tudies</w:t>
            </w:r>
          </w:p>
          <w:p w14:paraId="603A527B" w14:textId="429FDEFD" w:rsidR="00E01CA0" w:rsidRPr="001F183F" w:rsidRDefault="00032C7F" w:rsidP="000D4BD4">
            <w:hyperlink r:id="rId34" w:history="1">
              <w:r w:rsidR="00E01CA0" w:rsidRPr="001F183F">
                <w:rPr>
                  <w:rStyle w:val="Hyperlink"/>
                  <w:color w:val="auto"/>
                  <w:u w:val="none"/>
                  <w:lang w:val="af"/>
                </w:rPr>
                <w:t>N</w:t>
              </w:r>
              <w:r w:rsidR="00255DBC">
                <w:rPr>
                  <w:rStyle w:val="Hyperlink"/>
                  <w:color w:val="auto"/>
                  <w:u w:val="none"/>
                  <w:lang w:val="af"/>
                </w:rPr>
                <w:t>BS</w:t>
              </w:r>
              <w:r w:rsidR="00E01CA0" w:rsidRPr="001F183F">
                <w:rPr>
                  <w:rStyle w:val="Hyperlink"/>
                  <w:color w:val="auto"/>
                  <w:u w:val="none"/>
                  <w:lang w:val="af"/>
                </w:rPr>
                <w:t>: Siviele Ingenieurswese &amp; Gebou</w:t>
              </w:r>
              <w:r w:rsidR="00255DBC">
                <w:rPr>
                  <w:rStyle w:val="Hyperlink"/>
                  <w:color w:val="auto"/>
                  <w:u w:val="none"/>
                  <w:lang w:val="af"/>
                </w:rPr>
                <w:t>k</w:t>
              </w:r>
              <w:r w:rsidR="00E01CA0" w:rsidRPr="001F183F">
                <w:rPr>
                  <w:rStyle w:val="Hyperlink"/>
                  <w:color w:val="auto"/>
                  <w:u w:val="none"/>
                  <w:lang w:val="af"/>
                </w:rPr>
                <w:t>onstruksie (Messelwerk / Loodgieterswerk / Timmerwerk)</w:t>
              </w:r>
            </w:hyperlink>
          </w:p>
          <w:p w14:paraId="387B2029" w14:textId="74404EA0" w:rsidR="00E01CA0" w:rsidRPr="001F183F" w:rsidRDefault="00032C7F" w:rsidP="000D4BD4">
            <w:hyperlink r:id="rId35" w:history="1">
              <w:r w:rsidR="00E01CA0" w:rsidRPr="001F183F">
                <w:rPr>
                  <w:rStyle w:val="Hyperlink"/>
                  <w:color w:val="auto"/>
                  <w:u w:val="none"/>
                  <w:lang w:val="af"/>
                </w:rPr>
                <w:t>N</w:t>
              </w:r>
              <w:r w:rsidR="00255DBC">
                <w:rPr>
                  <w:rStyle w:val="Hyperlink"/>
                  <w:color w:val="auto"/>
                  <w:u w:val="none"/>
                  <w:lang w:val="af"/>
                </w:rPr>
                <w:t>BS</w:t>
              </w:r>
              <w:r w:rsidR="00E01CA0" w:rsidRPr="001F183F">
                <w:rPr>
                  <w:rStyle w:val="Hyperlink"/>
                  <w:color w:val="auto"/>
                  <w:u w:val="none"/>
                  <w:lang w:val="af"/>
                </w:rPr>
                <w:t>: Elektriese Infrastruktuur Konstruksie</w:t>
              </w:r>
            </w:hyperlink>
          </w:p>
          <w:p w14:paraId="668D98D0" w14:textId="6E7CD1F7" w:rsidR="00E01CA0" w:rsidRPr="001F183F" w:rsidRDefault="00032C7F" w:rsidP="000D4BD4">
            <w:hyperlink r:id="rId36" w:history="1">
              <w:r w:rsidR="00E01CA0" w:rsidRPr="001F183F">
                <w:rPr>
                  <w:rStyle w:val="Hyperlink"/>
                  <w:color w:val="auto"/>
                  <w:u w:val="none"/>
                  <w:lang w:val="af"/>
                </w:rPr>
                <w:t>N</w:t>
              </w:r>
              <w:r w:rsidR="00255DBC">
                <w:rPr>
                  <w:rStyle w:val="Hyperlink"/>
                  <w:color w:val="auto"/>
                  <w:u w:val="none"/>
                  <w:lang w:val="af"/>
                </w:rPr>
                <w:t>BS</w:t>
              </w:r>
              <w:r w:rsidR="00E01CA0" w:rsidRPr="001F183F">
                <w:rPr>
                  <w:rStyle w:val="Hyperlink"/>
                  <w:color w:val="auto"/>
                  <w:u w:val="none"/>
                  <w:lang w:val="af"/>
                </w:rPr>
                <w:t xml:space="preserve">: Ingenieurswese en verwante ontwerp (Motor / Vervaardiging / </w:t>
              </w:r>
              <w:r w:rsidR="00255DBC">
                <w:rPr>
                  <w:rStyle w:val="Hyperlink"/>
                  <w:color w:val="auto"/>
                  <w:u w:val="none"/>
                  <w:lang w:val="af"/>
                </w:rPr>
                <w:t>Passer en Draaier</w:t>
              </w:r>
              <w:r w:rsidR="00E01CA0" w:rsidRPr="001F183F">
                <w:rPr>
                  <w:rStyle w:val="Hyperlink"/>
                  <w:color w:val="auto"/>
                  <w:u w:val="none"/>
                  <w:lang w:val="af"/>
                </w:rPr>
                <w:t>)</w:t>
              </w:r>
            </w:hyperlink>
          </w:p>
          <w:p w14:paraId="612C4E2F" w14:textId="77777777" w:rsidR="00E01CA0" w:rsidRPr="001F183F" w:rsidRDefault="00E01CA0" w:rsidP="000D4BD4">
            <w:pPr>
              <w:rPr>
                <w:b/>
                <w:bCs/>
              </w:rPr>
            </w:pPr>
            <w:r w:rsidRPr="001F183F">
              <w:rPr>
                <w:b/>
                <w:bCs/>
                <w:lang w:val="af"/>
              </w:rPr>
              <w:t>Algemene Studies</w:t>
            </w:r>
          </w:p>
          <w:p w14:paraId="7BC04D1E" w14:textId="14F6BD60" w:rsidR="00E01CA0" w:rsidRPr="001F183F" w:rsidRDefault="00032C7F" w:rsidP="000D4BD4">
            <w:hyperlink r:id="rId37" w:history="1">
              <w:r w:rsidR="00E01CA0" w:rsidRPr="001F183F">
                <w:rPr>
                  <w:rStyle w:val="Hyperlink"/>
                  <w:color w:val="auto"/>
                  <w:u w:val="none"/>
                  <w:lang w:val="af"/>
                </w:rPr>
                <w:t>N</w:t>
              </w:r>
              <w:r w:rsidR="00255DBC">
                <w:rPr>
                  <w:rStyle w:val="Hyperlink"/>
                  <w:color w:val="auto"/>
                  <w:u w:val="none"/>
                  <w:lang w:val="af"/>
                </w:rPr>
                <w:t>BS</w:t>
              </w:r>
              <w:r w:rsidR="00E01CA0" w:rsidRPr="001F183F">
                <w:rPr>
                  <w:rStyle w:val="Hyperlink"/>
                  <w:color w:val="auto"/>
                  <w:u w:val="none"/>
                  <w:lang w:val="af"/>
                </w:rPr>
                <w:t>: Onderwys en Ontwikkeling</w:t>
              </w:r>
            </w:hyperlink>
          </w:p>
          <w:p w14:paraId="1B5B7542" w14:textId="0C57AC41" w:rsidR="00E01CA0" w:rsidRPr="001F183F" w:rsidRDefault="00032C7F" w:rsidP="000D4BD4">
            <w:hyperlink r:id="rId38" w:history="1">
              <w:r w:rsidR="00E01CA0" w:rsidRPr="001F183F">
                <w:rPr>
                  <w:rStyle w:val="Hyperlink"/>
                  <w:color w:val="auto"/>
                  <w:u w:val="none"/>
                  <w:lang w:val="af"/>
                </w:rPr>
                <w:t>N</w:t>
              </w:r>
              <w:r w:rsidR="00255DBC">
                <w:rPr>
                  <w:rStyle w:val="Hyperlink"/>
                  <w:color w:val="auto"/>
                  <w:u w:val="none"/>
                  <w:lang w:val="af"/>
                </w:rPr>
                <w:t>BS</w:t>
              </w:r>
              <w:r w:rsidR="00E01CA0" w:rsidRPr="001F183F">
                <w:rPr>
                  <w:rStyle w:val="Hyperlink"/>
                  <w:color w:val="auto"/>
                  <w:u w:val="none"/>
                  <w:lang w:val="af"/>
                </w:rPr>
                <w:t>: Gasvryheid</w:t>
              </w:r>
            </w:hyperlink>
          </w:p>
          <w:p w14:paraId="1EAE141C" w14:textId="71D559AD" w:rsidR="00E01CA0" w:rsidRPr="001F183F" w:rsidRDefault="00032C7F" w:rsidP="000D4BD4">
            <w:hyperlink r:id="rId39" w:history="1">
              <w:r w:rsidR="00E01CA0" w:rsidRPr="001F183F">
                <w:rPr>
                  <w:rStyle w:val="Hyperlink"/>
                  <w:color w:val="auto"/>
                  <w:u w:val="none"/>
                  <w:lang w:val="af"/>
                </w:rPr>
                <w:t>N</w:t>
              </w:r>
              <w:r w:rsidR="00255DBC">
                <w:rPr>
                  <w:rStyle w:val="Hyperlink"/>
                  <w:color w:val="auto"/>
                  <w:u w:val="none"/>
                  <w:lang w:val="af"/>
                </w:rPr>
                <w:t>BS</w:t>
              </w:r>
              <w:r w:rsidR="00E01CA0" w:rsidRPr="001F183F">
                <w:rPr>
                  <w:rStyle w:val="Hyperlink"/>
                  <w:color w:val="auto"/>
                  <w:u w:val="none"/>
                  <w:lang w:val="af"/>
                </w:rPr>
                <w:t>: Primêre Landbou</w:t>
              </w:r>
            </w:hyperlink>
          </w:p>
          <w:p w14:paraId="4B002A1B" w14:textId="25F8D905" w:rsidR="00E01CA0" w:rsidRPr="00D308DA" w:rsidRDefault="00032C7F" w:rsidP="000D4BD4">
            <w:hyperlink r:id="rId40" w:history="1">
              <w:r w:rsidR="00E01CA0" w:rsidRPr="001F183F">
                <w:rPr>
                  <w:rStyle w:val="Hyperlink"/>
                  <w:color w:val="auto"/>
                  <w:u w:val="none"/>
                  <w:lang w:val="af"/>
                </w:rPr>
                <w:t>N</w:t>
              </w:r>
              <w:r w:rsidR="00255DBC">
                <w:rPr>
                  <w:rStyle w:val="Hyperlink"/>
                  <w:color w:val="auto"/>
                  <w:u w:val="none"/>
                  <w:lang w:val="af"/>
                </w:rPr>
                <w:t>BS</w:t>
              </w:r>
              <w:r w:rsidR="00E01CA0" w:rsidRPr="001F183F">
                <w:rPr>
                  <w:rStyle w:val="Hyperlink"/>
                  <w:color w:val="auto"/>
                  <w:u w:val="none"/>
                  <w:lang w:val="af"/>
                </w:rPr>
                <w:t>: Toerisme</w:t>
              </w:r>
            </w:hyperlink>
          </w:p>
        </w:tc>
      </w:tr>
      <w:tr w:rsidR="00A304F7" w:rsidRPr="00C46370" w14:paraId="3CCEF666" w14:textId="77777777" w:rsidTr="00CA23C2">
        <w:trPr>
          <w:jc w:val="center"/>
        </w:trPr>
        <w:tc>
          <w:tcPr>
            <w:tcW w:w="10201" w:type="dxa"/>
            <w:gridSpan w:val="3"/>
          </w:tcPr>
          <w:p w14:paraId="4A305F90" w14:textId="2FA15650" w:rsidR="00A304F7" w:rsidRPr="00C46370" w:rsidRDefault="00A304F7" w:rsidP="000D4BD4">
            <w:pPr>
              <w:jc w:val="center"/>
              <w:rPr>
                <w:b/>
                <w:bCs/>
              </w:rPr>
            </w:pPr>
            <w:r w:rsidRPr="00C46370">
              <w:rPr>
                <w:b/>
                <w:bCs/>
                <w:lang w:val="af"/>
              </w:rPr>
              <w:t xml:space="preserve">Daar is baie vakke en beroepspakkette - </w:t>
            </w:r>
            <w:r w:rsidR="00255DBC">
              <w:rPr>
                <w:b/>
                <w:bCs/>
                <w:lang w:val="af"/>
              </w:rPr>
              <w:t>hierdie</w:t>
            </w:r>
            <w:r w:rsidRPr="00C46370">
              <w:rPr>
                <w:b/>
                <w:bCs/>
                <w:lang w:val="af"/>
              </w:rPr>
              <w:t xml:space="preserve"> is</w:t>
            </w:r>
            <w:r w:rsidR="00255DBC">
              <w:rPr>
                <w:b/>
                <w:bCs/>
                <w:lang w:val="af"/>
              </w:rPr>
              <w:t xml:space="preserve"> slegs</w:t>
            </w:r>
            <w:r w:rsidRPr="00C46370">
              <w:rPr>
                <w:b/>
                <w:bCs/>
                <w:lang w:val="af"/>
              </w:rPr>
              <w:t xml:space="preserve"> 'n gedeeltelike lys</w:t>
            </w:r>
            <w:r w:rsidR="00255DBC">
              <w:rPr>
                <w:b/>
                <w:bCs/>
                <w:lang w:val="af"/>
              </w:rPr>
              <w:t xml:space="preserve"> wat</w:t>
            </w:r>
            <w:r w:rsidRPr="00C46370">
              <w:rPr>
                <w:b/>
                <w:bCs/>
                <w:lang w:val="af"/>
              </w:rPr>
              <w:t xml:space="preserve"> as voorbeelde</w:t>
            </w:r>
            <w:r w:rsidR="00255DBC">
              <w:rPr>
                <w:b/>
                <w:bCs/>
                <w:lang w:val="af"/>
              </w:rPr>
              <w:t xml:space="preserve"> dien</w:t>
            </w:r>
          </w:p>
        </w:tc>
      </w:tr>
    </w:tbl>
    <w:p w14:paraId="400EDDDC" w14:textId="410D39D8" w:rsidR="009C4C87" w:rsidRPr="00425DEC" w:rsidRDefault="002F768A" w:rsidP="0059438F">
      <w:pPr>
        <w:spacing w:after="0"/>
        <w:jc w:val="center"/>
        <w:rPr>
          <w:b/>
          <w:bCs/>
          <w:sz w:val="24"/>
          <w:szCs w:val="24"/>
          <w:bdr w:val="dashSmallGap" w:sz="12" w:space="0" w:color="4472C4" w:themeColor="accent1"/>
        </w:rPr>
      </w:pPr>
      <w:r>
        <w:rPr>
          <w:b/>
          <w:bCs/>
          <w:sz w:val="24"/>
          <w:szCs w:val="24"/>
          <w:bdr w:val="dashSmallGap" w:sz="12" w:space="0" w:color="4472C4" w:themeColor="accent1"/>
          <w:lang w:val="af"/>
        </w:rPr>
        <w:t>'n Kort vergelyking tussen</w:t>
      </w:r>
      <w:r w:rsidR="002D736B" w:rsidRPr="00425DEC">
        <w:rPr>
          <w:b/>
          <w:bCs/>
          <w:sz w:val="24"/>
          <w:szCs w:val="24"/>
          <w:bdr w:val="dashSmallGap" w:sz="12" w:space="0" w:color="4472C4" w:themeColor="accent1"/>
          <w:lang w:val="af"/>
        </w:rPr>
        <w:t xml:space="preserve"> die Nasionale Senior Sertifikaat en die Nasionale </w:t>
      </w:r>
      <w:r w:rsidR="00756A3E">
        <w:rPr>
          <w:b/>
          <w:bCs/>
          <w:sz w:val="24"/>
          <w:szCs w:val="24"/>
          <w:bdr w:val="dashSmallGap" w:sz="12" w:space="0" w:color="4472C4" w:themeColor="accent1"/>
          <w:lang w:val="af"/>
        </w:rPr>
        <w:t>Vaardigheid</w:t>
      </w:r>
      <w:r w:rsidR="00255DBC">
        <w:rPr>
          <w:b/>
          <w:bCs/>
          <w:sz w:val="24"/>
          <w:szCs w:val="24"/>
          <w:bdr w:val="dashSmallGap" w:sz="12" w:space="0" w:color="4472C4" w:themeColor="accent1"/>
          <w:lang w:val="af"/>
        </w:rPr>
        <w:t>s</w:t>
      </w:r>
      <w:r w:rsidR="002D736B" w:rsidRPr="00425DEC">
        <w:rPr>
          <w:b/>
          <w:bCs/>
          <w:sz w:val="24"/>
          <w:szCs w:val="24"/>
          <w:bdr w:val="dashSmallGap" w:sz="12" w:space="0" w:color="4472C4" w:themeColor="accent1"/>
          <w:lang w:val="af"/>
        </w:rPr>
        <w:t>ertifikaat</w:t>
      </w:r>
    </w:p>
    <w:p w14:paraId="6FF15947" w14:textId="42E1ED47" w:rsidR="009C4C87" w:rsidRDefault="009C4C87" w:rsidP="009C4C87">
      <w:pPr>
        <w:spacing w:after="0"/>
      </w:pPr>
    </w:p>
    <w:tbl>
      <w:tblPr>
        <w:tblStyle w:val="TableGrid"/>
        <w:tblW w:w="10627" w:type="dxa"/>
        <w:jc w:val="center"/>
        <w:tblBorders>
          <w:top w:val="single" w:sz="6" w:space="0" w:color="44546A" w:themeColor="text2"/>
          <w:left w:val="single" w:sz="6" w:space="0" w:color="44546A" w:themeColor="text2"/>
          <w:bottom w:val="single" w:sz="6" w:space="0" w:color="44546A" w:themeColor="text2"/>
          <w:right w:val="single" w:sz="6" w:space="0" w:color="44546A" w:themeColor="text2"/>
          <w:insideH w:val="single" w:sz="6" w:space="0" w:color="44546A" w:themeColor="text2"/>
          <w:insideV w:val="single" w:sz="6" w:space="0" w:color="44546A" w:themeColor="text2"/>
        </w:tblBorders>
        <w:tblLook w:val="04A0" w:firstRow="1" w:lastRow="0" w:firstColumn="1" w:lastColumn="0" w:noHBand="0" w:noVBand="1"/>
      </w:tblPr>
      <w:tblGrid>
        <w:gridCol w:w="5313"/>
        <w:gridCol w:w="5314"/>
      </w:tblGrid>
      <w:tr w:rsidR="009C4C87" w:rsidRPr="004523F0" w14:paraId="3E5C90A5" w14:textId="77777777" w:rsidTr="000D4BD4">
        <w:trPr>
          <w:jc w:val="center"/>
        </w:trPr>
        <w:tc>
          <w:tcPr>
            <w:tcW w:w="5313" w:type="dxa"/>
          </w:tcPr>
          <w:p w14:paraId="04362A3A" w14:textId="77777777" w:rsidR="009C4C87" w:rsidRPr="00255DBC" w:rsidRDefault="009C4C87" w:rsidP="002F768A">
            <w:pPr>
              <w:jc w:val="center"/>
              <w:rPr>
                <w:rFonts w:ascii="Britannic Bold" w:hAnsi="Britannic Bold" w:cstheme="minorHAnsi"/>
                <w:sz w:val="32"/>
                <w:szCs w:val="32"/>
              </w:rPr>
            </w:pPr>
            <w:r w:rsidRPr="00255DBC">
              <w:rPr>
                <w:rFonts w:ascii="Britannic Bold" w:hAnsi="Britannic Bold"/>
                <w:sz w:val="32"/>
                <w:szCs w:val="32"/>
                <w:lang w:val="af"/>
              </w:rPr>
              <w:t>NASIONALE SENIOR SERTIFIKAAT</w:t>
            </w:r>
          </w:p>
        </w:tc>
        <w:tc>
          <w:tcPr>
            <w:tcW w:w="5314" w:type="dxa"/>
          </w:tcPr>
          <w:p w14:paraId="2CFE99BC" w14:textId="0E70B664" w:rsidR="009C4C87" w:rsidRPr="00255DBC" w:rsidRDefault="009C4C87" w:rsidP="002F768A">
            <w:pPr>
              <w:jc w:val="center"/>
              <w:rPr>
                <w:rFonts w:ascii="Britannic Bold" w:hAnsi="Britannic Bold" w:cstheme="minorHAnsi"/>
                <w:sz w:val="32"/>
                <w:szCs w:val="32"/>
              </w:rPr>
            </w:pPr>
            <w:r w:rsidRPr="00255DBC">
              <w:rPr>
                <w:rFonts w:ascii="Britannic Bold" w:hAnsi="Britannic Bold"/>
                <w:sz w:val="32"/>
                <w:szCs w:val="32"/>
                <w:lang w:val="af"/>
              </w:rPr>
              <w:t xml:space="preserve">NASIONALE </w:t>
            </w:r>
            <w:r w:rsidR="00756A3E">
              <w:rPr>
                <w:rFonts w:ascii="Britannic Bold" w:hAnsi="Britannic Bold"/>
                <w:sz w:val="32"/>
                <w:szCs w:val="32"/>
                <w:lang w:val="af"/>
              </w:rPr>
              <w:t>VAARDIGHEID</w:t>
            </w:r>
            <w:r w:rsidRPr="00255DBC">
              <w:rPr>
                <w:rFonts w:ascii="Britannic Bold" w:hAnsi="Britannic Bold"/>
                <w:sz w:val="32"/>
                <w:szCs w:val="32"/>
                <w:lang w:val="af"/>
              </w:rPr>
              <w:t>SERTIFIKAAT</w:t>
            </w:r>
          </w:p>
        </w:tc>
      </w:tr>
      <w:tr w:rsidR="009C4C87" w:rsidRPr="004523F0" w14:paraId="5A0A98AC" w14:textId="77777777" w:rsidTr="000D4BD4">
        <w:trPr>
          <w:jc w:val="center"/>
        </w:trPr>
        <w:tc>
          <w:tcPr>
            <w:tcW w:w="5313" w:type="dxa"/>
          </w:tcPr>
          <w:p w14:paraId="0025F17F" w14:textId="0EF4AB0C" w:rsidR="009C4C87" w:rsidRPr="004523F0" w:rsidRDefault="009C4C87" w:rsidP="000D4BD4">
            <w:pPr>
              <w:rPr>
                <w:rFonts w:cstheme="minorHAnsi"/>
                <w:shd w:val="clear" w:color="auto" w:fill="FFFFFF"/>
              </w:rPr>
            </w:pPr>
            <w:r w:rsidRPr="004523F0">
              <w:rPr>
                <w:shd w:val="clear" w:color="auto" w:fill="FFFFFF"/>
                <w:lang w:val="af"/>
              </w:rPr>
              <w:t xml:space="preserve">Die NSS bied aan leerders verskeie naskoolse geleenthede op grond van hul prestasie in </w:t>
            </w:r>
            <w:r w:rsidR="00255DBC">
              <w:rPr>
                <w:shd w:val="clear" w:color="auto" w:fill="FFFFFF"/>
                <w:lang w:val="af"/>
              </w:rPr>
              <w:t>g</w:t>
            </w:r>
            <w:r w:rsidRPr="004523F0">
              <w:rPr>
                <w:shd w:val="clear" w:color="auto" w:fill="FFFFFF"/>
                <w:lang w:val="af"/>
              </w:rPr>
              <w:t xml:space="preserve">raad 12. </w:t>
            </w:r>
            <w:r w:rsidR="0076075C">
              <w:rPr>
                <w:shd w:val="clear" w:color="auto" w:fill="FFFFFF"/>
                <w:lang w:val="af"/>
              </w:rPr>
              <w:t>Die volgende is moontlike opsies: w</w:t>
            </w:r>
            <w:r w:rsidRPr="004523F0">
              <w:rPr>
                <w:shd w:val="clear" w:color="auto" w:fill="FFFFFF"/>
                <w:lang w:val="af"/>
              </w:rPr>
              <w:t>erk</w:t>
            </w:r>
            <w:r w:rsidR="00CA3AA0">
              <w:rPr>
                <w:shd w:val="clear" w:color="auto" w:fill="FFFFFF"/>
                <w:lang w:val="af"/>
              </w:rPr>
              <w:t>e</w:t>
            </w:r>
            <w:r w:rsidRPr="004523F0">
              <w:rPr>
                <w:shd w:val="clear" w:color="auto" w:fill="FFFFFF"/>
                <w:lang w:val="af"/>
              </w:rPr>
              <w:t xml:space="preserve"> op intreevlak, leerderskappe en internskappe</w:t>
            </w:r>
            <w:r w:rsidR="0076075C">
              <w:rPr>
                <w:shd w:val="clear" w:color="auto" w:fill="FFFFFF"/>
                <w:lang w:val="af"/>
              </w:rPr>
              <w:t>,</w:t>
            </w:r>
            <w:r w:rsidRPr="004523F0">
              <w:rPr>
                <w:shd w:val="clear" w:color="auto" w:fill="FFFFFF"/>
                <w:lang w:val="af"/>
              </w:rPr>
              <w:t xml:space="preserve"> toelating tot kolleges, universiteite en and</w:t>
            </w:r>
            <w:r w:rsidR="0076075C">
              <w:rPr>
                <w:shd w:val="clear" w:color="auto" w:fill="FFFFFF"/>
                <w:lang w:val="af"/>
              </w:rPr>
              <w:t>er hoëronderwysinstellings</w:t>
            </w:r>
            <w:r w:rsidRPr="004523F0">
              <w:rPr>
                <w:shd w:val="clear" w:color="auto" w:fill="FFFFFF"/>
                <w:lang w:val="af"/>
              </w:rPr>
              <w:t>.</w:t>
            </w:r>
          </w:p>
          <w:p w14:paraId="4AAE49A9" w14:textId="77777777" w:rsidR="009C4C87" w:rsidRPr="004523F0" w:rsidRDefault="009C4C87" w:rsidP="000D4BD4">
            <w:pPr>
              <w:rPr>
                <w:rFonts w:cstheme="minorHAnsi"/>
                <w:shd w:val="clear" w:color="auto" w:fill="FFFFFF"/>
              </w:rPr>
            </w:pPr>
          </w:p>
          <w:p w14:paraId="1B4CBEE7" w14:textId="77777777" w:rsidR="009C4C87" w:rsidRPr="004523F0" w:rsidRDefault="009C4C87" w:rsidP="000D4BD4">
            <w:pPr>
              <w:rPr>
                <w:rFonts w:cstheme="minorHAnsi"/>
              </w:rPr>
            </w:pPr>
          </w:p>
        </w:tc>
        <w:tc>
          <w:tcPr>
            <w:tcW w:w="5314" w:type="dxa"/>
          </w:tcPr>
          <w:p w14:paraId="6A4451FF" w14:textId="615B9FF0" w:rsidR="009C4C87" w:rsidRPr="004523F0" w:rsidRDefault="009C4C87" w:rsidP="0076075C">
            <w:pPr>
              <w:rPr>
                <w:rFonts w:cstheme="minorHAnsi"/>
              </w:rPr>
            </w:pPr>
            <w:r w:rsidRPr="004523F0">
              <w:rPr>
                <w:shd w:val="clear" w:color="auto" w:fill="FFFFFF"/>
                <w:lang w:val="af"/>
              </w:rPr>
              <w:lastRenderedPageBreak/>
              <w:t xml:space="preserve">Die Nasionale </w:t>
            </w:r>
            <w:r w:rsidR="00DE25B1">
              <w:rPr>
                <w:shd w:val="clear" w:color="auto" w:fill="FFFFFF"/>
                <w:lang w:val="af"/>
              </w:rPr>
              <w:t>Vaardigheid</w:t>
            </w:r>
            <w:r w:rsidR="00255DBC">
              <w:rPr>
                <w:shd w:val="clear" w:color="auto" w:fill="FFFFFF"/>
                <w:lang w:val="af"/>
              </w:rPr>
              <w:t>s</w:t>
            </w:r>
            <w:r w:rsidRPr="004523F0">
              <w:rPr>
                <w:shd w:val="clear" w:color="auto" w:fill="FFFFFF"/>
                <w:lang w:val="af"/>
              </w:rPr>
              <w:t>ertifikaat (N</w:t>
            </w:r>
            <w:r w:rsidR="00DE25B1">
              <w:rPr>
                <w:shd w:val="clear" w:color="auto" w:fill="FFFFFF"/>
                <w:lang w:val="af"/>
              </w:rPr>
              <w:t>V</w:t>
            </w:r>
            <w:r w:rsidR="00255DBC">
              <w:rPr>
                <w:shd w:val="clear" w:color="auto" w:fill="FFFFFF"/>
                <w:lang w:val="af"/>
              </w:rPr>
              <w:t>S</w:t>
            </w:r>
            <w:r w:rsidRPr="004523F0">
              <w:rPr>
                <w:shd w:val="clear" w:color="auto" w:fill="FFFFFF"/>
                <w:lang w:val="af"/>
              </w:rPr>
              <w:t>) is 'n program wat praktiese ervaring</w:t>
            </w:r>
            <w:r w:rsidR="0076075C">
              <w:rPr>
                <w:shd w:val="clear" w:color="auto" w:fill="FFFFFF"/>
                <w:lang w:val="af"/>
              </w:rPr>
              <w:t xml:space="preserve"> gee en is ontwerp om te voldoen aan die prim</w:t>
            </w:r>
            <w:r w:rsidR="0076075C">
              <w:rPr>
                <w:rFonts w:cstheme="minorHAnsi"/>
                <w:shd w:val="clear" w:color="auto" w:fill="FFFFFF"/>
                <w:lang w:val="af"/>
              </w:rPr>
              <w:t>ê</w:t>
            </w:r>
            <w:r w:rsidR="0076075C">
              <w:rPr>
                <w:shd w:val="clear" w:color="auto" w:fill="FFFFFF"/>
                <w:lang w:val="af"/>
              </w:rPr>
              <w:t>re vaardigheidsvereistes van</w:t>
            </w:r>
            <w:r w:rsidRPr="004523F0">
              <w:rPr>
                <w:shd w:val="clear" w:color="auto" w:fill="FFFFFF"/>
                <w:lang w:val="af"/>
              </w:rPr>
              <w:t xml:space="preserve"> </w:t>
            </w:r>
            <w:r w:rsidR="00255DBC">
              <w:rPr>
                <w:shd w:val="clear" w:color="auto" w:fill="FFFFFF"/>
                <w:lang w:val="af"/>
              </w:rPr>
              <w:t>hedendaagse</w:t>
            </w:r>
            <w:r w:rsidR="0076075C">
              <w:rPr>
                <w:shd w:val="clear" w:color="auto" w:fill="FFFFFF"/>
                <w:lang w:val="af"/>
              </w:rPr>
              <w:t xml:space="preserve"> beroepe</w:t>
            </w:r>
            <w:r w:rsidRPr="004523F0">
              <w:rPr>
                <w:shd w:val="clear" w:color="auto" w:fill="FFFFFF"/>
                <w:lang w:val="af"/>
              </w:rPr>
              <w:t xml:space="preserve">. Met hierdie kwalifikasie kan </w:t>
            </w:r>
            <w:r w:rsidR="00255DBC">
              <w:rPr>
                <w:shd w:val="clear" w:color="auto" w:fill="FFFFFF"/>
                <w:lang w:val="af"/>
              </w:rPr>
              <w:t>jy</w:t>
            </w:r>
            <w:r w:rsidRPr="004523F0">
              <w:rPr>
                <w:shd w:val="clear" w:color="auto" w:fill="FFFFFF"/>
                <w:lang w:val="af"/>
              </w:rPr>
              <w:t xml:space="preserve"> ook vir hoëronderwyskursusse</w:t>
            </w:r>
            <w:r w:rsidR="00255DBC">
              <w:rPr>
                <w:shd w:val="clear" w:color="auto" w:fill="FFFFFF"/>
                <w:lang w:val="af"/>
              </w:rPr>
              <w:t xml:space="preserve"> inskryf</w:t>
            </w:r>
            <w:r w:rsidRPr="004523F0">
              <w:rPr>
                <w:shd w:val="clear" w:color="auto" w:fill="FFFFFF"/>
                <w:lang w:val="af"/>
              </w:rPr>
              <w:t xml:space="preserve">, mits </w:t>
            </w:r>
            <w:r w:rsidR="00255DBC">
              <w:rPr>
                <w:shd w:val="clear" w:color="auto" w:fill="FFFFFF"/>
                <w:lang w:val="af"/>
              </w:rPr>
              <w:t>jy</w:t>
            </w:r>
            <w:r w:rsidRPr="004523F0">
              <w:rPr>
                <w:shd w:val="clear" w:color="auto" w:fill="FFFFFF"/>
                <w:lang w:val="af"/>
              </w:rPr>
              <w:t xml:space="preserve"> die regte vakke </w:t>
            </w:r>
            <w:r w:rsidRPr="004523F0">
              <w:rPr>
                <w:shd w:val="clear" w:color="auto" w:fill="FFFFFF"/>
                <w:lang w:val="af"/>
              </w:rPr>
              <w:lastRenderedPageBreak/>
              <w:t>kies.</w:t>
            </w:r>
            <w:r w:rsidR="0076075C">
              <w:rPr>
                <w:shd w:val="clear" w:color="auto" w:fill="FFFFFF"/>
                <w:lang w:val="af"/>
              </w:rPr>
              <w:t>Die kursus is saamgestel uit</w:t>
            </w:r>
            <w:r w:rsidR="0076075C" w:rsidRPr="004523F0">
              <w:rPr>
                <w:shd w:val="clear" w:color="auto" w:fill="FFFFFF"/>
                <w:lang w:val="af"/>
              </w:rPr>
              <w:t xml:space="preserve"> </w:t>
            </w:r>
            <w:r w:rsidR="0076075C" w:rsidRPr="004523F0">
              <w:rPr>
                <w:shd w:val="clear" w:color="auto" w:fill="FFFFFF"/>
                <w:lang w:val="af"/>
              </w:rPr>
              <w:t>hoë-vaardigheid, hoë-gehalte, en hoë-kennis</w:t>
            </w:r>
            <w:r w:rsidR="0076075C">
              <w:rPr>
                <w:shd w:val="clear" w:color="auto" w:fill="FFFFFF"/>
                <w:lang w:val="af"/>
              </w:rPr>
              <w:t xml:space="preserve"> vakke.</w:t>
            </w:r>
          </w:p>
        </w:tc>
      </w:tr>
      <w:tr w:rsidR="009C4C87" w:rsidRPr="004523F0" w14:paraId="1B2CB897" w14:textId="77777777" w:rsidTr="000D4BD4">
        <w:trPr>
          <w:jc w:val="center"/>
        </w:trPr>
        <w:tc>
          <w:tcPr>
            <w:tcW w:w="5313" w:type="dxa"/>
          </w:tcPr>
          <w:p w14:paraId="638FF40C" w14:textId="59F6663F" w:rsidR="009C4C87" w:rsidRPr="004523F0" w:rsidRDefault="009C4C87" w:rsidP="000D4BD4">
            <w:pPr>
              <w:rPr>
                <w:rFonts w:cstheme="minorHAnsi"/>
                <w:shd w:val="clear" w:color="auto" w:fill="FFFFFF"/>
              </w:rPr>
            </w:pPr>
            <w:r w:rsidRPr="004523F0">
              <w:rPr>
                <w:shd w:val="clear" w:color="auto" w:fill="FFFFFF"/>
                <w:lang w:val="af"/>
              </w:rPr>
              <w:lastRenderedPageBreak/>
              <w:t>'n NSS gee leerders meer algemene onde</w:t>
            </w:r>
            <w:r w:rsidR="00255DBC">
              <w:rPr>
                <w:shd w:val="clear" w:color="auto" w:fill="FFFFFF"/>
                <w:lang w:val="af"/>
              </w:rPr>
              <w:t>rrig</w:t>
            </w:r>
            <w:r w:rsidR="002F768A">
              <w:rPr>
                <w:shd w:val="clear" w:color="auto" w:fill="FFFFFF"/>
                <w:lang w:val="af"/>
              </w:rPr>
              <w:t>,</w:t>
            </w:r>
            <w:r w:rsidRPr="004523F0">
              <w:rPr>
                <w:shd w:val="clear" w:color="auto" w:fill="FFFFFF"/>
                <w:lang w:val="af"/>
              </w:rPr>
              <w:t xml:space="preserve"> met 'n sterker fokus op akademi</w:t>
            </w:r>
            <w:r w:rsidR="00255DBC">
              <w:rPr>
                <w:shd w:val="clear" w:color="auto" w:fill="FFFFFF"/>
                <w:lang w:val="af"/>
              </w:rPr>
              <w:t>e</w:t>
            </w:r>
            <w:r w:rsidRPr="004523F0">
              <w:rPr>
                <w:shd w:val="clear" w:color="auto" w:fill="FFFFFF"/>
                <w:lang w:val="af"/>
              </w:rPr>
              <w:t>.</w:t>
            </w:r>
          </w:p>
        </w:tc>
        <w:tc>
          <w:tcPr>
            <w:tcW w:w="5314" w:type="dxa"/>
          </w:tcPr>
          <w:p w14:paraId="249249FA" w14:textId="4D3A3E0B" w:rsidR="009C4C87" w:rsidRPr="004523F0" w:rsidRDefault="009C4C87" w:rsidP="000D4BD4">
            <w:pPr>
              <w:rPr>
                <w:rFonts w:cstheme="minorHAnsi"/>
                <w:shd w:val="clear" w:color="auto" w:fill="FFFFFF"/>
              </w:rPr>
            </w:pPr>
            <w:r w:rsidRPr="004523F0">
              <w:rPr>
                <w:shd w:val="clear" w:color="auto" w:fill="FFFFFF"/>
                <w:lang w:val="af"/>
              </w:rPr>
              <w:t>'n N</w:t>
            </w:r>
            <w:r w:rsidR="00DE25B1">
              <w:rPr>
                <w:shd w:val="clear" w:color="auto" w:fill="FFFFFF"/>
                <w:lang w:val="af"/>
              </w:rPr>
              <w:t>V</w:t>
            </w:r>
            <w:r w:rsidR="00255DBC">
              <w:rPr>
                <w:shd w:val="clear" w:color="auto" w:fill="FFFFFF"/>
                <w:lang w:val="af"/>
              </w:rPr>
              <w:t>S</w:t>
            </w:r>
            <w:r w:rsidRPr="004523F0">
              <w:rPr>
                <w:shd w:val="clear" w:color="auto" w:fill="FFFFFF"/>
                <w:lang w:val="af"/>
              </w:rPr>
              <w:t xml:space="preserve"> is gerig op beroepsopleiding. </w:t>
            </w:r>
            <w:r w:rsidR="00255DBC">
              <w:rPr>
                <w:shd w:val="clear" w:color="auto" w:fill="FFFFFF"/>
                <w:lang w:val="af"/>
              </w:rPr>
              <w:t>Leerders</w:t>
            </w:r>
            <w:r w:rsidRPr="004523F0">
              <w:rPr>
                <w:shd w:val="clear" w:color="auto" w:fill="FFFFFF"/>
                <w:lang w:val="af"/>
              </w:rPr>
              <w:t xml:space="preserve"> bestudeer vaardighede in 'n spesifieke werksveld.</w:t>
            </w:r>
          </w:p>
        </w:tc>
      </w:tr>
      <w:tr w:rsidR="009C4C87" w:rsidRPr="00581C46" w14:paraId="592495FD" w14:textId="77777777" w:rsidTr="00425DEC">
        <w:trPr>
          <w:jc w:val="center"/>
        </w:trPr>
        <w:tc>
          <w:tcPr>
            <w:tcW w:w="10627" w:type="dxa"/>
            <w:gridSpan w:val="2"/>
            <w:shd w:val="clear" w:color="auto" w:fill="BDD6EE" w:themeFill="accent5" w:themeFillTint="66"/>
          </w:tcPr>
          <w:p w14:paraId="1DB2383F" w14:textId="77777777" w:rsidR="009C4C87" w:rsidRPr="00581C46" w:rsidRDefault="009C4C87" w:rsidP="00581C46">
            <w:pPr>
              <w:jc w:val="center"/>
              <w:rPr>
                <w:b/>
                <w:bCs/>
              </w:rPr>
            </w:pPr>
            <w:r w:rsidRPr="00581C46">
              <w:rPr>
                <w:b/>
                <w:bCs/>
                <w:lang w:val="af"/>
              </w:rPr>
              <w:t>Albei het verpligte vakke en neem dieselfde tyd om te voltooi.</w:t>
            </w:r>
          </w:p>
        </w:tc>
      </w:tr>
      <w:tr w:rsidR="009C4C87" w:rsidRPr="004523F0" w14:paraId="59A676D6" w14:textId="77777777" w:rsidTr="000D4BD4">
        <w:trPr>
          <w:jc w:val="center"/>
        </w:trPr>
        <w:tc>
          <w:tcPr>
            <w:tcW w:w="5313" w:type="dxa"/>
          </w:tcPr>
          <w:p w14:paraId="6B9AE13A" w14:textId="7D18B6E6" w:rsidR="009C4C87" w:rsidRPr="004523F0" w:rsidRDefault="009C4C87" w:rsidP="000D4BD4">
            <w:pPr>
              <w:rPr>
                <w:rFonts w:cstheme="minorHAnsi"/>
              </w:rPr>
            </w:pPr>
            <w:r w:rsidRPr="004523F0">
              <w:rPr>
                <w:lang w:val="af"/>
              </w:rPr>
              <w:t>Die NSS stel leerders in staat om toegang tot 'n verskeidenheid naskoolse g</w:t>
            </w:r>
            <w:r w:rsidR="00DE25B1">
              <w:rPr>
                <w:lang w:val="af"/>
              </w:rPr>
              <w:t>eleenthede te verkry, afhangend</w:t>
            </w:r>
            <w:r w:rsidRPr="004523F0">
              <w:rPr>
                <w:lang w:val="af"/>
              </w:rPr>
              <w:t xml:space="preserve"> van hul prestasie in </w:t>
            </w:r>
            <w:r w:rsidR="00255DBC">
              <w:rPr>
                <w:lang w:val="af"/>
              </w:rPr>
              <w:t>g</w:t>
            </w:r>
            <w:r w:rsidRPr="004523F0">
              <w:rPr>
                <w:lang w:val="af"/>
              </w:rPr>
              <w:t>r</w:t>
            </w:r>
            <w:r w:rsidR="00DE25B1">
              <w:rPr>
                <w:lang w:val="af"/>
              </w:rPr>
              <w:t>aad 12. Die geleenthede sluit</w:t>
            </w:r>
            <w:r w:rsidRPr="004523F0">
              <w:rPr>
                <w:lang w:val="af"/>
              </w:rPr>
              <w:t xml:space="preserve"> intreevlak-indiensneming, toelating tot leerderskappe en internskappe</w:t>
            </w:r>
            <w:r w:rsidR="00255DBC">
              <w:rPr>
                <w:lang w:val="af"/>
              </w:rPr>
              <w:t>;</w:t>
            </w:r>
            <w:r w:rsidRPr="004523F0">
              <w:rPr>
                <w:lang w:val="af"/>
              </w:rPr>
              <w:t xml:space="preserve"> en toelating tot kolleges, universiteite en ander hoëronderwysinstellings</w:t>
            </w:r>
            <w:r w:rsidR="00DE25B1">
              <w:rPr>
                <w:lang w:val="af"/>
              </w:rPr>
              <w:t xml:space="preserve"> in</w:t>
            </w:r>
            <w:r w:rsidRPr="004523F0">
              <w:rPr>
                <w:lang w:val="af"/>
              </w:rPr>
              <w:t>.</w:t>
            </w:r>
          </w:p>
        </w:tc>
        <w:tc>
          <w:tcPr>
            <w:tcW w:w="5314" w:type="dxa"/>
          </w:tcPr>
          <w:p w14:paraId="2FBF5180" w14:textId="42DD867D" w:rsidR="009C4C87" w:rsidRPr="004523F0" w:rsidRDefault="009C4C87" w:rsidP="002D5F37">
            <w:pPr>
              <w:rPr>
                <w:rFonts w:cstheme="minorHAnsi"/>
                <w:shd w:val="clear" w:color="auto" w:fill="FFFFFF"/>
              </w:rPr>
            </w:pPr>
            <w:r w:rsidRPr="004523F0">
              <w:rPr>
                <w:shd w:val="clear" w:color="auto" w:fill="FFFFFF"/>
                <w:lang w:val="af"/>
              </w:rPr>
              <w:t>Die N</w:t>
            </w:r>
            <w:r w:rsidR="00DE25B1">
              <w:rPr>
                <w:shd w:val="clear" w:color="auto" w:fill="FFFFFF"/>
                <w:lang w:val="af"/>
              </w:rPr>
              <w:t>V</w:t>
            </w:r>
            <w:r w:rsidR="00255DBC">
              <w:rPr>
                <w:shd w:val="clear" w:color="auto" w:fill="FFFFFF"/>
                <w:lang w:val="af"/>
              </w:rPr>
              <w:t>S</w:t>
            </w:r>
            <w:r w:rsidRPr="004523F0">
              <w:rPr>
                <w:shd w:val="clear" w:color="auto" w:fill="FFFFFF"/>
                <w:lang w:val="af"/>
              </w:rPr>
              <w:t xml:space="preserve"> sluit belangrike akademiese dissiplines in wat </w:t>
            </w:r>
            <w:r w:rsidR="00255DBC">
              <w:rPr>
                <w:shd w:val="clear" w:color="auto" w:fill="FFFFFF"/>
                <w:lang w:val="af"/>
              </w:rPr>
              <w:t>leerders</w:t>
            </w:r>
            <w:r w:rsidRPr="004523F0">
              <w:rPr>
                <w:shd w:val="clear" w:color="auto" w:fill="FFFFFF"/>
                <w:lang w:val="af"/>
              </w:rPr>
              <w:t xml:space="preserve"> op skool moet studeer</w:t>
            </w:r>
            <w:r w:rsidR="00255DBC">
              <w:rPr>
                <w:shd w:val="clear" w:color="auto" w:fill="FFFFFF"/>
                <w:lang w:val="af"/>
              </w:rPr>
              <w:t>;</w:t>
            </w:r>
            <w:r w:rsidR="002D5F37">
              <w:rPr>
                <w:shd w:val="clear" w:color="auto" w:fill="FFFFFF"/>
                <w:lang w:val="af"/>
              </w:rPr>
              <w:t xml:space="preserve"> soos tale, Wiskunde en W</w:t>
            </w:r>
            <w:r w:rsidRPr="004523F0">
              <w:rPr>
                <w:shd w:val="clear" w:color="auto" w:fill="FFFFFF"/>
                <w:lang w:val="af"/>
              </w:rPr>
              <w:t xml:space="preserve">iskundige </w:t>
            </w:r>
            <w:r w:rsidR="002D5F37">
              <w:rPr>
                <w:shd w:val="clear" w:color="auto" w:fill="FFFFFF"/>
                <w:lang w:val="af"/>
              </w:rPr>
              <w:t>G</w:t>
            </w:r>
            <w:r w:rsidRPr="004523F0">
              <w:rPr>
                <w:shd w:val="clear" w:color="auto" w:fill="FFFFFF"/>
                <w:lang w:val="af"/>
              </w:rPr>
              <w:t>eletterdheid</w:t>
            </w:r>
            <w:r w:rsidR="002D5F37">
              <w:rPr>
                <w:shd w:val="clear" w:color="auto" w:fill="FFFFFF"/>
                <w:lang w:val="af"/>
              </w:rPr>
              <w:t xml:space="preserve"> asook L</w:t>
            </w:r>
            <w:r w:rsidRPr="004523F0">
              <w:rPr>
                <w:shd w:val="clear" w:color="auto" w:fill="FFFFFF"/>
                <w:lang w:val="af"/>
              </w:rPr>
              <w:t>ewensoriëntering. Leerders ontvang ni</w:t>
            </w:r>
            <w:r w:rsidR="00DE25B1">
              <w:rPr>
                <w:shd w:val="clear" w:color="auto" w:fill="FFFFFF"/>
                <w:lang w:val="af"/>
              </w:rPr>
              <w:t>e net</w:t>
            </w:r>
            <w:r w:rsidRPr="004523F0">
              <w:rPr>
                <w:shd w:val="clear" w:color="auto" w:fill="FFFFFF"/>
                <w:lang w:val="af"/>
              </w:rPr>
              <w:t xml:space="preserve"> vaardigheidsgerigte, praktiese onderwys en </w:t>
            </w:r>
            <w:r w:rsidR="002D5F37">
              <w:rPr>
                <w:shd w:val="clear" w:color="auto" w:fill="FFFFFF"/>
                <w:lang w:val="af"/>
              </w:rPr>
              <w:t xml:space="preserve">werkplekopleiding nie, maar ook die </w:t>
            </w:r>
            <w:r w:rsidR="00DE25B1">
              <w:rPr>
                <w:shd w:val="clear" w:color="auto" w:fill="FFFFFF"/>
                <w:lang w:val="af"/>
              </w:rPr>
              <w:t>kern</w:t>
            </w:r>
            <w:r w:rsidR="002D5F37">
              <w:rPr>
                <w:shd w:val="clear" w:color="auto" w:fill="FFFFFF"/>
                <w:lang w:val="af"/>
              </w:rPr>
              <w:t>-</w:t>
            </w:r>
            <w:r w:rsidR="00DE25B1">
              <w:rPr>
                <w:shd w:val="clear" w:color="auto" w:fill="FFFFFF"/>
                <w:lang w:val="af"/>
              </w:rPr>
              <w:t xml:space="preserve"> </w:t>
            </w:r>
            <w:r w:rsidRPr="004523F0">
              <w:rPr>
                <w:shd w:val="clear" w:color="auto" w:fill="FFFFFF"/>
                <w:lang w:val="af"/>
              </w:rPr>
              <w:t>beginsels wat van 'n tipiese skool verwag word.</w:t>
            </w:r>
          </w:p>
        </w:tc>
      </w:tr>
      <w:tr w:rsidR="009C4C87" w:rsidRPr="004523F0" w14:paraId="1F029972" w14:textId="77777777" w:rsidTr="000D4BD4">
        <w:trPr>
          <w:jc w:val="center"/>
        </w:trPr>
        <w:tc>
          <w:tcPr>
            <w:tcW w:w="5313" w:type="dxa"/>
          </w:tcPr>
          <w:p w14:paraId="01C76310" w14:textId="6BEBB4AE" w:rsidR="009C4C87" w:rsidRPr="00DB41DB" w:rsidRDefault="009C4C87" w:rsidP="000D4BD4">
            <w:pPr>
              <w:shd w:val="clear" w:color="auto" w:fill="FFFFFF"/>
              <w:textAlignment w:val="baseline"/>
              <w:rPr>
                <w:rFonts w:eastAsia="Times New Roman" w:cstheme="minorHAnsi"/>
                <w:lang w:eastAsia="en-ZA"/>
              </w:rPr>
            </w:pPr>
            <w:r w:rsidRPr="00DB41DB">
              <w:rPr>
                <w:b/>
                <w:bCs/>
                <w:bdr w:val="none" w:sz="0" w:space="0" w:color="auto" w:frame="1"/>
                <w:lang w:val="af" w:eastAsia="en-ZA"/>
              </w:rPr>
              <w:t xml:space="preserve">DOEL VAN </w:t>
            </w:r>
            <w:r w:rsidR="00255DBC">
              <w:rPr>
                <w:b/>
                <w:bCs/>
                <w:bdr w:val="none" w:sz="0" w:space="0" w:color="auto" w:frame="1"/>
                <w:lang w:val="af" w:eastAsia="en-ZA"/>
              </w:rPr>
              <w:t xml:space="preserve">DIE </w:t>
            </w:r>
            <w:r w:rsidRPr="00DB41DB">
              <w:rPr>
                <w:b/>
                <w:bCs/>
                <w:bdr w:val="none" w:sz="0" w:space="0" w:color="auto" w:frame="1"/>
                <w:lang w:val="af" w:eastAsia="en-ZA"/>
              </w:rPr>
              <w:t>NSS-KWALIFIKASIE</w:t>
            </w:r>
          </w:p>
          <w:p w14:paraId="59300ABE" w14:textId="6BAEE1C8" w:rsidR="009C4C87" w:rsidRPr="00DB41DB" w:rsidRDefault="009C4C87" w:rsidP="000D4BD4">
            <w:pPr>
              <w:shd w:val="clear" w:color="auto" w:fill="FFFFFF"/>
              <w:textAlignment w:val="baseline"/>
              <w:rPr>
                <w:rFonts w:eastAsia="Times New Roman" w:cstheme="minorHAnsi"/>
                <w:lang w:eastAsia="en-ZA"/>
              </w:rPr>
            </w:pPr>
            <w:r w:rsidRPr="00DB41DB">
              <w:rPr>
                <w:lang w:val="af" w:eastAsia="en-ZA"/>
              </w:rPr>
              <w:t>Voorsien leerders van die vaardighede, inligting en waardes wat hu</w:t>
            </w:r>
            <w:r w:rsidR="002D5F37">
              <w:rPr>
                <w:lang w:val="af" w:eastAsia="en-ZA"/>
              </w:rPr>
              <w:t>lle nodig het om selftevredenheid</w:t>
            </w:r>
            <w:r w:rsidRPr="00DB41DB">
              <w:rPr>
                <w:lang w:val="af" w:eastAsia="en-ZA"/>
              </w:rPr>
              <w:t xml:space="preserve"> en betekenisvolle betrokkenh</w:t>
            </w:r>
            <w:r w:rsidR="002D5F37">
              <w:rPr>
                <w:lang w:val="af" w:eastAsia="en-ZA"/>
              </w:rPr>
              <w:t xml:space="preserve">eid in die samelewing te bereik, wat die </w:t>
            </w:r>
            <w:r w:rsidRPr="00DB41DB">
              <w:rPr>
                <w:lang w:val="af" w:eastAsia="en-ZA"/>
              </w:rPr>
              <w:t>oor</w:t>
            </w:r>
            <w:r w:rsidR="00255DBC">
              <w:rPr>
                <w:lang w:val="af" w:eastAsia="en-ZA"/>
              </w:rPr>
              <w:t>gang</w:t>
            </w:r>
            <w:r w:rsidR="002D5F37">
              <w:rPr>
                <w:lang w:val="af" w:eastAsia="en-ZA"/>
              </w:rPr>
              <w:t xml:space="preserve"> na die werkplek makliker</w:t>
            </w:r>
            <w:r w:rsidRPr="00DB41DB">
              <w:rPr>
                <w:lang w:val="af" w:eastAsia="en-ZA"/>
              </w:rPr>
              <w:t xml:space="preserve"> maak.</w:t>
            </w:r>
          </w:p>
          <w:p w14:paraId="11737413" w14:textId="25B8E972" w:rsidR="009C4C87" w:rsidRPr="00EA538E" w:rsidRDefault="00DE25B1" w:rsidP="00EA538E">
            <w:pPr>
              <w:shd w:val="clear" w:color="auto" w:fill="FFFFFF"/>
              <w:textAlignment w:val="baseline"/>
              <w:rPr>
                <w:rFonts w:eastAsia="Times New Roman" w:cstheme="minorHAnsi"/>
                <w:lang w:eastAsia="en-ZA"/>
              </w:rPr>
            </w:pPr>
            <w:r>
              <w:rPr>
                <w:lang w:val="af" w:eastAsia="en-ZA"/>
              </w:rPr>
              <w:t>Ver</w:t>
            </w:r>
            <w:r w:rsidR="009C4C87" w:rsidRPr="00DB41DB">
              <w:rPr>
                <w:lang w:val="af" w:eastAsia="en-ZA"/>
              </w:rPr>
              <w:t>seker dat toegang tot hoër onderwys beskikbaar is.</w:t>
            </w:r>
          </w:p>
        </w:tc>
        <w:tc>
          <w:tcPr>
            <w:tcW w:w="5314" w:type="dxa"/>
          </w:tcPr>
          <w:p w14:paraId="1538A657" w14:textId="2CFCA96A" w:rsidR="009C4C87" w:rsidRPr="00DB41DB" w:rsidRDefault="009C4C87" w:rsidP="000D4BD4">
            <w:pPr>
              <w:shd w:val="clear" w:color="auto" w:fill="FFFFFF"/>
              <w:textAlignment w:val="baseline"/>
              <w:rPr>
                <w:rFonts w:eastAsia="Times New Roman" w:cstheme="minorHAnsi"/>
                <w:lang w:eastAsia="en-ZA"/>
              </w:rPr>
            </w:pPr>
            <w:r w:rsidRPr="00DB41DB">
              <w:rPr>
                <w:b/>
                <w:bCs/>
                <w:bdr w:val="none" w:sz="0" w:space="0" w:color="auto" w:frame="1"/>
                <w:lang w:val="af" w:eastAsia="en-ZA"/>
              </w:rPr>
              <w:t xml:space="preserve">DOEL VAN </w:t>
            </w:r>
            <w:r w:rsidR="00255DBC">
              <w:rPr>
                <w:b/>
                <w:bCs/>
                <w:bdr w:val="none" w:sz="0" w:space="0" w:color="auto" w:frame="1"/>
                <w:lang w:val="af" w:eastAsia="en-ZA"/>
              </w:rPr>
              <w:t xml:space="preserve">DIE </w:t>
            </w:r>
            <w:r w:rsidR="00DE25B1">
              <w:rPr>
                <w:b/>
                <w:bCs/>
                <w:bdr w:val="none" w:sz="0" w:space="0" w:color="auto" w:frame="1"/>
                <w:lang w:val="af" w:eastAsia="en-ZA"/>
              </w:rPr>
              <w:t>NVS</w:t>
            </w:r>
            <w:r w:rsidRPr="00DB41DB">
              <w:rPr>
                <w:b/>
                <w:bCs/>
                <w:bdr w:val="none" w:sz="0" w:space="0" w:color="auto" w:frame="1"/>
                <w:lang w:val="af" w:eastAsia="en-ZA"/>
              </w:rPr>
              <w:t>-KWALIFIKASIE</w:t>
            </w:r>
          </w:p>
          <w:p w14:paraId="39521C3E" w14:textId="22B15126" w:rsidR="009C4C87" w:rsidRPr="00DB41DB" w:rsidRDefault="009C4C87" w:rsidP="000D4BD4">
            <w:pPr>
              <w:shd w:val="clear" w:color="auto" w:fill="FFFFFF"/>
              <w:textAlignment w:val="baseline"/>
              <w:rPr>
                <w:rFonts w:eastAsia="Times New Roman" w:cstheme="minorHAnsi"/>
                <w:lang w:eastAsia="en-ZA"/>
              </w:rPr>
            </w:pPr>
            <w:r w:rsidRPr="00DB41DB">
              <w:rPr>
                <w:lang w:val="af" w:eastAsia="en-ZA"/>
              </w:rPr>
              <w:t>Voorsien leerders van die praktiese vaardighede, toegepaste bevoegdheid en inligting wat nodig is vir indiensnemi</w:t>
            </w:r>
            <w:r w:rsidR="002D5F37">
              <w:rPr>
                <w:lang w:val="af" w:eastAsia="en-ZA"/>
              </w:rPr>
              <w:t>ng in 'n sekere beroep of bedryf</w:t>
            </w:r>
            <w:r w:rsidRPr="00DB41DB">
              <w:rPr>
                <w:lang w:val="af" w:eastAsia="en-ZA"/>
              </w:rPr>
              <w:t xml:space="preserve"> en maak die oor</w:t>
            </w:r>
            <w:r w:rsidR="00255DBC">
              <w:rPr>
                <w:lang w:val="af" w:eastAsia="en-ZA"/>
              </w:rPr>
              <w:t>gang</w:t>
            </w:r>
            <w:r w:rsidRPr="00DB41DB">
              <w:rPr>
                <w:lang w:val="af" w:eastAsia="en-ZA"/>
              </w:rPr>
              <w:t xml:space="preserve"> na die werkplek so glad as moontlik.</w:t>
            </w:r>
          </w:p>
          <w:p w14:paraId="3C157A53" w14:textId="599358AF" w:rsidR="009C4C87" w:rsidRPr="00EA538E" w:rsidRDefault="00DE25B1" w:rsidP="00EA538E">
            <w:pPr>
              <w:shd w:val="clear" w:color="auto" w:fill="FFFFFF"/>
              <w:textAlignment w:val="baseline"/>
              <w:rPr>
                <w:rFonts w:eastAsia="Times New Roman" w:cstheme="minorHAnsi"/>
                <w:lang w:eastAsia="en-ZA"/>
              </w:rPr>
            </w:pPr>
            <w:r>
              <w:rPr>
                <w:lang w:val="af" w:eastAsia="en-ZA"/>
              </w:rPr>
              <w:t>Verseker</w:t>
            </w:r>
            <w:r w:rsidR="009C4C87" w:rsidRPr="00DB41DB">
              <w:rPr>
                <w:lang w:val="af" w:eastAsia="en-ZA"/>
              </w:rPr>
              <w:t xml:space="preserve"> dat toegang tot hoër onderwys beskikbaar is.</w:t>
            </w:r>
          </w:p>
        </w:tc>
      </w:tr>
      <w:tr w:rsidR="009C4C87" w:rsidRPr="004523F0" w14:paraId="10431771" w14:textId="77777777" w:rsidTr="000D4BD4">
        <w:trPr>
          <w:jc w:val="center"/>
        </w:trPr>
        <w:tc>
          <w:tcPr>
            <w:tcW w:w="5313" w:type="dxa"/>
          </w:tcPr>
          <w:p w14:paraId="7D5CE175" w14:textId="77777777" w:rsidR="009C4C87" w:rsidRPr="00FC3802" w:rsidRDefault="009C4C87" w:rsidP="000D4BD4">
            <w:pPr>
              <w:shd w:val="clear" w:color="auto" w:fill="FFFFFF"/>
              <w:textAlignment w:val="baseline"/>
              <w:rPr>
                <w:rFonts w:eastAsia="Times New Roman" w:cstheme="minorHAnsi"/>
                <w:lang w:eastAsia="en-ZA"/>
              </w:rPr>
            </w:pPr>
            <w:r w:rsidRPr="00FC3802">
              <w:rPr>
                <w:lang w:val="af" w:eastAsia="en-ZA"/>
              </w:rPr>
              <w:t xml:space="preserve">Hieronder is 'n paar voordele vir </w:t>
            </w:r>
            <w:r w:rsidRPr="004523F0">
              <w:rPr>
                <w:lang w:val="af" w:eastAsia="en-ZA"/>
              </w:rPr>
              <w:t>die verkryging van die NSS</w:t>
            </w:r>
            <w:r w:rsidRPr="00FC3802">
              <w:rPr>
                <w:lang w:val="af" w:eastAsia="en-ZA"/>
              </w:rPr>
              <w:t>:</w:t>
            </w:r>
          </w:p>
          <w:p w14:paraId="6F4246E7" w14:textId="22DE66C6" w:rsidR="009C4C87" w:rsidRPr="004523F0" w:rsidRDefault="002D5F37" w:rsidP="009C4C87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lang w:val="af"/>
              </w:rPr>
              <w:t>Voorvereiste vir</w:t>
            </w:r>
            <w:r w:rsidR="002D6535">
              <w:rPr>
                <w:lang w:val="af"/>
              </w:rPr>
              <w:t xml:space="preserve"> </w:t>
            </w:r>
            <w:r w:rsidR="009C4C87" w:rsidRPr="004523F0">
              <w:rPr>
                <w:lang w:val="af"/>
              </w:rPr>
              <w:t>universiteit</w:t>
            </w:r>
            <w:r>
              <w:rPr>
                <w:lang w:val="af"/>
              </w:rPr>
              <w:t>-</w:t>
            </w:r>
            <w:r w:rsidR="009C4C87" w:rsidRPr="004523F0">
              <w:rPr>
                <w:lang w:val="af"/>
              </w:rPr>
              <w:t xml:space="preserve"> of </w:t>
            </w:r>
            <w:r w:rsidR="00255DBC">
              <w:rPr>
                <w:lang w:val="af"/>
              </w:rPr>
              <w:t>kollege</w:t>
            </w:r>
            <w:r>
              <w:rPr>
                <w:lang w:val="af"/>
              </w:rPr>
              <w:t>toelating.</w:t>
            </w:r>
          </w:p>
          <w:p w14:paraId="5CA7006E" w14:textId="6F9632DC" w:rsidR="009C4C87" w:rsidRPr="004523F0" w:rsidRDefault="009C4C87" w:rsidP="000D4BD4">
            <w:pPr>
              <w:pStyle w:val="ListParagraph"/>
              <w:ind w:left="360"/>
              <w:rPr>
                <w:rFonts w:cstheme="minorHAnsi"/>
              </w:rPr>
            </w:pPr>
            <w:r w:rsidRPr="004523F0">
              <w:rPr>
                <w:lang w:val="af"/>
              </w:rPr>
              <w:t>'n Matrieksertifikaat is die wetlike minim</w:t>
            </w:r>
            <w:r w:rsidR="002D5F37">
              <w:rPr>
                <w:lang w:val="af"/>
              </w:rPr>
              <w:t>um</w:t>
            </w:r>
            <w:r w:rsidRPr="004523F0">
              <w:rPr>
                <w:lang w:val="af"/>
              </w:rPr>
              <w:t>vereiste vir toelating tot 'n paar van die kursusse wat by enige Suid-Afrikaanse universi</w:t>
            </w:r>
            <w:r w:rsidR="002D5F37">
              <w:rPr>
                <w:lang w:val="af"/>
              </w:rPr>
              <w:t>teit aangebied word. Indien</w:t>
            </w:r>
            <w:r w:rsidRPr="004523F0">
              <w:rPr>
                <w:lang w:val="af"/>
              </w:rPr>
              <w:t xml:space="preserve"> jy enige graad aan enige universiteit wil studeer, moet jy matrieksertifikaat hê. Afhangend van </w:t>
            </w:r>
            <w:r w:rsidR="00255DBC">
              <w:rPr>
                <w:lang w:val="af"/>
              </w:rPr>
              <w:t>jou uitslae</w:t>
            </w:r>
            <w:r w:rsidRPr="004523F0">
              <w:rPr>
                <w:lang w:val="af"/>
              </w:rPr>
              <w:t xml:space="preserve">, sal dit bepaal of </w:t>
            </w:r>
            <w:r w:rsidR="00255DBC">
              <w:rPr>
                <w:lang w:val="af"/>
              </w:rPr>
              <w:t>jy</w:t>
            </w:r>
            <w:r w:rsidRPr="004523F0">
              <w:rPr>
                <w:lang w:val="af"/>
              </w:rPr>
              <w:t xml:space="preserve"> 'n oorbruggingskursus moet </w:t>
            </w:r>
            <w:r w:rsidR="00255DBC">
              <w:rPr>
                <w:lang w:val="af"/>
              </w:rPr>
              <w:t>voltooi</w:t>
            </w:r>
            <w:r w:rsidRPr="004523F0">
              <w:rPr>
                <w:lang w:val="af"/>
              </w:rPr>
              <w:t xml:space="preserve"> om </w:t>
            </w:r>
            <w:r w:rsidR="00255DBC">
              <w:rPr>
                <w:lang w:val="af"/>
              </w:rPr>
              <w:t>jou</w:t>
            </w:r>
            <w:r w:rsidRPr="004523F0">
              <w:rPr>
                <w:lang w:val="af"/>
              </w:rPr>
              <w:t xml:space="preserve"> punte te verbeter of nie.</w:t>
            </w:r>
          </w:p>
          <w:p w14:paraId="0DC86730" w14:textId="401E1237" w:rsidR="009C4C87" w:rsidRPr="004523F0" w:rsidRDefault="009C4C87" w:rsidP="009C4C87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4523F0">
              <w:rPr>
                <w:lang w:val="af"/>
              </w:rPr>
              <w:t xml:space="preserve">Jy het krediete nodig om </w:t>
            </w:r>
            <w:r w:rsidR="00255DBC">
              <w:rPr>
                <w:lang w:val="af"/>
              </w:rPr>
              <w:t xml:space="preserve">‘n gekose kursus </w:t>
            </w:r>
            <w:r w:rsidRPr="004523F0">
              <w:rPr>
                <w:lang w:val="af"/>
              </w:rPr>
              <w:t>te studeer</w:t>
            </w:r>
            <w:r w:rsidR="00255DBC">
              <w:rPr>
                <w:lang w:val="af"/>
              </w:rPr>
              <w:t>.</w:t>
            </w:r>
          </w:p>
          <w:p w14:paraId="5C2B4D24" w14:textId="1266EB97" w:rsidR="009C4C87" w:rsidRPr="004523F0" w:rsidRDefault="00255DBC" w:rsidP="000D4BD4">
            <w:pPr>
              <w:pStyle w:val="ListParagraph"/>
              <w:ind w:left="360"/>
              <w:rPr>
                <w:rFonts w:cstheme="minorHAnsi"/>
              </w:rPr>
            </w:pPr>
            <w:r>
              <w:rPr>
                <w:lang w:val="af"/>
              </w:rPr>
              <w:t>Jy</w:t>
            </w:r>
            <w:r w:rsidR="009C4C87" w:rsidRPr="004523F0">
              <w:rPr>
                <w:lang w:val="af"/>
              </w:rPr>
              <w:t xml:space="preserve"> moet sekere vakke op 'n sekere vlak</w:t>
            </w:r>
            <w:r w:rsidR="00030049">
              <w:rPr>
                <w:lang w:val="af"/>
              </w:rPr>
              <w:t xml:space="preserve">ke </w:t>
            </w:r>
            <w:r w:rsidR="009C4C87" w:rsidRPr="004523F0">
              <w:rPr>
                <w:lang w:val="af"/>
              </w:rPr>
              <w:t>slaag om aan die inskrywingsvereistes te voldoen. Universiteite het 'n puntestelsel in plek – leerders kry 'n sekere aantal punte</w:t>
            </w:r>
            <w:r w:rsidR="002F768A">
              <w:rPr>
                <w:lang w:val="af"/>
              </w:rPr>
              <w:t xml:space="preserve"> volgens hul finale matriekuitslae</w:t>
            </w:r>
            <w:r w:rsidR="009C4C87" w:rsidRPr="004523F0">
              <w:rPr>
                <w:lang w:val="af"/>
              </w:rPr>
              <w:t>.</w:t>
            </w:r>
            <w:r w:rsidR="00030049">
              <w:rPr>
                <w:lang w:val="af"/>
              </w:rPr>
              <w:t xml:space="preserve"> (TPT)</w:t>
            </w:r>
            <w:r w:rsidR="009C4C87" w:rsidRPr="004523F0">
              <w:rPr>
                <w:lang w:val="af"/>
              </w:rPr>
              <w:t xml:space="preserve"> Verskillende kursusse</w:t>
            </w:r>
            <w:r w:rsidR="00030049">
              <w:rPr>
                <w:lang w:val="af"/>
              </w:rPr>
              <w:t xml:space="preserve"> vereis verskillende</w:t>
            </w:r>
            <w:r w:rsidR="009C4C87" w:rsidRPr="004523F0">
              <w:rPr>
                <w:lang w:val="af"/>
              </w:rPr>
              <w:t xml:space="preserve"> punte</w:t>
            </w:r>
            <w:r w:rsidR="00030049">
              <w:rPr>
                <w:lang w:val="af"/>
              </w:rPr>
              <w:t>totale</w:t>
            </w:r>
            <w:r w:rsidR="009C4C87" w:rsidRPr="004523F0">
              <w:rPr>
                <w:lang w:val="af"/>
              </w:rPr>
              <w:t>.</w:t>
            </w:r>
          </w:p>
          <w:p w14:paraId="043B3A78" w14:textId="76096B0A" w:rsidR="009C4C87" w:rsidRPr="004523F0" w:rsidRDefault="00030049" w:rsidP="009C4C87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lang w:val="af"/>
              </w:rPr>
              <w:t>Die NSS is jou deur tot</w:t>
            </w:r>
            <w:r w:rsidR="001F3D9E" w:rsidRPr="004523F0">
              <w:rPr>
                <w:lang w:val="af"/>
              </w:rPr>
              <w:t xml:space="preserve"> 'n ver</w:t>
            </w:r>
            <w:r w:rsidR="002F768A">
              <w:rPr>
                <w:lang w:val="af"/>
              </w:rPr>
              <w:t>skeidenheid werksgeleenthede</w:t>
            </w:r>
            <w:r>
              <w:rPr>
                <w:lang w:val="af"/>
              </w:rPr>
              <w:t>.</w:t>
            </w:r>
          </w:p>
          <w:p w14:paraId="554B03AB" w14:textId="35F51A79" w:rsidR="009C4C87" w:rsidRPr="004523F0" w:rsidRDefault="002F768A" w:rsidP="00030049">
            <w:pPr>
              <w:pStyle w:val="ListParagraph"/>
              <w:ind w:left="360"/>
              <w:rPr>
                <w:rFonts w:cstheme="minorHAnsi"/>
              </w:rPr>
            </w:pPr>
            <w:r>
              <w:rPr>
                <w:noProof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B8DC1CC" wp14:editId="51AACDF8">
                      <wp:simplePos x="0" y="0"/>
                      <wp:positionH relativeFrom="column">
                        <wp:posOffset>3285490</wp:posOffset>
                      </wp:positionH>
                      <wp:positionV relativeFrom="paragraph">
                        <wp:posOffset>546735</wp:posOffset>
                      </wp:positionV>
                      <wp:extent cx="3381375" cy="1714500"/>
                      <wp:effectExtent l="0" t="0" r="28575" b="1905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81375" cy="1714500"/>
                              </a:xfrm>
                              <a:prstGeom prst="rect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2B074A9" w14:textId="21D57F0E" w:rsidR="00255DBC" w:rsidRPr="00255DBC" w:rsidRDefault="00255DBC" w:rsidP="00255DB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ED7D31" w:themeColor="accent2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255DBC">
                                    <w:rPr>
                                      <w:b/>
                                      <w:bCs/>
                                      <w:color w:val="ED7D31" w:themeColor="accent2"/>
                                      <w:sz w:val="24"/>
                                      <w:szCs w:val="24"/>
                                      <w:lang w:val="en-US"/>
                                    </w:rPr>
                                    <w:t>Hoekom is beroepsonderrig belangrik?</w:t>
                                  </w:r>
                                </w:p>
                                <w:p w14:paraId="167809A4" w14:textId="4390F2AC" w:rsidR="00255DBC" w:rsidRDefault="00255DBC" w:rsidP="00255DBC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Beroepsonderrig help leerders om beter in hul beroepe te presteer, aangesien hul ‘n goeie leerervaring ontvang.</w:t>
                                  </w:r>
                                </w:p>
                                <w:p w14:paraId="2ABA9590" w14:textId="612EB91B" w:rsidR="00255DBC" w:rsidRPr="00255DBC" w:rsidRDefault="00255DBC" w:rsidP="00255DB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ED7D31" w:themeColor="accent2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255DBC">
                                    <w:rPr>
                                      <w:b/>
                                      <w:bCs/>
                                      <w:color w:val="ED7D31" w:themeColor="accent2"/>
                                      <w:sz w:val="24"/>
                                      <w:szCs w:val="24"/>
                                      <w:lang w:val="en-US"/>
                                    </w:rPr>
                                    <w:t>Wat is die hoofdoel van beroepsonderrig?</w:t>
                                  </w:r>
                                </w:p>
                                <w:p w14:paraId="588028BC" w14:textId="333885DE" w:rsidR="00255DBC" w:rsidRPr="00255DBC" w:rsidRDefault="00255DBC" w:rsidP="00255DBC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Die doel van beroepsonderrig is om leerders met vaardighede en tegniese kennis toe te rus.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8DC1CC" id="Rectangle 7" o:spid="_x0000_s1027" style="position:absolute;left:0;text-align:left;margin-left:258.7pt;margin-top:43.05pt;width:266.25pt;height:1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" fillcolor="white [3201]" strokecolor="black [3200]" strokeweight="1.5pt">
                      <v:textbox>
                        <w:txbxContent>
                          <w:p w14:paraId="42B074A9" w14:textId="21D57F0E" w:rsidR="00255DBC" w:rsidRPr="00255DBC" w:rsidRDefault="00255DBC" w:rsidP="00255DBC">
                            <w:pPr>
                              <w:jc w:val="center"/>
                              <w:rPr>
                                <w:b/>
                                <w:bCs/>
                                <w:color w:val="ED7D31" w:themeColor="accent2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r w:rsidRPr="00255DBC">
                              <w:rPr>
                                <w:b/>
                                <w:bCs/>
                                <w:color w:val="ED7D31" w:themeColor="accent2"/>
                                <w:sz w:val="24"/>
                                <w:szCs w:val="24"/>
                                <w:lang w:val="en-US"/>
                              </w:rPr>
                              <w:t>Hoekom</w:t>
                            </w:r>
                            <w:proofErr w:type="spellEnd"/>
                            <w:r w:rsidRPr="00255DBC">
                              <w:rPr>
                                <w:b/>
                                <w:bCs/>
                                <w:color w:val="ED7D31" w:themeColor="accent2"/>
                                <w:sz w:val="24"/>
                                <w:szCs w:val="24"/>
                                <w:lang w:val="en-US"/>
                              </w:rPr>
                              <w:t xml:space="preserve"> is </w:t>
                            </w:r>
                            <w:proofErr w:type="spellStart"/>
                            <w:r w:rsidRPr="00255DBC">
                              <w:rPr>
                                <w:b/>
                                <w:bCs/>
                                <w:color w:val="ED7D31" w:themeColor="accent2"/>
                                <w:sz w:val="24"/>
                                <w:szCs w:val="24"/>
                                <w:lang w:val="en-US"/>
                              </w:rPr>
                              <w:t>beroepsonderrig</w:t>
                            </w:r>
                            <w:proofErr w:type="spellEnd"/>
                            <w:r w:rsidRPr="00255DBC">
                              <w:rPr>
                                <w:b/>
                                <w:bCs/>
                                <w:color w:val="ED7D31" w:themeColor="accent2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55DBC">
                              <w:rPr>
                                <w:b/>
                                <w:bCs/>
                                <w:color w:val="ED7D31" w:themeColor="accent2"/>
                                <w:sz w:val="24"/>
                                <w:szCs w:val="24"/>
                                <w:lang w:val="en-US"/>
                              </w:rPr>
                              <w:t>belangrik</w:t>
                            </w:r>
                            <w:proofErr w:type="spellEnd"/>
                            <w:r w:rsidRPr="00255DBC">
                              <w:rPr>
                                <w:b/>
                                <w:bCs/>
                                <w:color w:val="ED7D31" w:themeColor="accent2"/>
                                <w:sz w:val="24"/>
                                <w:szCs w:val="24"/>
                                <w:lang w:val="en-US"/>
                              </w:rPr>
                              <w:t>?</w:t>
                            </w:r>
                          </w:p>
                          <w:p w14:paraId="167809A4" w14:textId="4390F2AC" w:rsidR="00255DBC" w:rsidRDefault="00255DBC" w:rsidP="00255DBC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Beroepsonderrig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help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leerders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lang w:val="en-US"/>
                              </w:rPr>
                              <w:t>om</w:t>
                            </w:r>
                            <w:proofErr w:type="gram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beter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hul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beroepe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te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presteer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aangesien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hul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‘n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goeie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leerervaring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ontvang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>.</w:t>
                            </w:r>
                          </w:p>
                          <w:p w14:paraId="2ABA9590" w14:textId="612EB91B" w:rsidR="00255DBC" w:rsidRPr="00255DBC" w:rsidRDefault="00255DBC" w:rsidP="00255DBC">
                            <w:pPr>
                              <w:jc w:val="center"/>
                              <w:rPr>
                                <w:b/>
                                <w:bCs/>
                                <w:color w:val="ED7D31" w:themeColor="accent2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255DBC">
                              <w:rPr>
                                <w:b/>
                                <w:bCs/>
                                <w:color w:val="ED7D31" w:themeColor="accent2"/>
                                <w:sz w:val="24"/>
                                <w:szCs w:val="24"/>
                                <w:lang w:val="en-US"/>
                              </w:rPr>
                              <w:t xml:space="preserve">Wat is die </w:t>
                            </w:r>
                            <w:proofErr w:type="spellStart"/>
                            <w:r w:rsidRPr="00255DBC">
                              <w:rPr>
                                <w:b/>
                                <w:bCs/>
                                <w:color w:val="ED7D31" w:themeColor="accent2"/>
                                <w:sz w:val="24"/>
                                <w:szCs w:val="24"/>
                                <w:lang w:val="en-US"/>
                              </w:rPr>
                              <w:t>hoofdoel</w:t>
                            </w:r>
                            <w:proofErr w:type="spellEnd"/>
                            <w:r w:rsidRPr="00255DBC">
                              <w:rPr>
                                <w:b/>
                                <w:bCs/>
                                <w:color w:val="ED7D31" w:themeColor="accent2"/>
                                <w:sz w:val="24"/>
                                <w:szCs w:val="24"/>
                                <w:lang w:val="en-US"/>
                              </w:rPr>
                              <w:t xml:space="preserve"> van </w:t>
                            </w:r>
                            <w:proofErr w:type="spellStart"/>
                            <w:r w:rsidRPr="00255DBC">
                              <w:rPr>
                                <w:b/>
                                <w:bCs/>
                                <w:color w:val="ED7D31" w:themeColor="accent2"/>
                                <w:sz w:val="24"/>
                                <w:szCs w:val="24"/>
                                <w:lang w:val="en-US"/>
                              </w:rPr>
                              <w:t>beroepsonderrig</w:t>
                            </w:r>
                            <w:proofErr w:type="spellEnd"/>
                            <w:r w:rsidRPr="00255DBC">
                              <w:rPr>
                                <w:b/>
                                <w:bCs/>
                                <w:color w:val="ED7D31" w:themeColor="accent2"/>
                                <w:sz w:val="24"/>
                                <w:szCs w:val="24"/>
                                <w:lang w:val="en-US"/>
                              </w:rPr>
                              <w:t>?</w:t>
                            </w:r>
                          </w:p>
                          <w:p w14:paraId="588028BC" w14:textId="333885DE" w:rsidR="00255DBC" w:rsidRPr="00255DBC" w:rsidRDefault="00255DBC" w:rsidP="00255DBC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Die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doel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van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beroepsonderrig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is </w:t>
                            </w:r>
                            <w:proofErr w:type="gramStart"/>
                            <w:r>
                              <w:rPr>
                                <w:lang w:val="en-US"/>
                              </w:rPr>
                              <w:t>om</w:t>
                            </w:r>
                            <w:proofErr w:type="gram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leerders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met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vaardighede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tegniese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kennis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toe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te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rus.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30049">
              <w:rPr>
                <w:lang w:val="af"/>
              </w:rPr>
              <w:t>Vir sommige</w:t>
            </w:r>
            <w:r w:rsidR="009C4C87" w:rsidRPr="004523F0">
              <w:rPr>
                <w:lang w:val="af"/>
              </w:rPr>
              <w:t xml:space="preserve"> werksgeleenthede is die</w:t>
            </w:r>
            <w:r w:rsidR="00030049">
              <w:rPr>
                <w:lang w:val="af"/>
              </w:rPr>
              <w:t xml:space="preserve"> minimum toelatingsvereistes slegs</w:t>
            </w:r>
            <w:r w:rsidR="009C4C87" w:rsidRPr="004523F0">
              <w:rPr>
                <w:lang w:val="af"/>
              </w:rPr>
              <w:t>'n matrieksertifikaat</w:t>
            </w:r>
            <w:r w:rsidR="00030049">
              <w:rPr>
                <w:lang w:val="af"/>
              </w:rPr>
              <w:t>.</w:t>
            </w:r>
            <w:r w:rsidR="009C4C87" w:rsidRPr="004523F0">
              <w:rPr>
                <w:lang w:val="af"/>
              </w:rPr>
              <w:t xml:space="preserve"> </w:t>
            </w:r>
            <w:r w:rsidR="00255DBC">
              <w:rPr>
                <w:lang w:val="af"/>
              </w:rPr>
              <w:t>Jy</w:t>
            </w:r>
            <w:r w:rsidR="009C4C87" w:rsidRPr="004523F0">
              <w:rPr>
                <w:lang w:val="af"/>
              </w:rPr>
              <w:t xml:space="preserve"> kan dadelik begin werk sodra </w:t>
            </w:r>
            <w:r w:rsidR="00255DBC">
              <w:rPr>
                <w:lang w:val="af"/>
              </w:rPr>
              <w:t>jy</w:t>
            </w:r>
            <w:r w:rsidR="009C4C87" w:rsidRPr="004523F0">
              <w:rPr>
                <w:lang w:val="af"/>
              </w:rPr>
              <w:t xml:space="preserve"> hoërskool voltooi het en </w:t>
            </w:r>
            <w:r w:rsidR="00255DBC">
              <w:rPr>
                <w:lang w:val="af"/>
              </w:rPr>
              <w:t>jou</w:t>
            </w:r>
            <w:r w:rsidR="009C4C87" w:rsidRPr="004523F0">
              <w:rPr>
                <w:lang w:val="af"/>
              </w:rPr>
              <w:t xml:space="preserve"> pad opwerk in 'n veld waaroor </w:t>
            </w:r>
            <w:r w:rsidR="00255DBC">
              <w:rPr>
                <w:lang w:val="af"/>
              </w:rPr>
              <w:t xml:space="preserve">jy </w:t>
            </w:r>
            <w:r w:rsidR="009C4C87" w:rsidRPr="004523F0">
              <w:rPr>
                <w:lang w:val="af"/>
              </w:rPr>
              <w:t>passievol is.</w:t>
            </w:r>
          </w:p>
        </w:tc>
        <w:tc>
          <w:tcPr>
            <w:tcW w:w="5314" w:type="dxa"/>
          </w:tcPr>
          <w:p w14:paraId="39D89229" w14:textId="7A98A98F" w:rsidR="009C4C87" w:rsidRPr="00FC3802" w:rsidRDefault="009C4C87" w:rsidP="000D4BD4">
            <w:pPr>
              <w:shd w:val="clear" w:color="auto" w:fill="FFFFFF"/>
              <w:textAlignment w:val="baseline"/>
              <w:rPr>
                <w:rFonts w:eastAsia="Times New Roman" w:cstheme="minorHAnsi"/>
                <w:lang w:eastAsia="en-ZA"/>
              </w:rPr>
            </w:pPr>
            <w:r w:rsidRPr="00FC3802">
              <w:rPr>
                <w:lang w:val="af" w:eastAsia="en-ZA"/>
              </w:rPr>
              <w:t>Hieronder is 'n paar voordele v</w:t>
            </w:r>
            <w:r w:rsidR="00D577A3">
              <w:rPr>
                <w:lang w:val="af" w:eastAsia="en-ZA"/>
              </w:rPr>
              <w:t>an NV</w:t>
            </w:r>
            <w:r w:rsidR="00255DBC">
              <w:rPr>
                <w:lang w:val="af" w:eastAsia="en-ZA"/>
              </w:rPr>
              <w:t>S</w:t>
            </w:r>
            <w:r w:rsidRPr="00FC3802">
              <w:rPr>
                <w:lang w:val="af" w:eastAsia="en-ZA"/>
              </w:rPr>
              <w:t>-programme:</w:t>
            </w:r>
          </w:p>
          <w:p w14:paraId="446BFCF8" w14:textId="6BC436D1" w:rsidR="009C4C87" w:rsidRPr="004523F0" w:rsidRDefault="00255DBC" w:rsidP="009C4C87">
            <w:pPr>
              <w:pStyle w:val="ListParagraph"/>
              <w:numPr>
                <w:ilvl w:val="0"/>
                <w:numId w:val="1"/>
              </w:numPr>
              <w:shd w:val="clear" w:color="auto" w:fill="FFFFFF"/>
              <w:textAlignment w:val="baseline"/>
              <w:rPr>
                <w:rFonts w:eastAsia="Times New Roman" w:cstheme="minorHAnsi"/>
                <w:lang w:eastAsia="en-ZA"/>
              </w:rPr>
            </w:pPr>
            <w:r>
              <w:rPr>
                <w:lang w:val="af" w:eastAsia="en-ZA"/>
              </w:rPr>
              <w:t>Leerders</w:t>
            </w:r>
            <w:r w:rsidR="009C4C87" w:rsidRPr="004523F0">
              <w:rPr>
                <w:lang w:val="af" w:eastAsia="en-ZA"/>
              </w:rPr>
              <w:t xml:space="preserve"> kan 'n Nasionale </w:t>
            </w:r>
            <w:r w:rsidR="00D577A3">
              <w:rPr>
                <w:lang w:val="af" w:eastAsia="en-ZA"/>
              </w:rPr>
              <w:t>Vaardigheid</w:t>
            </w:r>
            <w:r>
              <w:rPr>
                <w:lang w:val="af" w:eastAsia="en-ZA"/>
              </w:rPr>
              <w:t>s</w:t>
            </w:r>
            <w:r w:rsidR="002D6535">
              <w:rPr>
                <w:lang w:val="af" w:eastAsia="en-ZA"/>
              </w:rPr>
              <w:t>ertifikaat verower</w:t>
            </w:r>
            <w:r w:rsidR="009C4C87" w:rsidRPr="004523F0">
              <w:rPr>
                <w:lang w:val="af" w:eastAsia="en-ZA"/>
              </w:rPr>
              <w:t xml:space="preserve"> deur 'n spesifieke stel vaardighede te bemeester ter voorbereiding van </w:t>
            </w:r>
            <w:r w:rsidR="00030049">
              <w:rPr>
                <w:lang w:val="af" w:eastAsia="en-ZA"/>
              </w:rPr>
              <w:t xml:space="preserve">toelating tot </w:t>
            </w:r>
            <w:r w:rsidR="009C4C87" w:rsidRPr="004523F0">
              <w:rPr>
                <w:lang w:val="af" w:eastAsia="en-ZA"/>
              </w:rPr>
              <w:t>die werkplek. Dit beteken dat</w:t>
            </w:r>
            <w:r w:rsidR="00030049">
              <w:rPr>
                <w:lang w:val="af" w:eastAsia="en-ZA"/>
              </w:rPr>
              <w:t>,</w:t>
            </w:r>
            <w:r w:rsidR="009C4C87" w:rsidRPr="004523F0">
              <w:rPr>
                <w:lang w:val="af" w:eastAsia="en-ZA"/>
              </w:rPr>
              <w:t xml:space="preserve"> selfs al volto</w:t>
            </w:r>
            <w:r w:rsidR="00030049">
              <w:rPr>
                <w:lang w:val="af" w:eastAsia="en-ZA"/>
              </w:rPr>
              <w:t>oi studente nie matriek nie,</w:t>
            </w:r>
            <w:r w:rsidR="009C4C87" w:rsidRPr="004523F0">
              <w:rPr>
                <w:lang w:val="af" w:eastAsia="en-ZA"/>
              </w:rPr>
              <w:t xml:space="preserve"> hulle die geleentheid</w:t>
            </w:r>
            <w:r w:rsidR="00030049">
              <w:rPr>
                <w:lang w:val="af" w:eastAsia="en-ZA"/>
              </w:rPr>
              <w:t xml:space="preserve"> sal</w:t>
            </w:r>
            <w:r w:rsidR="009C4C87" w:rsidRPr="004523F0">
              <w:rPr>
                <w:lang w:val="af" w:eastAsia="en-ZA"/>
              </w:rPr>
              <w:t xml:space="preserve"> kry om hul talente te ontwikkel en 'n suksesvolle loopbaan te bou.</w:t>
            </w:r>
          </w:p>
          <w:p w14:paraId="7DD49A45" w14:textId="6E3801B2" w:rsidR="009C4C87" w:rsidRPr="004523F0" w:rsidRDefault="009C4C87" w:rsidP="009C4C87">
            <w:pPr>
              <w:pStyle w:val="ListParagraph"/>
              <w:numPr>
                <w:ilvl w:val="0"/>
                <w:numId w:val="1"/>
              </w:numPr>
              <w:shd w:val="clear" w:color="auto" w:fill="FFFFFF"/>
              <w:textAlignment w:val="baseline"/>
              <w:rPr>
                <w:rFonts w:eastAsia="Times New Roman" w:cstheme="minorHAnsi"/>
                <w:lang w:eastAsia="en-ZA"/>
              </w:rPr>
            </w:pPr>
            <w:r w:rsidRPr="004523F0">
              <w:rPr>
                <w:lang w:val="af" w:eastAsia="en-ZA"/>
              </w:rPr>
              <w:t>N</w:t>
            </w:r>
            <w:r w:rsidR="00D577A3">
              <w:rPr>
                <w:lang w:val="af" w:eastAsia="en-ZA"/>
              </w:rPr>
              <w:t>V</w:t>
            </w:r>
            <w:r w:rsidR="00255DBC">
              <w:rPr>
                <w:lang w:val="af" w:eastAsia="en-ZA"/>
              </w:rPr>
              <w:t>S</w:t>
            </w:r>
            <w:r w:rsidRPr="004523F0">
              <w:rPr>
                <w:lang w:val="af" w:eastAsia="en-ZA"/>
              </w:rPr>
              <w:t xml:space="preserve">-kursusse is ook voordelig vir </w:t>
            </w:r>
            <w:r w:rsidR="00255DBC">
              <w:rPr>
                <w:lang w:val="af" w:eastAsia="en-ZA"/>
              </w:rPr>
              <w:t>diegene</w:t>
            </w:r>
            <w:r w:rsidRPr="004523F0">
              <w:rPr>
                <w:lang w:val="af" w:eastAsia="en-ZA"/>
              </w:rPr>
              <w:t xml:space="preserve"> wat in gewone skoolinstellings sukkel. In plaas daarvan</w:t>
            </w:r>
            <w:r w:rsidR="00255DBC">
              <w:rPr>
                <w:lang w:val="af" w:eastAsia="en-ZA"/>
              </w:rPr>
              <w:t>,</w:t>
            </w:r>
            <w:r w:rsidRPr="004523F0">
              <w:rPr>
                <w:lang w:val="af" w:eastAsia="en-ZA"/>
              </w:rPr>
              <w:t xml:space="preserve"> kan hierdie studente N</w:t>
            </w:r>
            <w:r w:rsidR="00D577A3">
              <w:rPr>
                <w:lang w:val="af" w:eastAsia="en-ZA"/>
              </w:rPr>
              <w:t>V</w:t>
            </w:r>
            <w:r w:rsidR="00255DBC">
              <w:rPr>
                <w:lang w:val="af" w:eastAsia="en-ZA"/>
              </w:rPr>
              <w:t>S</w:t>
            </w:r>
            <w:r w:rsidRPr="004523F0">
              <w:rPr>
                <w:lang w:val="af" w:eastAsia="en-ZA"/>
              </w:rPr>
              <w:t>-kwalifikasies studeer om 'n matrikulasievlak-sertifisering te verwerf.</w:t>
            </w:r>
          </w:p>
          <w:p w14:paraId="30A09DAE" w14:textId="2BF68D46" w:rsidR="009C4C87" w:rsidRDefault="009C4C87" w:rsidP="009C4C87">
            <w:pPr>
              <w:pStyle w:val="ListParagraph"/>
              <w:numPr>
                <w:ilvl w:val="0"/>
                <w:numId w:val="1"/>
              </w:numPr>
              <w:shd w:val="clear" w:color="auto" w:fill="FFFFFF"/>
              <w:textAlignment w:val="baseline"/>
              <w:rPr>
                <w:rFonts w:eastAsia="Times New Roman" w:cstheme="minorHAnsi"/>
                <w:lang w:eastAsia="en-ZA"/>
              </w:rPr>
            </w:pPr>
            <w:r w:rsidRPr="004523F0">
              <w:rPr>
                <w:lang w:val="af" w:eastAsia="en-ZA"/>
              </w:rPr>
              <w:t>Om 'n N</w:t>
            </w:r>
            <w:r w:rsidR="00D577A3">
              <w:rPr>
                <w:lang w:val="af" w:eastAsia="en-ZA"/>
              </w:rPr>
              <w:t>V</w:t>
            </w:r>
            <w:r w:rsidR="00255DBC">
              <w:rPr>
                <w:lang w:val="af" w:eastAsia="en-ZA"/>
              </w:rPr>
              <w:t>S</w:t>
            </w:r>
            <w:r w:rsidRPr="004523F0">
              <w:rPr>
                <w:lang w:val="af" w:eastAsia="en-ZA"/>
              </w:rPr>
              <w:t xml:space="preserve">-kwalifikasie te hê, beteken dat jy </w:t>
            </w:r>
            <w:r w:rsidR="00030049">
              <w:rPr>
                <w:lang w:val="af" w:eastAsia="en-ZA"/>
              </w:rPr>
              <w:t xml:space="preserve">moontlik </w:t>
            </w:r>
            <w:r w:rsidRPr="004523F0">
              <w:rPr>
                <w:lang w:val="af" w:eastAsia="en-ZA"/>
              </w:rPr>
              <w:t>meer werksgeleenthede in jou veld sal hê. Met die hoogste N</w:t>
            </w:r>
            <w:r w:rsidR="00255DBC">
              <w:rPr>
                <w:lang w:val="af" w:eastAsia="en-ZA"/>
              </w:rPr>
              <w:t>BS</w:t>
            </w:r>
            <w:r w:rsidRPr="004523F0">
              <w:rPr>
                <w:lang w:val="af" w:eastAsia="en-ZA"/>
              </w:rPr>
              <w:t>-kwalifikasie</w:t>
            </w:r>
            <w:r w:rsidR="00255DBC">
              <w:rPr>
                <w:lang w:val="af" w:eastAsia="en-ZA"/>
              </w:rPr>
              <w:t>,</w:t>
            </w:r>
            <w:r w:rsidRPr="004523F0">
              <w:rPr>
                <w:lang w:val="af" w:eastAsia="en-ZA"/>
              </w:rPr>
              <w:t xml:space="preserve"> sal jy ook meer werksgeleenthede hê as wat jy met 'n tradisionele matrieksertifikaat sou hê.</w:t>
            </w:r>
          </w:p>
          <w:p w14:paraId="17134D70" w14:textId="3E4A7F39" w:rsidR="004D476D" w:rsidRDefault="0059438F" w:rsidP="004D476D">
            <w:pPr>
              <w:shd w:val="clear" w:color="auto" w:fill="FFFFFF"/>
              <w:textAlignment w:val="baseline"/>
              <w:rPr>
                <w:rFonts w:eastAsia="Times New Roman" w:cstheme="minorHAnsi"/>
                <w:lang w:eastAsia="en-ZA"/>
              </w:rPr>
            </w:pPr>
            <w:r>
              <w:rPr>
                <w:noProof/>
                <w:lang w:eastAsia="en-ZA"/>
              </w:rPr>
              <w:drawing>
                <wp:anchor distT="0" distB="0" distL="114300" distR="114300" simplePos="0" relativeHeight="251666432" behindDoc="0" locked="0" layoutInCell="1" allowOverlap="1" wp14:anchorId="28B85F72" wp14:editId="41AD32B9">
                  <wp:simplePos x="0" y="0"/>
                  <wp:positionH relativeFrom="margin">
                    <wp:posOffset>613410</wp:posOffset>
                  </wp:positionH>
                  <wp:positionV relativeFrom="margin">
                    <wp:posOffset>2842895</wp:posOffset>
                  </wp:positionV>
                  <wp:extent cx="2085975" cy="795020"/>
                  <wp:effectExtent l="0" t="0" r="9525" b="5080"/>
                  <wp:wrapSquare wrapText="bothSides"/>
                  <wp:docPr id="5" name="Picture 5" descr="How do private schools in Dubai provide students with technical and  vocational education and training (TVET)? – KHDA CHATTER | حديث المعرفة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ow do private schools in Dubai provide students with technical and  vocational education and training (TVET)? – KHDA CHATTER | حديث المعرفة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795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55FC75F" w14:textId="18B04B6E" w:rsidR="004D476D" w:rsidRDefault="004D476D" w:rsidP="004D476D">
            <w:pPr>
              <w:shd w:val="clear" w:color="auto" w:fill="FFFFFF"/>
              <w:textAlignment w:val="baseline"/>
              <w:rPr>
                <w:rFonts w:eastAsia="Times New Roman" w:cstheme="minorHAnsi"/>
                <w:lang w:eastAsia="en-ZA"/>
              </w:rPr>
            </w:pPr>
          </w:p>
          <w:p w14:paraId="7F59769D" w14:textId="77777777" w:rsidR="004D476D" w:rsidRDefault="004D476D" w:rsidP="004D476D">
            <w:pPr>
              <w:shd w:val="clear" w:color="auto" w:fill="FFFFFF"/>
              <w:textAlignment w:val="baseline"/>
              <w:rPr>
                <w:rFonts w:eastAsia="Times New Roman" w:cstheme="minorHAnsi"/>
                <w:lang w:eastAsia="en-ZA"/>
              </w:rPr>
            </w:pPr>
          </w:p>
          <w:p w14:paraId="78AC30DD" w14:textId="77777777" w:rsidR="004D476D" w:rsidRDefault="004D476D" w:rsidP="004D476D">
            <w:pPr>
              <w:shd w:val="clear" w:color="auto" w:fill="FFFFFF"/>
              <w:textAlignment w:val="baseline"/>
              <w:rPr>
                <w:rFonts w:eastAsia="Times New Roman" w:cstheme="minorHAnsi"/>
                <w:lang w:eastAsia="en-ZA"/>
              </w:rPr>
            </w:pPr>
          </w:p>
          <w:p w14:paraId="01DC4466" w14:textId="77777777" w:rsidR="004D476D" w:rsidRDefault="004D476D" w:rsidP="004D476D">
            <w:pPr>
              <w:shd w:val="clear" w:color="auto" w:fill="FFFFFF"/>
              <w:textAlignment w:val="baseline"/>
              <w:rPr>
                <w:rFonts w:eastAsia="Times New Roman" w:cstheme="minorHAnsi"/>
                <w:lang w:eastAsia="en-ZA"/>
              </w:rPr>
            </w:pPr>
          </w:p>
          <w:p w14:paraId="602F43A6" w14:textId="7BE907D3" w:rsidR="004D476D" w:rsidRPr="004D476D" w:rsidRDefault="004D476D" w:rsidP="004D476D">
            <w:pPr>
              <w:shd w:val="clear" w:color="auto" w:fill="FFFFFF"/>
              <w:textAlignment w:val="baseline"/>
              <w:rPr>
                <w:rFonts w:eastAsia="Times New Roman" w:cstheme="minorHAnsi"/>
                <w:lang w:eastAsia="en-ZA"/>
              </w:rPr>
            </w:pPr>
          </w:p>
        </w:tc>
      </w:tr>
    </w:tbl>
    <w:p w14:paraId="18235772" w14:textId="7E4EE361" w:rsidR="00B80751" w:rsidRDefault="00756A3E" w:rsidP="009C4C87">
      <w:r w:rsidRPr="00B80751">
        <w:rPr>
          <w:noProof/>
          <w:lang w:eastAsia="en-ZA"/>
        </w:rPr>
        <w:drawing>
          <wp:anchor distT="0" distB="0" distL="114300" distR="114300" simplePos="0" relativeHeight="251668480" behindDoc="0" locked="0" layoutInCell="1" allowOverlap="1" wp14:anchorId="28DCAEED" wp14:editId="046D7E4A">
            <wp:simplePos x="0" y="0"/>
            <wp:positionH relativeFrom="margin">
              <wp:posOffset>361950</wp:posOffset>
            </wp:positionH>
            <wp:positionV relativeFrom="margin">
              <wp:posOffset>7760335</wp:posOffset>
            </wp:positionV>
            <wp:extent cx="2400300" cy="1200150"/>
            <wp:effectExtent l="0" t="0" r="0" b="0"/>
            <wp:wrapNone/>
            <wp:docPr id="2" name="Picture 3" descr="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2778E5E1-B927-405B-B9D8-92617A9C45D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Text&#10;&#10;Description automatically generated">
                      <a:extLst>
                        <a:ext uri="{FF2B5EF4-FFF2-40B4-BE49-F238E27FC236}">
                          <a16:creationId xmlns:a16="http://schemas.microsoft.com/office/drawing/2014/main" id="{2778E5E1-B927-405B-B9D8-92617A9C45D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7E6F27" w14:textId="03B409B6" w:rsidR="000B6B4E" w:rsidRDefault="009C4C87" w:rsidP="000B6B4E">
      <w:r>
        <w:rPr>
          <w:noProof/>
          <w:lang w:eastAsia="en-ZA"/>
        </w:rPr>
        <w:lastRenderedPageBreak/>
        <w:drawing>
          <wp:anchor distT="0" distB="0" distL="114300" distR="114300" simplePos="0" relativeHeight="251659264" behindDoc="0" locked="0" layoutInCell="1" allowOverlap="1" wp14:anchorId="0AA2220A" wp14:editId="5AB23E55">
            <wp:simplePos x="0" y="0"/>
            <wp:positionH relativeFrom="margin">
              <wp:posOffset>107950</wp:posOffset>
            </wp:positionH>
            <wp:positionV relativeFrom="margin">
              <wp:posOffset>-100965</wp:posOffset>
            </wp:positionV>
            <wp:extent cx="6365875" cy="9004300"/>
            <wp:effectExtent l="0" t="0" r="0" b="6350"/>
            <wp:wrapSquare wrapText="bothSides"/>
            <wp:docPr id="1" name="Picture 1" descr="Diagram,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, timeline&#10;&#10;Description automatically generated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5875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7B0F33" w14:textId="366CA6DC" w:rsidR="000B6B4E" w:rsidRPr="00425DEC" w:rsidRDefault="002F768A" w:rsidP="00254272">
      <w:pPr>
        <w:spacing w:after="0" w:line="240" w:lineRule="auto"/>
        <w:jc w:val="center"/>
        <w:rPr>
          <w:b/>
          <w:bCs/>
          <w:sz w:val="24"/>
          <w:szCs w:val="24"/>
          <w:bdr w:val="dashSmallGap" w:sz="12" w:space="0" w:color="4472C4" w:themeColor="accent1"/>
        </w:rPr>
      </w:pPr>
      <w:r>
        <w:rPr>
          <w:b/>
          <w:bCs/>
          <w:sz w:val="24"/>
          <w:szCs w:val="24"/>
          <w:bdr w:val="dashSmallGap" w:sz="12" w:space="0" w:color="4472C4" w:themeColor="accent1"/>
          <w:lang w:val="af"/>
        </w:rPr>
        <w:lastRenderedPageBreak/>
        <w:t>Kennis van die wêreld van w</w:t>
      </w:r>
      <w:r w:rsidR="000B6B4E">
        <w:rPr>
          <w:b/>
          <w:bCs/>
          <w:sz w:val="24"/>
          <w:szCs w:val="24"/>
          <w:bdr w:val="dashSmallGap" w:sz="12" w:space="0" w:color="4472C4" w:themeColor="accent1"/>
          <w:lang w:val="af"/>
        </w:rPr>
        <w:t>erk: REGTE, VERANTWOORD</w:t>
      </w:r>
      <w:r>
        <w:rPr>
          <w:b/>
          <w:bCs/>
          <w:sz w:val="24"/>
          <w:szCs w:val="24"/>
          <w:bdr w:val="dashSmallGap" w:sz="12" w:space="0" w:color="4472C4" w:themeColor="accent1"/>
          <w:lang w:val="af"/>
        </w:rPr>
        <w:t>ELIKHEDE en GELEENTHEDE in die w</w:t>
      </w:r>
      <w:r w:rsidR="000B6B4E">
        <w:rPr>
          <w:b/>
          <w:bCs/>
          <w:sz w:val="24"/>
          <w:szCs w:val="24"/>
          <w:bdr w:val="dashSmallGap" w:sz="12" w:space="0" w:color="4472C4" w:themeColor="accent1"/>
          <w:lang w:val="af"/>
        </w:rPr>
        <w:t>erkplek</w:t>
      </w:r>
    </w:p>
    <w:p w14:paraId="2BE1478E" w14:textId="77777777" w:rsidR="00254272" w:rsidRDefault="00254272" w:rsidP="00254272">
      <w:pPr>
        <w:spacing w:after="0" w:line="240" w:lineRule="auto"/>
      </w:pPr>
    </w:p>
    <w:p w14:paraId="4233C298" w14:textId="77777777" w:rsidR="002760EB" w:rsidRPr="00555067" w:rsidRDefault="002760EB" w:rsidP="002760EB">
      <w:pPr>
        <w:spacing w:after="0" w:line="240" w:lineRule="auto"/>
        <w:rPr>
          <w:b/>
          <w:bCs/>
        </w:rPr>
      </w:pPr>
      <w:r w:rsidRPr="00555067">
        <w:rPr>
          <w:b/>
          <w:bCs/>
          <w:lang w:val="af"/>
        </w:rPr>
        <w:t>Regte en verantwoordelikhede in die werkplek</w:t>
      </w:r>
    </w:p>
    <w:p w14:paraId="56BD107E" w14:textId="356AD1AC" w:rsidR="002760EB" w:rsidRPr="00555067" w:rsidRDefault="002760EB" w:rsidP="002760EB">
      <w:pPr>
        <w:spacing w:after="0" w:line="240" w:lineRule="auto"/>
      </w:pPr>
      <w:r w:rsidRPr="00555067">
        <w:rPr>
          <w:lang w:val="af"/>
        </w:rPr>
        <w:t>Suid-Afrikaanse werk</w:t>
      </w:r>
      <w:r w:rsidR="00255DBC">
        <w:rPr>
          <w:lang w:val="af"/>
        </w:rPr>
        <w:t>nem</w:t>
      </w:r>
      <w:r w:rsidRPr="00555067">
        <w:rPr>
          <w:lang w:val="af"/>
        </w:rPr>
        <w:t xml:space="preserve">ers en werkgewers geniet baie regte, danksy die Wet op Basiese Diensvoorwaardes. Die Suid-Afrikaanse </w:t>
      </w:r>
      <w:r w:rsidR="00255DBC">
        <w:rPr>
          <w:lang w:val="af"/>
        </w:rPr>
        <w:t>G</w:t>
      </w:r>
      <w:r w:rsidRPr="00555067">
        <w:rPr>
          <w:lang w:val="af"/>
        </w:rPr>
        <w:t>rondwet maak voorsiening vir basiese regte vir werkers. Die Wet op Arbeidsverhoudinge (</w:t>
      </w:r>
      <w:r w:rsidR="00255DBC">
        <w:rPr>
          <w:lang w:val="af"/>
        </w:rPr>
        <w:t>WAV</w:t>
      </w:r>
      <w:r w:rsidRPr="00555067">
        <w:rPr>
          <w:lang w:val="af"/>
        </w:rPr>
        <w:t>) brei uit op hierdie basiese regte. Daarbenewens poog die Wet op Basiese Diensvoorwaardes (</w:t>
      </w:r>
      <w:r w:rsidR="00255DBC">
        <w:rPr>
          <w:lang w:val="af"/>
        </w:rPr>
        <w:t>WBD</w:t>
      </w:r>
      <w:r w:rsidRPr="00555067">
        <w:rPr>
          <w:lang w:val="af"/>
        </w:rPr>
        <w:t xml:space="preserve">) om kwesbare werkers te beskerm. Die voorwaardes wat in die </w:t>
      </w:r>
      <w:r w:rsidR="00255DBC">
        <w:rPr>
          <w:lang w:val="af"/>
        </w:rPr>
        <w:t>WAV</w:t>
      </w:r>
      <w:r w:rsidRPr="00555067">
        <w:rPr>
          <w:lang w:val="af"/>
        </w:rPr>
        <w:t xml:space="preserve"> en die </w:t>
      </w:r>
      <w:r w:rsidR="00255DBC">
        <w:rPr>
          <w:lang w:val="af"/>
        </w:rPr>
        <w:t>WBD</w:t>
      </w:r>
      <w:r w:rsidR="00030049">
        <w:rPr>
          <w:lang w:val="af"/>
        </w:rPr>
        <w:t xml:space="preserve"> uiteengesit word, is </w:t>
      </w:r>
      <w:r w:rsidRPr="00555067">
        <w:rPr>
          <w:lang w:val="af"/>
        </w:rPr>
        <w:t xml:space="preserve">buigsaam </w:t>
      </w:r>
      <w:r w:rsidR="00030049">
        <w:rPr>
          <w:lang w:val="af"/>
        </w:rPr>
        <w:t>-dit</w:t>
      </w:r>
      <w:r w:rsidRPr="00555067">
        <w:rPr>
          <w:lang w:val="af"/>
        </w:rPr>
        <w:t xml:space="preserve"> beteken dat werkgewers beter</w:t>
      </w:r>
      <w:r w:rsidR="00255DBC">
        <w:rPr>
          <w:lang w:val="af"/>
        </w:rPr>
        <w:t>, maar nie slegter,</w:t>
      </w:r>
      <w:r w:rsidRPr="00555067">
        <w:rPr>
          <w:lang w:val="af"/>
        </w:rPr>
        <w:t xml:space="preserve"> </w:t>
      </w:r>
      <w:r w:rsidR="00255DBC">
        <w:rPr>
          <w:lang w:val="af"/>
        </w:rPr>
        <w:t>werks</w:t>
      </w:r>
      <w:r w:rsidRPr="00555067">
        <w:rPr>
          <w:lang w:val="af"/>
        </w:rPr>
        <w:t>toestande kan bied.</w:t>
      </w:r>
    </w:p>
    <w:p w14:paraId="2E2E925B" w14:textId="77777777" w:rsidR="002760EB" w:rsidRDefault="002760EB" w:rsidP="002760EB">
      <w:pPr>
        <w:spacing w:after="0" w:line="240" w:lineRule="auto"/>
      </w:pPr>
    </w:p>
    <w:p w14:paraId="4BB18C11" w14:textId="0C126AF2" w:rsidR="002760EB" w:rsidRPr="00555067" w:rsidRDefault="002760EB" w:rsidP="002760EB">
      <w:pPr>
        <w:spacing w:after="0" w:line="240" w:lineRule="auto"/>
      </w:pPr>
      <w:r w:rsidRPr="00555067">
        <w:rPr>
          <w:lang w:val="af"/>
        </w:rPr>
        <w:t xml:space="preserve">Die belangrikste raad vir enige werker is om jou kontrak te lees en te </w:t>
      </w:r>
      <w:r w:rsidR="00255DBC">
        <w:rPr>
          <w:lang w:val="af"/>
        </w:rPr>
        <w:t>verstaan</w:t>
      </w:r>
      <w:r w:rsidR="002F768A">
        <w:rPr>
          <w:lang w:val="af"/>
        </w:rPr>
        <w:t xml:space="preserve">. Alhoewel 'n kontrak </w:t>
      </w:r>
      <w:r w:rsidRPr="00555067">
        <w:rPr>
          <w:lang w:val="af"/>
        </w:rPr>
        <w:t>streng</w:t>
      </w:r>
      <w:r w:rsidR="002F768A">
        <w:rPr>
          <w:lang w:val="af"/>
        </w:rPr>
        <w:t xml:space="preserve"> gesproke nie</w:t>
      </w:r>
      <w:r w:rsidRPr="00555067">
        <w:rPr>
          <w:lang w:val="af"/>
        </w:rPr>
        <w:t xml:space="preserve"> nodig is nie, beskerm dit beide die werkgewer en die werknemer. '</w:t>
      </w:r>
      <w:r w:rsidR="00255DBC">
        <w:rPr>
          <w:lang w:val="af"/>
        </w:rPr>
        <w:t>n</w:t>
      </w:r>
      <w:r w:rsidRPr="00555067">
        <w:rPr>
          <w:lang w:val="af"/>
        </w:rPr>
        <w:t xml:space="preserve"> Kontrak wat</w:t>
      </w:r>
      <w:r w:rsidR="002F768A">
        <w:rPr>
          <w:lang w:val="af"/>
        </w:rPr>
        <w:t xml:space="preserve"> deur beide partye onderteken word</w:t>
      </w:r>
      <w:r w:rsidRPr="00555067">
        <w:rPr>
          <w:lang w:val="af"/>
        </w:rPr>
        <w:t>, is wetlik bindend.</w:t>
      </w:r>
    </w:p>
    <w:p w14:paraId="75574E4D" w14:textId="77777777" w:rsidR="002760EB" w:rsidRPr="00555067" w:rsidRDefault="002760EB" w:rsidP="002760EB">
      <w:pPr>
        <w:spacing w:after="0" w:line="240" w:lineRule="auto"/>
      </w:pPr>
    </w:p>
    <w:p w14:paraId="3163CFEB" w14:textId="0A1AEFD8" w:rsidR="002760EB" w:rsidRPr="00555067" w:rsidRDefault="002760EB" w:rsidP="002760EB">
      <w:pPr>
        <w:spacing w:after="0" w:line="240" w:lineRule="auto"/>
      </w:pPr>
      <w:r w:rsidRPr="00555067">
        <w:rPr>
          <w:lang w:val="af"/>
        </w:rPr>
        <w:t>Elke werknemer het die reg:</w:t>
      </w:r>
    </w:p>
    <w:p w14:paraId="5D2C2C3B" w14:textId="3D6769C1" w:rsidR="002760EB" w:rsidRPr="00555067" w:rsidRDefault="00255DBC" w:rsidP="002760EB">
      <w:pPr>
        <w:pStyle w:val="ListParagraph"/>
        <w:numPr>
          <w:ilvl w:val="0"/>
          <w:numId w:val="4"/>
        </w:numPr>
        <w:spacing w:after="0" w:line="240" w:lineRule="auto"/>
      </w:pPr>
      <w:r>
        <w:rPr>
          <w:lang w:val="af"/>
        </w:rPr>
        <w:t>o</w:t>
      </w:r>
      <w:r w:rsidR="002760EB" w:rsidRPr="00555067">
        <w:rPr>
          <w:lang w:val="af"/>
        </w:rPr>
        <w:t>m nie onbillik ontslaan te word nie</w:t>
      </w:r>
      <w:r>
        <w:rPr>
          <w:lang w:val="af"/>
        </w:rPr>
        <w:t>.</w:t>
      </w:r>
    </w:p>
    <w:p w14:paraId="02A9C6AD" w14:textId="1BBCC797" w:rsidR="002760EB" w:rsidRPr="00555067" w:rsidRDefault="00255DBC" w:rsidP="002760EB">
      <w:pPr>
        <w:pStyle w:val="ListParagraph"/>
        <w:numPr>
          <w:ilvl w:val="0"/>
          <w:numId w:val="4"/>
        </w:numPr>
        <w:spacing w:after="0" w:line="240" w:lineRule="auto"/>
      </w:pPr>
      <w:r>
        <w:rPr>
          <w:lang w:val="af"/>
        </w:rPr>
        <w:t>o</w:t>
      </w:r>
      <w:r w:rsidR="002760EB" w:rsidRPr="00555067">
        <w:rPr>
          <w:lang w:val="af"/>
        </w:rPr>
        <w:t>m met waardigheid en respek behandel te word</w:t>
      </w:r>
      <w:r>
        <w:rPr>
          <w:lang w:val="af"/>
        </w:rPr>
        <w:t>.</w:t>
      </w:r>
    </w:p>
    <w:p w14:paraId="46379C43" w14:textId="63F3E316" w:rsidR="002760EB" w:rsidRPr="00555067" w:rsidRDefault="00255DBC" w:rsidP="002760EB">
      <w:pPr>
        <w:pStyle w:val="ListParagraph"/>
        <w:numPr>
          <w:ilvl w:val="0"/>
          <w:numId w:val="4"/>
        </w:numPr>
        <w:spacing w:after="0" w:line="240" w:lineRule="auto"/>
      </w:pPr>
      <w:r>
        <w:rPr>
          <w:lang w:val="af"/>
        </w:rPr>
        <w:t>o</w:t>
      </w:r>
      <w:r w:rsidR="002760EB" w:rsidRPr="00555067">
        <w:rPr>
          <w:lang w:val="af"/>
        </w:rPr>
        <w:t xml:space="preserve">m die ooreengekome </w:t>
      </w:r>
      <w:r>
        <w:rPr>
          <w:lang w:val="af"/>
        </w:rPr>
        <w:t>vergoeding</w:t>
      </w:r>
      <w:r w:rsidR="002760EB" w:rsidRPr="00555067">
        <w:rPr>
          <w:lang w:val="af"/>
        </w:rPr>
        <w:t xml:space="preserve"> op die ooreengekome datu</w:t>
      </w:r>
      <w:r w:rsidR="00030049">
        <w:rPr>
          <w:lang w:val="af"/>
        </w:rPr>
        <w:t>m en op die ooreengekome tyd</w:t>
      </w:r>
      <w:r w:rsidR="002760EB" w:rsidRPr="00555067">
        <w:rPr>
          <w:lang w:val="af"/>
        </w:rPr>
        <w:t xml:space="preserve"> te </w:t>
      </w:r>
      <w:r w:rsidR="00030049">
        <w:rPr>
          <w:lang w:val="af"/>
        </w:rPr>
        <w:t>ontvang</w:t>
      </w:r>
      <w:r>
        <w:rPr>
          <w:lang w:val="af"/>
        </w:rPr>
        <w:t>.</w:t>
      </w:r>
    </w:p>
    <w:p w14:paraId="5E727FC5" w14:textId="1ECF6974" w:rsidR="002760EB" w:rsidRPr="00555067" w:rsidRDefault="00255DBC" w:rsidP="002760EB">
      <w:pPr>
        <w:pStyle w:val="ListParagraph"/>
        <w:numPr>
          <w:ilvl w:val="0"/>
          <w:numId w:val="4"/>
        </w:numPr>
        <w:spacing w:after="0" w:line="240" w:lineRule="auto"/>
      </w:pPr>
      <w:r>
        <w:rPr>
          <w:lang w:val="af"/>
        </w:rPr>
        <w:t>o</w:t>
      </w:r>
      <w:r w:rsidR="002760EB" w:rsidRPr="00555067">
        <w:rPr>
          <w:lang w:val="af"/>
        </w:rPr>
        <w:t>m van toepaslike hulpbronne en toerusting voorsien te word om hom/haar in staat te stel om die werk te doen</w:t>
      </w:r>
      <w:r>
        <w:rPr>
          <w:lang w:val="af"/>
        </w:rPr>
        <w:t>.</w:t>
      </w:r>
    </w:p>
    <w:p w14:paraId="699C99B5" w14:textId="6566ED47" w:rsidR="002760EB" w:rsidRPr="00555067" w:rsidRDefault="00255DBC" w:rsidP="002760EB">
      <w:pPr>
        <w:pStyle w:val="ListParagraph"/>
        <w:numPr>
          <w:ilvl w:val="0"/>
          <w:numId w:val="4"/>
        </w:numPr>
        <w:spacing w:after="0" w:line="240" w:lineRule="auto"/>
      </w:pPr>
      <w:r>
        <w:rPr>
          <w:lang w:val="af"/>
        </w:rPr>
        <w:t>o</w:t>
      </w:r>
      <w:r w:rsidR="002760EB" w:rsidRPr="00555067">
        <w:rPr>
          <w:lang w:val="af"/>
        </w:rPr>
        <w:t xml:space="preserve">m </w:t>
      </w:r>
      <w:r w:rsidR="002F768A">
        <w:rPr>
          <w:lang w:val="af"/>
        </w:rPr>
        <w:t xml:space="preserve"> </w:t>
      </w:r>
      <w:r w:rsidR="002760EB" w:rsidRPr="00555067">
        <w:rPr>
          <w:lang w:val="af"/>
        </w:rPr>
        <w:t>veilige werksomstandighede te hê</w:t>
      </w:r>
      <w:r>
        <w:rPr>
          <w:lang w:val="af"/>
        </w:rPr>
        <w:t>.</w:t>
      </w:r>
    </w:p>
    <w:p w14:paraId="37C1993C" w14:textId="2B78A096" w:rsidR="002760EB" w:rsidRPr="00555067" w:rsidRDefault="00255DBC" w:rsidP="002760EB">
      <w:pPr>
        <w:pStyle w:val="ListParagraph"/>
        <w:numPr>
          <w:ilvl w:val="0"/>
          <w:numId w:val="4"/>
        </w:numPr>
        <w:spacing w:after="0" w:line="240" w:lineRule="auto"/>
      </w:pPr>
      <w:r>
        <w:rPr>
          <w:lang w:val="af"/>
        </w:rPr>
        <w:t>t</w:t>
      </w:r>
      <w:r w:rsidR="002760EB" w:rsidRPr="00555067">
        <w:rPr>
          <w:lang w:val="af"/>
        </w:rPr>
        <w:t>ot billike arbeidspraktyke</w:t>
      </w:r>
      <w:r>
        <w:rPr>
          <w:lang w:val="af"/>
        </w:rPr>
        <w:t>.</w:t>
      </w:r>
    </w:p>
    <w:p w14:paraId="19205C87" w14:textId="29F2D1A5" w:rsidR="002760EB" w:rsidRPr="00555067" w:rsidRDefault="00AD0C4F" w:rsidP="002760EB">
      <w:pPr>
        <w:pStyle w:val="ListParagraph"/>
        <w:numPr>
          <w:ilvl w:val="0"/>
          <w:numId w:val="4"/>
        </w:numPr>
        <w:spacing w:after="0" w:line="240" w:lineRule="auto"/>
      </w:pPr>
      <w:r>
        <w:rPr>
          <w:lang w:val="af"/>
        </w:rPr>
        <w:t>om nie gevikt</w:t>
      </w:r>
      <w:r w:rsidR="002760EB" w:rsidRPr="00555067">
        <w:rPr>
          <w:lang w:val="af"/>
        </w:rPr>
        <w:t>i</w:t>
      </w:r>
      <w:r>
        <w:rPr>
          <w:lang w:val="af"/>
        </w:rPr>
        <w:t>miseer te word</w:t>
      </w:r>
      <w:r w:rsidR="002760EB" w:rsidRPr="00555067">
        <w:rPr>
          <w:lang w:val="af"/>
        </w:rPr>
        <w:t xml:space="preserve"> in die </w:t>
      </w:r>
      <w:r w:rsidR="00030049">
        <w:rPr>
          <w:lang w:val="af"/>
        </w:rPr>
        <w:t>werkplek nie en aan te dring op hul</w:t>
      </w:r>
      <w:r w:rsidR="002760EB" w:rsidRPr="00555067">
        <w:rPr>
          <w:lang w:val="af"/>
        </w:rPr>
        <w:t xml:space="preserve"> regte</w:t>
      </w:r>
      <w:r w:rsidR="00030049">
        <w:rPr>
          <w:lang w:val="af"/>
        </w:rPr>
        <w:t>.</w:t>
      </w:r>
    </w:p>
    <w:p w14:paraId="098A76B2" w14:textId="566E61D5" w:rsidR="002760EB" w:rsidRPr="00555067" w:rsidRDefault="00AD0C4F" w:rsidP="002760EB">
      <w:pPr>
        <w:pStyle w:val="ListParagraph"/>
        <w:numPr>
          <w:ilvl w:val="0"/>
          <w:numId w:val="4"/>
        </w:numPr>
        <w:spacing w:after="0" w:line="240" w:lineRule="auto"/>
      </w:pPr>
      <w:r>
        <w:rPr>
          <w:lang w:val="af"/>
        </w:rPr>
        <w:t>t</w:t>
      </w:r>
      <w:r w:rsidR="002760EB" w:rsidRPr="00555067">
        <w:rPr>
          <w:lang w:val="af"/>
        </w:rPr>
        <w:t xml:space="preserve">ot al die beskerming en voordele </w:t>
      </w:r>
      <w:r w:rsidR="00030049">
        <w:rPr>
          <w:lang w:val="af"/>
        </w:rPr>
        <w:t xml:space="preserve"> uiteengesit  in </w:t>
      </w:r>
      <w:r w:rsidR="002760EB" w:rsidRPr="00555067">
        <w:rPr>
          <w:lang w:val="af"/>
        </w:rPr>
        <w:t>die Wet op Basiese Diensvoorwaardes.</w:t>
      </w:r>
    </w:p>
    <w:p w14:paraId="1FF8415D" w14:textId="77777777" w:rsidR="002760EB" w:rsidRPr="00555067" w:rsidRDefault="002760EB" w:rsidP="002760EB">
      <w:pPr>
        <w:spacing w:after="0" w:line="240" w:lineRule="auto"/>
      </w:pPr>
    </w:p>
    <w:p w14:paraId="11F05731" w14:textId="74C0911C" w:rsidR="002760EB" w:rsidRPr="00555067" w:rsidRDefault="002760EB" w:rsidP="002760EB">
      <w:pPr>
        <w:spacing w:after="0" w:line="240" w:lineRule="auto"/>
      </w:pPr>
      <w:r w:rsidRPr="00555067">
        <w:rPr>
          <w:lang w:val="af"/>
        </w:rPr>
        <w:t>In die werkswêreld het beide die werkgewer en die werknemer reg</w:t>
      </w:r>
      <w:r w:rsidR="00AD0C4F">
        <w:rPr>
          <w:lang w:val="af"/>
        </w:rPr>
        <w:t>s</w:t>
      </w:r>
      <w:r w:rsidRPr="00555067">
        <w:rPr>
          <w:lang w:val="af"/>
        </w:rPr>
        <w:t xml:space="preserve">verpligtinge en </w:t>
      </w:r>
      <w:r w:rsidR="002F768A">
        <w:rPr>
          <w:lang w:val="af"/>
        </w:rPr>
        <w:t>-</w:t>
      </w:r>
      <w:r w:rsidRPr="00555067">
        <w:rPr>
          <w:lang w:val="af"/>
        </w:rPr>
        <w:t>verantwoordelikhede</w:t>
      </w:r>
      <w:r w:rsidR="00AD0C4F">
        <w:rPr>
          <w:lang w:val="af"/>
        </w:rPr>
        <w:t>.</w:t>
      </w:r>
      <w:r w:rsidRPr="00555067">
        <w:rPr>
          <w:lang w:val="af"/>
        </w:rPr>
        <w:t xml:space="preserve"> Wanneer jy werk, lewer jy 'n soort diens aan 'n maatskappy of 'n instelling</w:t>
      </w:r>
      <w:r w:rsidR="00AD0C4F">
        <w:rPr>
          <w:lang w:val="af"/>
        </w:rPr>
        <w:t>;</w:t>
      </w:r>
      <w:r w:rsidRPr="00555067">
        <w:rPr>
          <w:lang w:val="af"/>
        </w:rPr>
        <w:t xml:space="preserve"> </w:t>
      </w:r>
      <w:r w:rsidR="00AD0C4F">
        <w:rPr>
          <w:lang w:val="af"/>
        </w:rPr>
        <w:t>by</w:t>
      </w:r>
      <w:r w:rsidRPr="00555067">
        <w:rPr>
          <w:lang w:val="af"/>
        </w:rPr>
        <w:t>voorbeeld werk vir 'n regering as onderwyser, dokter, 'n ambagsman of 'n ke</w:t>
      </w:r>
      <w:r w:rsidR="00030049">
        <w:rPr>
          <w:lang w:val="af"/>
        </w:rPr>
        <w:t>telmaker. Gewoonlik vereis</w:t>
      </w:r>
      <w:r w:rsidRPr="00555067">
        <w:rPr>
          <w:lang w:val="af"/>
        </w:rPr>
        <w:t xml:space="preserve"> formele indiensneming</w:t>
      </w:r>
      <w:r w:rsidR="00030049">
        <w:rPr>
          <w:lang w:val="af"/>
        </w:rPr>
        <w:t xml:space="preserve"> die</w:t>
      </w:r>
      <w:r w:rsidRPr="00555067">
        <w:rPr>
          <w:lang w:val="af"/>
        </w:rPr>
        <w:t xml:space="preserve"> lees en ondert</w:t>
      </w:r>
      <w:r w:rsidR="002F768A">
        <w:rPr>
          <w:lang w:val="af"/>
        </w:rPr>
        <w:t>eken</w:t>
      </w:r>
      <w:r w:rsidR="00030049">
        <w:rPr>
          <w:lang w:val="af"/>
        </w:rPr>
        <w:t>ing van ‘n werkskontrak</w:t>
      </w:r>
      <w:r w:rsidR="002F768A">
        <w:rPr>
          <w:lang w:val="af"/>
        </w:rPr>
        <w:t>. Hierdie kontrak verklaar</w:t>
      </w:r>
      <w:r w:rsidRPr="00555067">
        <w:rPr>
          <w:lang w:val="af"/>
        </w:rPr>
        <w:t xml:space="preserve"> wat deur beide partye</w:t>
      </w:r>
      <w:r w:rsidR="001E2608">
        <w:rPr>
          <w:lang w:val="af"/>
        </w:rPr>
        <w:t xml:space="preserve"> ( die werknemer en werkgewer)</w:t>
      </w:r>
      <w:r w:rsidRPr="00555067">
        <w:rPr>
          <w:lang w:val="af"/>
        </w:rPr>
        <w:t xml:space="preserve"> vereis word</w:t>
      </w:r>
      <w:r w:rsidR="001E2608">
        <w:rPr>
          <w:lang w:val="af"/>
        </w:rPr>
        <w:t xml:space="preserve">. </w:t>
      </w:r>
      <w:r w:rsidRPr="00555067">
        <w:rPr>
          <w:lang w:val="af"/>
        </w:rPr>
        <w:t>Dit word gesien as 'n regsdokument wat albei partye beskerm</w:t>
      </w:r>
      <w:r w:rsidR="00AD0C4F">
        <w:rPr>
          <w:lang w:val="af"/>
        </w:rPr>
        <w:t>. ‘n Indiensnemingskontrak sal b</w:t>
      </w:r>
      <w:r w:rsidRPr="00555067">
        <w:rPr>
          <w:lang w:val="af"/>
        </w:rPr>
        <w:t xml:space="preserve">asies </w:t>
      </w:r>
      <w:r w:rsidR="00AD0C4F">
        <w:rPr>
          <w:lang w:val="af"/>
        </w:rPr>
        <w:t>uitlig</w:t>
      </w:r>
      <w:r w:rsidRPr="00555067">
        <w:rPr>
          <w:lang w:val="af"/>
        </w:rPr>
        <w:t xml:space="preserve"> wie, wat, </w:t>
      </w:r>
      <w:r w:rsidR="001E2608">
        <w:rPr>
          <w:lang w:val="af"/>
        </w:rPr>
        <w:t>waar, wanneer, waarom en hoe</w:t>
      </w:r>
      <w:r w:rsidRPr="00555067">
        <w:rPr>
          <w:lang w:val="af"/>
        </w:rPr>
        <w:t xml:space="preserve"> die werk </w:t>
      </w:r>
      <w:r w:rsidR="00AD0C4F">
        <w:rPr>
          <w:lang w:val="af"/>
        </w:rPr>
        <w:t>verrig moet word</w:t>
      </w:r>
      <w:r w:rsidRPr="00555067">
        <w:rPr>
          <w:lang w:val="af"/>
        </w:rPr>
        <w:t xml:space="preserve">. Dit is die </w:t>
      </w:r>
      <w:r w:rsidR="00AD0C4F">
        <w:rPr>
          <w:lang w:val="af"/>
        </w:rPr>
        <w:t>fondasie</w:t>
      </w:r>
      <w:r w:rsidRPr="00555067">
        <w:rPr>
          <w:lang w:val="af"/>
        </w:rPr>
        <w:t xml:space="preserve"> van die werksverhouding.</w:t>
      </w:r>
    </w:p>
    <w:p w14:paraId="4C4DB470" w14:textId="77777777" w:rsidR="002760EB" w:rsidRDefault="002760EB" w:rsidP="002760EB">
      <w:pPr>
        <w:spacing w:after="0" w:line="240" w:lineRule="auto"/>
      </w:pPr>
    </w:p>
    <w:p w14:paraId="5C100B05" w14:textId="77777777" w:rsidR="002760EB" w:rsidRPr="00555067" w:rsidRDefault="002760EB" w:rsidP="002760EB">
      <w:pPr>
        <w:spacing w:after="0" w:line="240" w:lineRule="auto"/>
      </w:pPr>
      <w:r w:rsidRPr="00555067">
        <w:rPr>
          <w:lang w:val="af"/>
        </w:rPr>
        <w:t>Die belangrikste elemente van 'n dienskontrak:</w:t>
      </w:r>
    </w:p>
    <w:p w14:paraId="6E83B2F4" w14:textId="0EA1C65B" w:rsidR="002760EB" w:rsidRPr="00555067" w:rsidRDefault="002760EB" w:rsidP="002760EB">
      <w:pPr>
        <w:pStyle w:val="ListParagraph"/>
        <w:numPr>
          <w:ilvl w:val="0"/>
          <w:numId w:val="5"/>
        </w:numPr>
        <w:spacing w:after="0" w:line="240" w:lineRule="auto"/>
      </w:pPr>
      <w:r w:rsidRPr="00555067">
        <w:rPr>
          <w:lang w:val="af"/>
        </w:rPr>
        <w:t>Name en adres</w:t>
      </w:r>
      <w:r w:rsidR="00AD0C4F">
        <w:rPr>
          <w:lang w:val="af"/>
        </w:rPr>
        <w:t>se</w:t>
      </w:r>
      <w:r w:rsidRPr="00555067">
        <w:rPr>
          <w:lang w:val="af"/>
        </w:rPr>
        <w:t xml:space="preserve"> van alle betrokke partye</w:t>
      </w:r>
    </w:p>
    <w:p w14:paraId="4D75294F" w14:textId="3F019F1B" w:rsidR="002760EB" w:rsidRPr="00555067" w:rsidRDefault="002760EB" w:rsidP="002760EB">
      <w:pPr>
        <w:pStyle w:val="ListParagraph"/>
        <w:numPr>
          <w:ilvl w:val="0"/>
          <w:numId w:val="5"/>
        </w:numPr>
        <w:spacing w:after="0" w:line="240" w:lineRule="auto"/>
      </w:pPr>
      <w:r w:rsidRPr="00555067">
        <w:rPr>
          <w:lang w:val="af"/>
        </w:rPr>
        <w:t xml:space="preserve">Beskrywing van </w:t>
      </w:r>
      <w:r w:rsidR="00AD0C4F">
        <w:rPr>
          <w:lang w:val="af"/>
        </w:rPr>
        <w:t xml:space="preserve">die </w:t>
      </w:r>
      <w:r w:rsidRPr="00555067">
        <w:rPr>
          <w:lang w:val="af"/>
        </w:rPr>
        <w:t>besigheid</w:t>
      </w:r>
    </w:p>
    <w:p w14:paraId="22BEA07B" w14:textId="4D6C73A5" w:rsidR="002760EB" w:rsidRPr="00555067" w:rsidRDefault="002F768A" w:rsidP="002760EB">
      <w:pPr>
        <w:pStyle w:val="ListParagraph"/>
        <w:numPr>
          <w:ilvl w:val="0"/>
          <w:numId w:val="5"/>
        </w:numPr>
        <w:spacing w:after="0" w:line="240" w:lineRule="auto"/>
      </w:pPr>
      <w:r>
        <w:rPr>
          <w:lang w:val="af"/>
        </w:rPr>
        <w:t>Duidelik gedefinieerde p</w:t>
      </w:r>
      <w:r w:rsidR="002760EB" w:rsidRPr="00981CF7">
        <w:rPr>
          <w:lang w:val="af"/>
        </w:rPr>
        <w:t>osisie en rol</w:t>
      </w:r>
    </w:p>
    <w:p w14:paraId="061F4DED" w14:textId="41149AB0" w:rsidR="002760EB" w:rsidRPr="00555067" w:rsidRDefault="002760EB" w:rsidP="002760EB">
      <w:pPr>
        <w:pStyle w:val="ListParagraph"/>
        <w:numPr>
          <w:ilvl w:val="0"/>
          <w:numId w:val="5"/>
        </w:numPr>
        <w:spacing w:after="0" w:line="240" w:lineRule="auto"/>
      </w:pPr>
      <w:r w:rsidRPr="00555067">
        <w:rPr>
          <w:lang w:val="af"/>
        </w:rPr>
        <w:t>Maatskappy</w:t>
      </w:r>
      <w:r w:rsidR="00AD0C4F">
        <w:rPr>
          <w:lang w:val="af"/>
        </w:rPr>
        <w:t>-</w:t>
      </w:r>
      <w:r w:rsidR="002F768A">
        <w:rPr>
          <w:lang w:val="af"/>
        </w:rPr>
        <w:t>spesifieke vereistes en/</w:t>
      </w:r>
      <w:r w:rsidRPr="00555067">
        <w:rPr>
          <w:lang w:val="af"/>
        </w:rPr>
        <w:t>of beskerming</w:t>
      </w:r>
    </w:p>
    <w:p w14:paraId="79FD3C42" w14:textId="77777777" w:rsidR="002760EB" w:rsidRPr="00555067" w:rsidRDefault="002760EB" w:rsidP="002760EB">
      <w:pPr>
        <w:pStyle w:val="ListParagraph"/>
        <w:numPr>
          <w:ilvl w:val="0"/>
          <w:numId w:val="5"/>
        </w:numPr>
        <w:spacing w:after="0" w:line="240" w:lineRule="auto"/>
      </w:pPr>
      <w:r w:rsidRPr="00555067">
        <w:rPr>
          <w:lang w:val="af"/>
        </w:rPr>
        <w:t>Lengte van werk en duur van skedule / werksure</w:t>
      </w:r>
    </w:p>
    <w:p w14:paraId="02FDB4E7" w14:textId="26B74BCC" w:rsidR="002760EB" w:rsidRPr="00555067" w:rsidRDefault="002760EB" w:rsidP="002760EB">
      <w:pPr>
        <w:pStyle w:val="ListParagraph"/>
        <w:numPr>
          <w:ilvl w:val="0"/>
          <w:numId w:val="5"/>
        </w:numPr>
        <w:spacing w:after="0" w:line="240" w:lineRule="auto"/>
      </w:pPr>
      <w:r w:rsidRPr="00555067">
        <w:rPr>
          <w:lang w:val="af"/>
        </w:rPr>
        <w:t>Beta</w:t>
      </w:r>
      <w:r w:rsidR="00AD0C4F">
        <w:rPr>
          <w:lang w:val="af"/>
        </w:rPr>
        <w:t>ling</w:t>
      </w:r>
      <w:r w:rsidRPr="00555067">
        <w:rPr>
          <w:lang w:val="af"/>
        </w:rPr>
        <w:t>, vergoeding en voordele</w:t>
      </w:r>
    </w:p>
    <w:p w14:paraId="5A11BE62" w14:textId="1348C1AA" w:rsidR="002760EB" w:rsidRPr="00555067" w:rsidRDefault="002760EB" w:rsidP="002760EB">
      <w:pPr>
        <w:pStyle w:val="ListParagraph"/>
        <w:numPr>
          <w:ilvl w:val="0"/>
          <w:numId w:val="5"/>
        </w:numPr>
        <w:spacing w:after="0" w:line="240" w:lineRule="auto"/>
      </w:pPr>
      <w:r w:rsidRPr="00555067">
        <w:rPr>
          <w:lang w:val="af"/>
        </w:rPr>
        <w:t>Werknemer</w:t>
      </w:r>
      <w:r w:rsidR="00AD0C4F">
        <w:rPr>
          <w:lang w:val="af"/>
        </w:rPr>
        <w:t>a</w:t>
      </w:r>
      <w:r w:rsidRPr="00555067">
        <w:rPr>
          <w:lang w:val="af"/>
        </w:rPr>
        <w:t>klassifikasiekategorie</w:t>
      </w:r>
    </w:p>
    <w:p w14:paraId="75C1A5D8" w14:textId="77777777" w:rsidR="002760EB" w:rsidRPr="00555067" w:rsidRDefault="002760EB" w:rsidP="002760EB">
      <w:pPr>
        <w:pStyle w:val="ListParagraph"/>
        <w:numPr>
          <w:ilvl w:val="0"/>
          <w:numId w:val="5"/>
        </w:numPr>
        <w:spacing w:after="0" w:line="240" w:lineRule="auto"/>
      </w:pPr>
      <w:r w:rsidRPr="00555067">
        <w:rPr>
          <w:lang w:val="af"/>
        </w:rPr>
        <w:t>Privaatheidsbeleid</w:t>
      </w:r>
    </w:p>
    <w:p w14:paraId="2104440F" w14:textId="7E4993C6" w:rsidR="002760EB" w:rsidRPr="00555067" w:rsidRDefault="002F768A" w:rsidP="002760EB">
      <w:pPr>
        <w:pStyle w:val="ListParagraph"/>
        <w:numPr>
          <w:ilvl w:val="0"/>
          <w:numId w:val="5"/>
        </w:numPr>
        <w:spacing w:after="0" w:line="240" w:lineRule="auto"/>
      </w:pPr>
      <w:r>
        <w:rPr>
          <w:lang w:val="af"/>
        </w:rPr>
        <w:t>Prestasie-</w:t>
      </w:r>
      <w:r w:rsidR="002760EB" w:rsidRPr="00555067">
        <w:rPr>
          <w:lang w:val="af"/>
        </w:rPr>
        <w:t>vereistes</w:t>
      </w:r>
    </w:p>
    <w:p w14:paraId="3BB3BF34" w14:textId="77777777" w:rsidR="002760EB" w:rsidRPr="00555067" w:rsidRDefault="002760EB" w:rsidP="002760EB">
      <w:pPr>
        <w:pStyle w:val="ListParagraph"/>
        <w:numPr>
          <w:ilvl w:val="0"/>
          <w:numId w:val="5"/>
        </w:numPr>
        <w:spacing w:after="0" w:line="240" w:lineRule="auto"/>
      </w:pPr>
      <w:r w:rsidRPr="00555067">
        <w:rPr>
          <w:lang w:val="af"/>
        </w:rPr>
        <w:t>Take en pligte</w:t>
      </w:r>
    </w:p>
    <w:p w14:paraId="79BAF9DD" w14:textId="4BCEDAD3" w:rsidR="002760EB" w:rsidRPr="00555067" w:rsidRDefault="001E2608" w:rsidP="002760EB">
      <w:pPr>
        <w:pStyle w:val="ListParagraph"/>
        <w:numPr>
          <w:ilvl w:val="0"/>
          <w:numId w:val="5"/>
        </w:numPr>
        <w:spacing w:after="0" w:line="240" w:lineRule="auto"/>
      </w:pPr>
      <w:r>
        <w:rPr>
          <w:lang w:val="af"/>
        </w:rPr>
        <w:t>Voorwaardes</w:t>
      </w:r>
      <w:r w:rsidR="002760EB" w:rsidRPr="00555067">
        <w:rPr>
          <w:lang w:val="af"/>
        </w:rPr>
        <w:t xml:space="preserve"> van</w:t>
      </w:r>
      <w:r>
        <w:rPr>
          <w:lang w:val="af"/>
        </w:rPr>
        <w:t xml:space="preserve"> die</w:t>
      </w:r>
      <w:r w:rsidR="002760EB" w:rsidRPr="00555067">
        <w:rPr>
          <w:lang w:val="af"/>
        </w:rPr>
        <w:t xml:space="preserve"> verhouding</w:t>
      </w:r>
    </w:p>
    <w:p w14:paraId="15109A89" w14:textId="77777777" w:rsidR="002760EB" w:rsidRPr="00555067" w:rsidRDefault="002760EB" w:rsidP="002760EB">
      <w:pPr>
        <w:pStyle w:val="ListParagraph"/>
        <w:numPr>
          <w:ilvl w:val="0"/>
          <w:numId w:val="5"/>
        </w:numPr>
        <w:spacing w:after="0" w:line="240" w:lineRule="auto"/>
      </w:pPr>
      <w:r w:rsidRPr="00555067">
        <w:rPr>
          <w:lang w:val="af"/>
        </w:rPr>
        <w:t>Beëindigingsriglyne</w:t>
      </w:r>
    </w:p>
    <w:p w14:paraId="39052800" w14:textId="77777777" w:rsidR="002760EB" w:rsidRPr="00555067" w:rsidRDefault="002760EB" w:rsidP="002760EB">
      <w:pPr>
        <w:pStyle w:val="ListParagraph"/>
        <w:numPr>
          <w:ilvl w:val="0"/>
          <w:numId w:val="5"/>
        </w:numPr>
        <w:spacing w:after="0" w:line="240" w:lineRule="auto"/>
      </w:pPr>
      <w:r w:rsidRPr="00555067">
        <w:rPr>
          <w:lang w:val="af"/>
        </w:rPr>
        <w:t>Handtekeninge en datums</w:t>
      </w:r>
    </w:p>
    <w:p w14:paraId="57EF23B1" w14:textId="2DE2BF87" w:rsidR="002524A4" w:rsidRDefault="002524A4" w:rsidP="00254272">
      <w:pPr>
        <w:spacing w:line="240" w:lineRule="auto"/>
      </w:pPr>
    </w:p>
    <w:p w14:paraId="2569D543" w14:textId="2FA47D27" w:rsidR="00D77026" w:rsidRPr="00D77026" w:rsidRDefault="00D77026" w:rsidP="00D77026">
      <w:pPr>
        <w:spacing w:after="0" w:line="240" w:lineRule="auto"/>
        <w:rPr>
          <w:rFonts w:cstheme="minorHAnsi"/>
          <w:b/>
          <w:bCs/>
        </w:rPr>
      </w:pPr>
      <w:r w:rsidRPr="00D77026">
        <w:rPr>
          <w:b/>
          <w:bCs/>
          <w:lang w:val="af"/>
        </w:rPr>
        <w:t>Geleenthede in die werkplek:</w:t>
      </w:r>
    </w:p>
    <w:p w14:paraId="682721D0" w14:textId="00C945BF" w:rsidR="00D77026" w:rsidRDefault="00D77026" w:rsidP="00D77026">
      <w:pPr>
        <w:spacing w:after="0" w:line="240" w:lineRule="auto"/>
        <w:rPr>
          <w:rFonts w:cstheme="minorHAnsi"/>
        </w:rPr>
      </w:pPr>
      <w:r w:rsidRPr="00D77026">
        <w:rPr>
          <w:lang w:val="af"/>
        </w:rPr>
        <w:t>Wanneer werkers voel dat hul werkplek omgee vir hul groei en ontwikkeling, is hulle meer geneig om hulle tot hul doelwitte</w:t>
      </w:r>
      <w:r w:rsidR="001E2608">
        <w:rPr>
          <w:lang w:val="af"/>
        </w:rPr>
        <w:t xml:space="preserve"> en die organisasie te verbind en ook beter</w:t>
      </w:r>
      <w:r w:rsidRPr="00D77026">
        <w:rPr>
          <w:lang w:val="af"/>
        </w:rPr>
        <w:t xml:space="preserve"> werksbevrediging te </w:t>
      </w:r>
      <w:r w:rsidR="001E2608">
        <w:rPr>
          <w:lang w:val="af"/>
        </w:rPr>
        <w:t>ervaar</w:t>
      </w:r>
      <w:r w:rsidRPr="00D77026">
        <w:rPr>
          <w:lang w:val="af"/>
        </w:rPr>
        <w:t>.</w:t>
      </w:r>
    </w:p>
    <w:p w14:paraId="50C76383" w14:textId="77777777" w:rsidR="00D77026" w:rsidRPr="00D77026" w:rsidRDefault="00D77026" w:rsidP="00D77026">
      <w:pPr>
        <w:spacing w:after="0" w:line="240" w:lineRule="auto"/>
        <w:rPr>
          <w:rFonts w:cstheme="minorHAnsi"/>
        </w:rPr>
      </w:pPr>
    </w:p>
    <w:p w14:paraId="70E7272A" w14:textId="47943ED7" w:rsidR="00AD0C4F" w:rsidRDefault="00D77026" w:rsidP="00D77026">
      <w:pPr>
        <w:spacing w:after="0" w:line="240" w:lineRule="auto"/>
        <w:rPr>
          <w:lang w:val="af"/>
        </w:rPr>
      </w:pPr>
      <w:r w:rsidRPr="00D77026">
        <w:rPr>
          <w:lang w:val="af"/>
        </w:rPr>
        <w:t xml:space="preserve">Groei is 'n </w:t>
      </w:r>
      <w:r>
        <w:rPr>
          <w:lang w:val="af"/>
        </w:rPr>
        <w:t>groot</w:t>
      </w:r>
      <w:r w:rsidRPr="00D77026">
        <w:rPr>
          <w:lang w:val="af"/>
        </w:rPr>
        <w:t xml:space="preserve"> deel van die mens</w:t>
      </w:r>
      <w:r w:rsidR="00AD0C4F">
        <w:rPr>
          <w:lang w:val="af"/>
        </w:rPr>
        <w:t xml:space="preserve"> se</w:t>
      </w:r>
      <w:r w:rsidRPr="00D77026">
        <w:rPr>
          <w:lang w:val="af"/>
        </w:rPr>
        <w:t xml:space="preserve"> natuur en ons het 'n begeerte om voort te gaan om te groei en te ontwikkel in </w:t>
      </w:r>
      <w:r w:rsidR="001E2608">
        <w:rPr>
          <w:lang w:val="af"/>
        </w:rPr>
        <w:t>verskeie aspekte van ons lewens- ook in ons werksituasie.</w:t>
      </w:r>
      <w:r w:rsidRPr="00D77026">
        <w:rPr>
          <w:lang w:val="af"/>
        </w:rPr>
        <w:t xml:space="preserve"> </w:t>
      </w:r>
    </w:p>
    <w:p w14:paraId="4049046D" w14:textId="28B671C1" w:rsidR="00D77026" w:rsidRPr="00D77026" w:rsidRDefault="001E2608" w:rsidP="00D77026">
      <w:pPr>
        <w:spacing w:after="0" w:line="240" w:lineRule="auto"/>
        <w:rPr>
          <w:rFonts w:cstheme="minorHAnsi"/>
        </w:rPr>
      </w:pPr>
      <w:r>
        <w:rPr>
          <w:lang w:val="af"/>
        </w:rPr>
        <w:lastRenderedPageBreak/>
        <w:t>By</w:t>
      </w:r>
      <w:r w:rsidR="00D77026" w:rsidRPr="00D77026">
        <w:rPr>
          <w:lang w:val="af"/>
        </w:rPr>
        <w:t xml:space="preserve"> jong kinders en adolessente</w:t>
      </w:r>
      <w:r w:rsidR="00AD0C4F">
        <w:rPr>
          <w:lang w:val="af"/>
        </w:rPr>
        <w:t>,</w:t>
      </w:r>
      <w:r w:rsidR="00D77026" w:rsidRPr="00D77026">
        <w:rPr>
          <w:lang w:val="af"/>
        </w:rPr>
        <w:t xml:space="preserve"> is hierdie groei gereeld en konsekwent</w:t>
      </w:r>
      <w:r>
        <w:rPr>
          <w:lang w:val="af"/>
        </w:rPr>
        <w:t xml:space="preserve"> en</w:t>
      </w:r>
      <w:r w:rsidR="00D77026" w:rsidRPr="00D77026">
        <w:rPr>
          <w:lang w:val="af"/>
        </w:rPr>
        <w:t xml:space="preserve"> m</w:t>
      </w:r>
      <w:r w:rsidR="00AD0C4F">
        <w:rPr>
          <w:lang w:val="af"/>
        </w:rPr>
        <w:t xml:space="preserve">eer </w:t>
      </w:r>
      <w:r w:rsidR="00D77026" w:rsidRPr="00D77026">
        <w:rPr>
          <w:lang w:val="af"/>
        </w:rPr>
        <w:t xml:space="preserve">opvallend. Soos ons </w:t>
      </w:r>
      <w:r w:rsidR="00227976">
        <w:rPr>
          <w:lang w:val="af"/>
        </w:rPr>
        <w:t>ouer word</w:t>
      </w:r>
      <w:r w:rsidR="00D77026" w:rsidRPr="00D77026">
        <w:rPr>
          <w:lang w:val="af"/>
        </w:rPr>
        <w:t xml:space="preserve">, het ons steeds 'n begeerte </w:t>
      </w:r>
      <w:r w:rsidR="00AD0C4F">
        <w:rPr>
          <w:lang w:val="af"/>
        </w:rPr>
        <w:t>om te</w:t>
      </w:r>
      <w:r w:rsidR="00D77026" w:rsidRPr="00D77026">
        <w:rPr>
          <w:lang w:val="af"/>
        </w:rPr>
        <w:t xml:space="preserve"> groei en </w:t>
      </w:r>
      <w:r w:rsidR="00AD0C4F">
        <w:rPr>
          <w:lang w:val="af"/>
        </w:rPr>
        <w:t xml:space="preserve">te </w:t>
      </w:r>
      <w:r w:rsidR="00D77026" w:rsidRPr="00D77026">
        <w:rPr>
          <w:lang w:val="af"/>
        </w:rPr>
        <w:t>ontwikke</w:t>
      </w:r>
      <w:r w:rsidR="00AD0C4F">
        <w:rPr>
          <w:lang w:val="af"/>
        </w:rPr>
        <w:t>l,</w:t>
      </w:r>
      <w:r w:rsidR="00D77026" w:rsidRPr="00D77026">
        <w:rPr>
          <w:lang w:val="af"/>
        </w:rPr>
        <w:t xml:space="preserve"> ma</w:t>
      </w:r>
      <w:r>
        <w:rPr>
          <w:lang w:val="af"/>
        </w:rPr>
        <w:t>ar dit kan 'n bietjie voorkom</w:t>
      </w:r>
      <w:r w:rsidR="00D77026" w:rsidRPr="00D77026">
        <w:rPr>
          <w:lang w:val="af"/>
        </w:rPr>
        <w:t xml:space="preserve">. As volwassenes </w:t>
      </w:r>
      <w:r w:rsidR="00AD0C4F">
        <w:rPr>
          <w:lang w:val="af"/>
        </w:rPr>
        <w:t>bestee</w:t>
      </w:r>
      <w:r w:rsidR="00D77026" w:rsidRPr="00D77026">
        <w:rPr>
          <w:lang w:val="af"/>
        </w:rPr>
        <w:t xml:space="preserve"> ons 'n beduidende hoev</w:t>
      </w:r>
      <w:r>
        <w:rPr>
          <w:lang w:val="af"/>
        </w:rPr>
        <w:t>eelheid tyd by die werk, daarom</w:t>
      </w:r>
      <w:r w:rsidR="00D77026" w:rsidRPr="00D77026">
        <w:rPr>
          <w:lang w:val="af"/>
        </w:rPr>
        <w:t xml:space="preserve"> is groei en ontwikkeling in ons professionele lewens belangrik. As daar nie geleenthede vir groei en ontwikkeling by die werk is nie, sal baie </w:t>
      </w:r>
      <w:r w:rsidR="002F768A">
        <w:rPr>
          <w:lang w:val="af"/>
        </w:rPr>
        <w:t xml:space="preserve">mense </w:t>
      </w:r>
      <w:r>
        <w:rPr>
          <w:lang w:val="af"/>
        </w:rPr>
        <w:t>kies om 'n ander werk te aanvaar indien</w:t>
      </w:r>
      <w:r w:rsidR="00D77026" w:rsidRPr="00D77026">
        <w:rPr>
          <w:lang w:val="af"/>
        </w:rPr>
        <w:t xml:space="preserve"> die geleentheid </w:t>
      </w:r>
      <w:r w:rsidR="0059438F">
        <w:rPr>
          <w:lang w:val="af"/>
        </w:rPr>
        <w:t xml:space="preserve">sou </w:t>
      </w:r>
      <w:r w:rsidR="00D77026" w:rsidRPr="00D77026">
        <w:rPr>
          <w:lang w:val="af"/>
        </w:rPr>
        <w:t>ontstaan. </w:t>
      </w:r>
    </w:p>
    <w:p w14:paraId="6EDA59C2" w14:textId="49B25EC3" w:rsidR="00505EAC" w:rsidRPr="00D77026" w:rsidRDefault="00505EAC" w:rsidP="00D77026">
      <w:pPr>
        <w:spacing w:after="0" w:line="240" w:lineRule="auto"/>
        <w:rPr>
          <w:rFonts w:cstheme="minorHAnsi"/>
        </w:rPr>
      </w:pPr>
    </w:p>
    <w:p w14:paraId="15C45453" w14:textId="77777777" w:rsidR="00505EAC" w:rsidRPr="00D77026" w:rsidRDefault="00505EAC" w:rsidP="00D77026">
      <w:pPr>
        <w:spacing w:after="0" w:line="240" w:lineRule="auto"/>
        <w:rPr>
          <w:rFonts w:cstheme="minorHAnsi"/>
        </w:rPr>
      </w:pPr>
      <w:r w:rsidRPr="00D77026">
        <w:rPr>
          <w:lang w:val="af"/>
        </w:rPr>
        <w:t>Enkele voorbeelde van geleenthede vir werknemergroei en -ontwikkeling sluit in:</w:t>
      </w:r>
    </w:p>
    <w:p w14:paraId="27E3B531" w14:textId="1232DDE1" w:rsidR="00505EAC" w:rsidRPr="00227976" w:rsidRDefault="002F768A" w:rsidP="00227976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</w:rPr>
      </w:pPr>
      <w:r>
        <w:rPr>
          <w:lang w:val="af"/>
        </w:rPr>
        <w:t>Voortgesette onderwyskursusse</w:t>
      </w:r>
    </w:p>
    <w:p w14:paraId="65AAE5C0" w14:textId="6322A283" w:rsidR="00505EAC" w:rsidRPr="00227976" w:rsidRDefault="00505EAC" w:rsidP="00227976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227976">
        <w:rPr>
          <w:lang w:val="af"/>
        </w:rPr>
        <w:t>Klas</w:t>
      </w:r>
      <w:r w:rsidR="0059438F">
        <w:rPr>
          <w:lang w:val="af"/>
        </w:rPr>
        <w:t>geld</w:t>
      </w:r>
      <w:r w:rsidR="002F768A">
        <w:rPr>
          <w:lang w:val="af"/>
        </w:rPr>
        <w:t>vergoeding</w:t>
      </w:r>
    </w:p>
    <w:p w14:paraId="683CE57E" w14:textId="1BBDF332" w:rsidR="00505EAC" w:rsidRPr="00227976" w:rsidRDefault="00505EAC" w:rsidP="00227976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227976">
        <w:rPr>
          <w:lang w:val="af"/>
        </w:rPr>
        <w:t>Loopbaanontwikkeling of voorligti</w:t>
      </w:r>
      <w:r w:rsidR="002F768A">
        <w:rPr>
          <w:lang w:val="af"/>
        </w:rPr>
        <w:t>ngsdienste</w:t>
      </w:r>
    </w:p>
    <w:p w14:paraId="033CFE73" w14:textId="42715B92" w:rsidR="00505EAC" w:rsidRPr="00227976" w:rsidRDefault="00505EAC" w:rsidP="00227976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227976">
        <w:rPr>
          <w:lang w:val="af"/>
        </w:rPr>
        <w:t xml:space="preserve">Vaardigheidsopleiding wat </w:t>
      </w:r>
      <w:r w:rsidR="0059438F">
        <w:rPr>
          <w:lang w:val="af"/>
        </w:rPr>
        <w:t>intern</w:t>
      </w:r>
      <w:r w:rsidRPr="00227976">
        <w:rPr>
          <w:lang w:val="af"/>
        </w:rPr>
        <w:t xml:space="preserve"> of deur buite</w:t>
      </w:r>
      <w:r w:rsidR="002F768A">
        <w:rPr>
          <w:lang w:val="af"/>
        </w:rPr>
        <w:t>-opleidingsentrums verskaf word</w:t>
      </w:r>
    </w:p>
    <w:p w14:paraId="55FA35ED" w14:textId="5C3EC970" w:rsidR="00505EAC" w:rsidRPr="00227976" w:rsidRDefault="00505EAC" w:rsidP="00227976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227976">
        <w:rPr>
          <w:lang w:val="af"/>
        </w:rPr>
        <w:t>Geleenthede vir bevordering</w:t>
      </w:r>
      <w:r w:rsidR="002F768A">
        <w:rPr>
          <w:lang w:val="af"/>
        </w:rPr>
        <w:t xml:space="preserve"> en interne loopbaanbevordering</w:t>
      </w:r>
    </w:p>
    <w:p w14:paraId="7AF3AF1F" w14:textId="6FC2B862" w:rsidR="00505EAC" w:rsidRPr="00227976" w:rsidRDefault="00505EAC" w:rsidP="00227976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227976">
        <w:rPr>
          <w:lang w:val="af"/>
        </w:rPr>
        <w:t>Afrigtings-, mentorskap- en leierskapsontwikkelingsprogramme</w:t>
      </w:r>
    </w:p>
    <w:p w14:paraId="719229ED" w14:textId="57F4D258" w:rsidR="00505EAC" w:rsidRPr="00227976" w:rsidRDefault="00505EAC" w:rsidP="00227976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227976">
        <w:rPr>
          <w:lang w:val="af"/>
        </w:rPr>
        <w:t>Persoonlike ontwikkeling; insluitend vaardighede soos emosionele intelligensie, kom</w:t>
      </w:r>
      <w:r w:rsidR="002F768A">
        <w:rPr>
          <w:lang w:val="af"/>
        </w:rPr>
        <w:t>munikasie of fisiese gesondheid</w:t>
      </w:r>
    </w:p>
    <w:p w14:paraId="5AEA3F45" w14:textId="041784B9" w:rsidR="00505EAC" w:rsidRDefault="00505EAC" w:rsidP="00D77026">
      <w:pPr>
        <w:spacing w:after="0" w:line="240" w:lineRule="auto"/>
        <w:rPr>
          <w:rFonts w:cstheme="minorHAnsi"/>
        </w:rPr>
      </w:pPr>
    </w:p>
    <w:p w14:paraId="67B3FBAD" w14:textId="481A8258" w:rsidR="00F261B5" w:rsidRDefault="0059438F" w:rsidP="000D745A">
      <w:pPr>
        <w:spacing w:after="0" w:line="240" w:lineRule="auto"/>
      </w:pPr>
      <w:r>
        <w:rPr>
          <w:lang w:val="af"/>
        </w:rPr>
        <w:t>Ter op</w:t>
      </w:r>
      <w:r w:rsidR="00F261B5">
        <w:rPr>
          <w:lang w:val="af"/>
        </w:rPr>
        <w:t>som</w:t>
      </w:r>
      <w:r>
        <w:rPr>
          <w:lang w:val="af"/>
        </w:rPr>
        <w:t>ming</w:t>
      </w:r>
      <w:r w:rsidR="00F261B5">
        <w:rPr>
          <w:lang w:val="af"/>
        </w:rPr>
        <w:t>:</w:t>
      </w:r>
    </w:p>
    <w:p w14:paraId="0F700F7A" w14:textId="4DAA18D4" w:rsidR="00F261B5" w:rsidRDefault="000D745A" w:rsidP="00F261B5">
      <w:pPr>
        <w:pStyle w:val="ListParagraph"/>
        <w:numPr>
          <w:ilvl w:val="0"/>
          <w:numId w:val="8"/>
        </w:numPr>
        <w:spacing w:after="0" w:line="240" w:lineRule="auto"/>
      </w:pPr>
      <w:r w:rsidRPr="00555067">
        <w:rPr>
          <w:lang w:val="af"/>
        </w:rPr>
        <w:t>Die werkplek bied baie geleenthede vir baie mense</w:t>
      </w:r>
      <w:r w:rsidR="0059438F">
        <w:rPr>
          <w:lang w:val="af"/>
        </w:rPr>
        <w:t>;</w:t>
      </w:r>
      <w:r w:rsidRPr="00555067">
        <w:rPr>
          <w:lang w:val="af"/>
        </w:rPr>
        <w:t xml:space="preserve"> dit is belangrik dat werkers hierdie ge</w:t>
      </w:r>
      <w:r w:rsidR="002F768A">
        <w:rPr>
          <w:lang w:val="af"/>
        </w:rPr>
        <w:t>leenthede erken en daarop reageer</w:t>
      </w:r>
      <w:r w:rsidRPr="00555067">
        <w:rPr>
          <w:lang w:val="af"/>
        </w:rPr>
        <w:t xml:space="preserve">. </w:t>
      </w:r>
    </w:p>
    <w:p w14:paraId="19FC96F0" w14:textId="6CFE7054" w:rsidR="00F261B5" w:rsidRDefault="000D745A" w:rsidP="00F261B5">
      <w:pPr>
        <w:pStyle w:val="ListParagraph"/>
        <w:numPr>
          <w:ilvl w:val="0"/>
          <w:numId w:val="8"/>
        </w:numPr>
        <w:spacing w:after="0" w:line="240" w:lineRule="auto"/>
      </w:pPr>
      <w:r w:rsidRPr="00555067">
        <w:rPr>
          <w:lang w:val="af"/>
        </w:rPr>
        <w:t>Ekstra moeite kan tot bevordering</w:t>
      </w:r>
      <w:r w:rsidR="0059438F">
        <w:rPr>
          <w:lang w:val="af"/>
        </w:rPr>
        <w:t xml:space="preserve"> lei</w:t>
      </w:r>
      <w:r>
        <w:rPr>
          <w:lang w:val="af"/>
        </w:rPr>
        <w:t xml:space="preserve">, </w:t>
      </w:r>
      <w:r w:rsidR="0059438F">
        <w:rPr>
          <w:lang w:val="af"/>
        </w:rPr>
        <w:t>of selfs</w:t>
      </w:r>
      <w:r w:rsidRPr="00555067">
        <w:rPr>
          <w:lang w:val="af"/>
        </w:rPr>
        <w:t xml:space="preserve"> 'n soort aansporing, want jy sal gesien word as iemand wat bereid is om uitdagings aan te pak </w:t>
      </w:r>
      <w:r w:rsidR="0059438F">
        <w:rPr>
          <w:lang w:val="af"/>
        </w:rPr>
        <w:t xml:space="preserve">en hulp te verleen </w:t>
      </w:r>
      <w:r w:rsidRPr="00555067">
        <w:rPr>
          <w:lang w:val="af"/>
        </w:rPr>
        <w:t xml:space="preserve">wanneer dit nodig is. </w:t>
      </w:r>
    </w:p>
    <w:p w14:paraId="090ADCC4" w14:textId="7EFB7A8A" w:rsidR="000D745A" w:rsidRDefault="000D745A" w:rsidP="00F261B5">
      <w:pPr>
        <w:pStyle w:val="ListParagraph"/>
        <w:numPr>
          <w:ilvl w:val="0"/>
          <w:numId w:val="8"/>
        </w:numPr>
        <w:spacing w:after="0" w:line="240" w:lineRule="auto"/>
      </w:pPr>
      <w:r w:rsidRPr="00555067">
        <w:rPr>
          <w:lang w:val="af"/>
        </w:rPr>
        <w:t>Werknemers wat die ekstra myl loop, is goeie werknemers en werkgewers sal d</w:t>
      </w:r>
      <w:r w:rsidR="002F768A">
        <w:rPr>
          <w:lang w:val="af"/>
        </w:rPr>
        <w:t>it erken. Om 'n goeie spanslid</w:t>
      </w:r>
      <w:r w:rsidRPr="00555067">
        <w:rPr>
          <w:lang w:val="af"/>
        </w:rPr>
        <w:t xml:space="preserve"> te wees en iemand wat ekstra rolle </w:t>
      </w:r>
      <w:r w:rsidR="0059438F">
        <w:rPr>
          <w:lang w:val="af"/>
        </w:rPr>
        <w:t>aanpak</w:t>
      </w:r>
      <w:r w:rsidRPr="00555067">
        <w:rPr>
          <w:lang w:val="af"/>
        </w:rPr>
        <w:t xml:space="preserve">, wys dat jy bereid is om die tyd en moeite in te sit. </w:t>
      </w:r>
    </w:p>
    <w:p w14:paraId="00C3FD09" w14:textId="592588EF" w:rsidR="000D745A" w:rsidRDefault="000D745A" w:rsidP="00F261B5">
      <w:pPr>
        <w:pStyle w:val="ListParagraph"/>
        <w:numPr>
          <w:ilvl w:val="0"/>
          <w:numId w:val="8"/>
        </w:numPr>
        <w:spacing w:after="0" w:line="240" w:lineRule="auto"/>
      </w:pPr>
      <w:r w:rsidRPr="00555067">
        <w:rPr>
          <w:lang w:val="af"/>
        </w:rPr>
        <w:t>Sommige maatskappye bied kursusse aan wa</w:t>
      </w:r>
      <w:r w:rsidR="0059438F">
        <w:rPr>
          <w:lang w:val="af"/>
        </w:rPr>
        <w:t>t jy kan voltooi</w:t>
      </w:r>
      <w:r w:rsidRPr="00555067">
        <w:rPr>
          <w:lang w:val="af"/>
        </w:rPr>
        <w:t xml:space="preserve">, veral as dit iets relevant </w:t>
      </w:r>
      <w:r w:rsidR="001E2608">
        <w:rPr>
          <w:lang w:val="af"/>
        </w:rPr>
        <w:t xml:space="preserve"> tot </w:t>
      </w:r>
      <w:r w:rsidRPr="00555067">
        <w:rPr>
          <w:lang w:val="af"/>
        </w:rPr>
        <w:t xml:space="preserve">of geskik is vir </w:t>
      </w:r>
      <w:r w:rsidR="0059438F">
        <w:rPr>
          <w:lang w:val="af"/>
        </w:rPr>
        <w:t>jou</w:t>
      </w:r>
      <w:r w:rsidRPr="00555067">
        <w:rPr>
          <w:lang w:val="af"/>
        </w:rPr>
        <w:t xml:space="preserve"> werk. Om vaardighede op te doen en nuwe konsepte te leer, maak jou baie nuttiger </w:t>
      </w:r>
      <w:r w:rsidR="001E2608">
        <w:rPr>
          <w:lang w:val="af"/>
        </w:rPr>
        <w:t xml:space="preserve"> en </w:t>
      </w:r>
      <w:r w:rsidRPr="00555067">
        <w:rPr>
          <w:lang w:val="af"/>
        </w:rPr>
        <w:t xml:space="preserve">van onskatbare waarde vir die werkplek. </w:t>
      </w:r>
    </w:p>
    <w:p w14:paraId="154B6914" w14:textId="01D920AA" w:rsidR="000D745A" w:rsidRPr="00D77026" w:rsidRDefault="000D745A" w:rsidP="00D77026">
      <w:pPr>
        <w:spacing w:after="0" w:line="240" w:lineRule="auto"/>
        <w:rPr>
          <w:rFonts w:cstheme="minorHAnsi"/>
        </w:rPr>
      </w:pPr>
      <w:bookmarkStart w:id="0" w:name="_GoBack"/>
      <w:bookmarkEnd w:id="0"/>
    </w:p>
    <w:sectPr w:rsidR="000D745A" w:rsidRPr="00D77026" w:rsidSect="008C439A">
      <w:headerReference w:type="default" r:id="rId44"/>
      <w:footerReference w:type="default" r:id="rId45"/>
      <w:pgSz w:w="11906" w:h="16838"/>
      <w:pgMar w:top="720" w:right="720" w:bottom="720" w:left="720" w:header="708" w:footer="708" w:gutter="0"/>
      <w:pgBorders w:offsetFrom="page">
        <w:top w:val="single" w:sz="12" w:space="24" w:color="4472C4" w:themeColor="accent1"/>
        <w:left w:val="single" w:sz="12" w:space="24" w:color="4472C4" w:themeColor="accent1"/>
        <w:bottom w:val="single" w:sz="12" w:space="24" w:color="4472C4" w:themeColor="accent1"/>
        <w:right w:val="single" w:sz="12" w:space="24" w:color="4472C4" w:themeColor="accen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6606A7" w14:textId="77777777" w:rsidR="00032C7F" w:rsidRDefault="00032C7F" w:rsidP="007366D3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3A91AF93" w14:textId="77777777" w:rsidR="00032C7F" w:rsidRDefault="00032C7F" w:rsidP="007366D3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4C5386" w14:textId="4B0B8C6F" w:rsidR="008C439A" w:rsidRPr="008C439A" w:rsidRDefault="00756A3E" w:rsidP="00255DBC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-284"/>
      <w:jc w:val="center"/>
      <w:rPr>
        <w:rFonts w:ascii="Cambria" w:eastAsia="Cambria" w:hAnsi="Cambria" w:cs="Cambria"/>
        <w:color w:val="000000"/>
        <w:sz w:val="18"/>
        <w:szCs w:val="18"/>
      </w:rPr>
    </w:pPr>
    <w:r>
      <w:rPr>
        <w:color w:val="000000"/>
        <w:sz w:val="18"/>
        <w:szCs w:val="18"/>
        <w:lang w:val="af"/>
      </w:rPr>
      <w:t xml:space="preserve">  </w:t>
    </w:r>
    <w:r w:rsidR="00E55DA2">
      <w:rPr>
        <w:color w:val="000000"/>
        <w:sz w:val="18"/>
        <w:szCs w:val="18"/>
        <w:lang w:val="af"/>
      </w:rPr>
      <w:t>©2022 Teenactiv</w:t>
    </w:r>
    <w:r w:rsidR="00E55DA2">
      <w:rPr>
        <w:color w:val="000000"/>
        <w:sz w:val="18"/>
        <w:szCs w:val="18"/>
        <w:lang w:val="af"/>
      </w:rPr>
      <w:tab/>
      <w:t xml:space="preserve">                                                                        </w:t>
    </w:r>
    <w:r w:rsidR="00255DBC">
      <w:rPr>
        <w:color w:val="000000"/>
        <w:sz w:val="18"/>
        <w:szCs w:val="18"/>
        <w:lang w:val="af"/>
      </w:rPr>
      <w:t xml:space="preserve">         </w:t>
    </w:r>
    <w:r w:rsidR="00E55DA2">
      <w:rPr>
        <w:color w:val="000000"/>
        <w:sz w:val="18"/>
        <w:szCs w:val="18"/>
        <w:lang w:val="af"/>
      </w:rPr>
      <w:t xml:space="preserve">   </w:t>
    </w:r>
    <w:r w:rsidR="00255DBC">
      <w:rPr>
        <w:color w:val="000000"/>
        <w:sz w:val="18"/>
        <w:szCs w:val="18"/>
        <w:lang w:val="af"/>
      </w:rPr>
      <w:t xml:space="preserve">  </w:t>
    </w:r>
    <w:r w:rsidR="00E55DA2">
      <w:rPr>
        <w:color w:val="000000"/>
        <w:sz w:val="18"/>
        <w:szCs w:val="18"/>
        <w:lang w:val="af"/>
      </w:rPr>
      <w:fldChar w:fldCharType="begin"/>
    </w:r>
    <w:r w:rsidR="00E55DA2">
      <w:rPr>
        <w:color w:val="000000"/>
        <w:sz w:val="18"/>
        <w:szCs w:val="18"/>
        <w:lang w:val="af"/>
      </w:rPr>
      <w:instrText>PAGE</w:instrText>
    </w:r>
    <w:r w:rsidR="00E55DA2">
      <w:rPr>
        <w:color w:val="000000"/>
        <w:sz w:val="18"/>
        <w:szCs w:val="18"/>
        <w:lang w:val="af"/>
      </w:rPr>
      <w:fldChar w:fldCharType="separate"/>
    </w:r>
    <w:r w:rsidR="001E2608">
      <w:rPr>
        <w:noProof/>
        <w:color w:val="000000"/>
        <w:sz w:val="18"/>
        <w:szCs w:val="18"/>
        <w:lang w:val="af"/>
      </w:rPr>
      <w:t>3</w:t>
    </w:r>
    <w:r w:rsidR="00E55DA2">
      <w:rPr>
        <w:color w:val="000000"/>
        <w:sz w:val="18"/>
        <w:szCs w:val="18"/>
        <w:lang w:val="af"/>
      </w:rPr>
      <w:fldChar w:fldCharType="end"/>
    </w:r>
    <w:r w:rsidR="00E55DA2">
      <w:rPr>
        <w:color w:val="000000"/>
        <w:sz w:val="18"/>
        <w:szCs w:val="18"/>
        <w:lang w:val="af"/>
      </w:rPr>
      <w:tab/>
      <w:t xml:space="preserve">                                                      </w:t>
    </w:r>
    <w:r w:rsidR="00E55DA2">
      <w:rPr>
        <w:color w:val="000000"/>
        <w:sz w:val="18"/>
        <w:szCs w:val="18"/>
        <w:lang w:val="af"/>
      </w:rPr>
      <w:tab/>
    </w:r>
    <w:r w:rsidR="00E55DA2">
      <w:rPr>
        <w:color w:val="000000"/>
        <w:sz w:val="18"/>
        <w:szCs w:val="18"/>
        <w:lang w:val="af"/>
      </w:rPr>
      <w:tab/>
      <w:t xml:space="preserve">  </w:t>
    </w:r>
    <w:hyperlink r:id="rId1">
      <w:r w:rsidR="00E55DA2">
        <w:rPr>
          <w:color w:val="0000FF"/>
          <w:sz w:val="18"/>
          <w:szCs w:val="18"/>
          <w:u w:val="single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207A00" w14:textId="77777777" w:rsidR="00032C7F" w:rsidRDefault="00032C7F" w:rsidP="007366D3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40668262" w14:textId="77777777" w:rsidR="00032C7F" w:rsidRDefault="00032C7F" w:rsidP="007366D3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6E6E9D" w14:textId="77777777" w:rsidR="008C439A" w:rsidRDefault="00E55DA2">
    <w:pPr>
      <w:pStyle w:val="Header"/>
    </w:pPr>
    <w:r w:rsidRPr="0097639C">
      <w:rPr>
        <w:bCs/>
        <w:noProof/>
        <w:color w:val="000000" w:themeColor="text1"/>
        <w:sz w:val="32"/>
        <w:szCs w:val="32"/>
        <w:u w:val="single"/>
        <w:lang w:eastAsia="en-ZA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29BE51AD" wp14:editId="36D0CF78">
          <wp:simplePos x="0" y="0"/>
          <wp:positionH relativeFrom="margin">
            <wp:posOffset>5391150</wp:posOffset>
          </wp:positionH>
          <wp:positionV relativeFrom="page">
            <wp:posOffset>374650</wp:posOffset>
          </wp:positionV>
          <wp:extent cx="1317625" cy="466725"/>
          <wp:effectExtent l="0" t="0" r="0" b="9525"/>
          <wp:wrapTopAndBottom/>
          <wp:docPr id="10" name="Picture 10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76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D1A64"/>
    <w:multiLevelType w:val="multilevel"/>
    <w:tmpl w:val="42788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60596A"/>
    <w:multiLevelType w:val="hybridMultilevel"/>
    <w:tmpl w:val="F30A7436"/>
    <w:lvl w:ilvl="0" w:tplc="F0544CBE">
      <w:start w:val="1"/>
      <w:numFmt w:val="bullet"/>
      <w:lvlText w:val="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DBE425F"/>
    <w:multiLevelType w:val="hybridMultilevel"/>
    <w:tmpl w:val="0944E244"/>
    <w:lvl w:ilvl="0" w:tplc="1C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0F32646"/>
    <w:multiLevelType w:val="hybridMultilevel"/>
    <w:tmpl w:val="25D47C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4E5F70"/>
    <w:multiLevelType w:val="hybridMultilevel"/>
    <w:tmpl w:val="3CD07918"/>
    <w:lvl w:ilvl="0" w:tplc="1C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2100E8A"/>
    <w:multiLevelType w:val="hybridMultilevel"/>
    <w:tmpl w:val="112E59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637BFB"/>
    <w:multiLevelType w:val="hybridMultilevel"/>
    <w:tmpl w:val="516E7DCE"/>
    <w:lvl w:ilvl="0" w:tplc="F0544CBE">
      <w:start w:val="1"/>
      <w:numFmt w:val="bullet"/>
      <w:lvlText w:val="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99403C4"/>
    <w:multiLevelType w:val="hybridMultilevel"/>
    <w:tmpl w:val="37A4F3CC"/>
    <w:lvl w:ilvl="0" w:tplc="1C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7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C87"/>
    <w:rsid w:val="00030049"/>
    <w:rsid w:val="00032C7F"/>
    <w:rsid w:val="000B6B4E"/>
    <w:rsid w:val="000D745A"/>
    <w:rsid w:val="000F1F48"/>
    <w:rsid w:val="000F76FC"/>
    <w:rsid w:val="001E2608"/>
    <w:rsid w:val="001F3D9E"/>
    <w:rsid w:val="00227976"/>
    <w:rsid w:val="00247711"/>
    <w:rsid w:val="0025014B"/>
    <w:rsid w:val="002524A4"/>
    <w:rsid w:val="00254272"/>
    <w:rsid w:val="00255DBC"/>
    <w:rsid w:val="0027419F"/>
    <w:rsid w:val="002760EB"/>
    <w:rsid w:val="002817F1"/>
    <w:rsid w:val="002D3FD1"/>
    <w:rsid w:val="002D5F37"/>
    <w:rsid w:val="002D6535"/>
    <w:rsid w:val="002D736B"/>
    <w:rsid w:val="002F768A"/>
    <w:rsid w:val="00382D7A"/>
    <w:rsid w:val="00425DEC"/>
    <w:rsid w:val="0048681F"/>
    <w:rsid w:val="004D476D"/>
    <w:rsid w:val="00505EAC"/>
    <w:rsid w:val="00516041"/>
    <w:rsid w:val="00581C46"/>
    <w:rsid w:val="0059438F"/>
    <w:rsid w:val="005A1F32"/>
    <w:rsid w:val="00686B93"/>
    <w:rsid w:val="007366D3"/>
    <w:rsid w:val="00736C44"/>
    <w:rsid w:val="00756A3E"/>
    <w:rsid w:val="0075775A"/>
    <w:rsid w:val="0076075C"/>
    <w:rsid w:val="007B447E"/>
    <w:rsid w:val="007C5196"/>
    <w:rsid w:val="00866D01"/>
    <w:rsid w:val="008A3235"/>
    <w:rsid w:val="009734A8"/>
    <w:rsid w:val="00976917"/>
    <w:rsid w:val="009924D5"/>
    <w:rsid w:val="0099273C"/>
    <w:rsid w:val="009A130C"/>
    <w:rsid w:val="009C4C87"/>
    <w:rsid w:val="00A304F7"/>
    <w:rsid w:val="00A35867"/>
    <w:rsid w:val="00AA5191"/>
    <w:rsid w:val="00AD0C4F"/>
    <w:rsid w:val="00AE7D40"/>
    <w:rsid w:val="00AF3F36"/>
    <w:rsid w:val="00B80751"/>
    <w:rsid w:val="00BB407A"/>
    <w:rsid w:val="00C10B87"/>
    <w:rsid w:val="00CA23C2"/>
    <w:rsid w:val="00CA3AA0"/>
    <w:rsid w:val="00D17312"/>
    <w:rsid w:val="00D3087A"/>
    <w:rsid w:val="00D50CB8"/>
    <w:rsid w:val="00D577A3"/>
    <w:rsid w:val="00D718CA"/>
    <w:rsid w:val="00D77026"/>
    <w:rsid w:val="00DE25B1"/>
    <w:rsid w:val="00E01CA0"/>
    <w:rsid w:val="00E211A5"/>
    <w:rsid w:val="00E43518"/>
    <w:rsid w:val="00E55DA2"/>
    <w:rsid w:val="00EA538E"/>
    <w:rsid w:val="00ED4721"/>
    <w:rsid w:val="00ED7E24"/>
    <w:rsid w:val="00EE14D3"/>
    <w:rsid w:val="00F2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91F04E1"/>
  <w15:chartTrackingRefBased/>
  <w15:docId w15:val="{E199FF9A-48B6-4837-A389-896A2DBCA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4C87"/>
  </w:style>
  <w:style w:type="paragraph" w:styleId="Heading1">
    <w:name w:val="heading 1"/>
    <w:basedOn w:val="Normal"/>
    <w:next w:val="Normal"/>
    <w:link w:val="Heading1Char"/>
    <w:uiPriority w:val="9"/>
    <w:qFormat/>
    <w:rsid w:val="00D770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link w:val="Heading4Char"/>
    <w:uiPriority w:val="9"/>
    <w:qFormat/>
    <w:rsid w:val="00505EA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4472C4" w:themeColor="accent1"/>
        <w:bottom w:val="single" w:sz="4" w:space="10" w:color="4472C4" w:themeColor="accent1"/>
      </w:pBdr>
      <w:autoSpaceDE w:val="0"/>
      <w:autoSpaceDN w:val="0"/>
      <w:spacing w:before="360" w:after="360" w:line="240" w:lineRule="auto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table" w:styleId="TableGrid">
    <w:name w:val="Table Grid"/>
    <w:basedOn w:val="TableNormal"/>
    <w:uiPriority w:val="39"/>
    <w:rsid w:val="009C4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C4C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C4C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4C87"/>
  </w:style>
  <w:style w:type="character" w:styleId="Hyperlink">
    <w:name w:val="Hyperlink"/>
    <w:basedOn w:val="DefaultParagraphFont"/>
    <w:uiPriority w:val="99"/>
    <w:unhideWhenUsed/>
    <w:rsid w:val="00866D01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7366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66D3"/>
  </w:style>
  <w:style w:type="character" w:customStyle="1" w:styleId="Heading4Char">
    <w:name w:val="Heading 4 Char"/>
    <w:basedOn w:val="DefaultParagraphFont"/>
    <w:link w:val="Heading4"/>
    <w:uiPriority w:val="9"/>
    <w:rsid w:val="00505EAC"/>
    <w:rPr>
      <w:rFonts w:ascii="Times New Roman" w:eastAsia="Times New Roman" w:hAnsi="Times New Roman" w:cs="Times New Roman"/>
      <w:b/>
      <w:bCs/>
      <w:sz w:val="24"/>
      <w:szCs w:val="24"/>
      <w:lang w:eastAsia="en-ZA"/>
    </w:rPr>
  </w:style>
  <w:style w:type="character" w:customStyle="1" w:styleId="Heading1Char">
    <w:name w:val="Heading 1 Char"/>
    <w:basedOn w:val="DefaultParagraphFont"/>
    <w:link w:val="Heading1"/>
    <w:uiPriority w:val="9"/>
    <w:rsid w:val="00D770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D7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styleId="PlaceholderText">
    <w:name w:val="Placeholder Text"/>
    <w:basedOn w:val="DefaultParagraphFont"/>
    <w:uiPriority w:val="99"/>
    <w:semiHidden/>
    <w:rsid w:val="005A1F3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5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0752">
              <w:marLeft w:val="0"/>
              <w:marRight w:val="0"/>
              <w:marTop w:val="0"/>
              <w:marBottom w:val="0"/>
              <w:divBdr>
                <w:top w:val="single" w:sz="2" w:space="0" w:color="EAE9E9"/>
                <w:left w:val="single" w:sz="2" w:space="0" w:color="EAE9E9"/>
                <w:bottom w:val="single" w:sz="2" w:space="0" w:color="EAE9E9"/>
                <w:right w:val="single" w:sz="2" w:space="0" w:color="EAE9E9"/>
              </w:divBdr>
              <w:divsChild>
                <w:div w:id="168088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71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0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268275">
                              <w:marLeft w:val="0"/>
                              <w:marRight w:val="0"/>
                              <w:marTop w:val="0"/>
                              <w:marBottom w:val="46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0769380">
              <w:marLeft w:val="0"/>
              <w:marRight w:val="0"/>
              <w:marTop w:val="0"/>
              <w:marBottom w:val="0"/>
              <w:divBdr>
                <w:top w:val="single" w:sz="2" w:space="31" w:color="EAE9E9"/>
                <w:left w:val="single" w:sz="2" w:space="0" w:color="EAE9E9"/>
                <w:bottom w:val="single" w:sz="2" w:space="0" w:color="EAE9E9"/>
                <w:right w:val="single" w:sz="2" w:space="0" w:color="EAE9E9"/>
              </w:divBdr>
              <w:divsChild>
                <w:div w:id="141886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8607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398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47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education.gov.za/LinkClick.aspx?fileticket=Pud6oenZvK0%3d&amp;tabid=570&amp;portalid=0&amp;mid=1558" TargetMode="External"/><Relationship Id="rId18" Type="http://schemas.openxmlformats.org/officeDocument/2006/relationships/hyperlink" Target="https://www.education.gov.za/LinkClick.aspx?fileticket=Lv-97xKN0eM%3d&amp;tabid=570&amp;portalid=0&amp;mid=1558" TargetMode="External"/><Relationship Id="rId26" Type="http://schemas.openxmlformats.org/officeDocument/2006/relationships/hyperlink" Target="https://www.education.gov.za/LinkClick.aspx?fileticket=baoY_t3ZgsA%3d&amp;tabid=570&amp;portalid=0&amp;mid=1558" TargetMode="External"/><Relationship Id="rId39" Type="http://schemas.openxmlformats.org/officeDocument/2006/relationships/hyperlink" Target="https://www.coastalkzn.co.za/ncv_agriculture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education.gov.za/LinkClick.aspx?fileticket=lnaiTKgdpac%3d&amp;tabid=570&amp;portalid=0&amp;mid=1558" TargetMode="External"/><Relationship Id="rId34" Type="http://schemas.openxmlformats.org/officeDocument/2006/relationships/hyperlink" Target="https://www.coastalkzn.co.za/ncv_civil.html" TargetMode="External"/><Relationship Id="rId42" Type="http://schemas.openxmlformats.org/officeDocument/2006/relationships/image" Target="media/image5.jpeg"/><Relationship Id="rId47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www.education.gov.za/LinkClick.aspx?fileticket=u8ox7yKBCvI%3d&amp;tabid=570&amp;portalid=0&amp;mid=1558" TargetMode="External"/><Relationship Id="rId17" Type="http://schemas.openxmlformats.org/officeDocument/2006/relationships/hyperlink" Target="https://www.education.gov.za/LinkClick.aspx?fileticket=hm_okVpsq0c%3d&amp;tabid=570&amp;portalid=0&amp;mid=1558" TargetMode="External"/><Relationship Id="rId25" Type="http://schemas.openxmlformats.org/officeDocument/2006/relationships/hyperlink" Target="https://www.education.gov.za/LinkClick.aspx?fileticket=uVcOcx728Y8%3d&amp;tabid=570&amp;portalid=0&amp;mid=1558" TargetMode="External"/><Relationship Id="rId33" Type="http://schemas.openxmlformats.org/officeDocument/2006/relationships/hyperlink" Target="https://www.coastalkzn.co.za/ncv_it.html" TargetMode="External"/><Relationship Id="rId38" Type="http://schemas.openxmlformats.org/officeDocument/2006/relationships/hyperlink" Target="https://www.coastalkzn.co.za/ncv_hospitality.html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education.gov.za/LinkClick.aspx?fileticket=0MkOGTu7yRU%3d&amp;tabid=570&amp;portalid=0&amp;mid=1558" TargetMode="External"/><Relationship Id="rId20" Type="http://schemas.openxmlformats.org/officeDocument/2006/relationships/hyperlink" Target="https://www.education.gov.za/LinkClick.aspx?fileticket=KJaGYo2Nhlo%3d&amp;tabid=570&amp;portalid=0&amp;mid=1558" TargetMode="External"/><Relationship Id="rId29" Type="http://schemas.openxmlformats.org/officeDocument/2006/relationships/hyperlink" Target="https://www.coastalkzn.co.za/ncv_finance.html" TargetMode="External"/><Relationship Id="rId41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ducation.gov.za/LinkClick.aspx?fileticket=zLnOddukw-4%3d&amp;tabid=570&amp;portalid=0&amp;mid=1558" TargetMode="External"/><Relationship Id="rId24" Type="http://schemas.openxmlformats.org/officeDocument/2006/relationships/hyperlink" Target="https://www.education.gov.za/LinkClick.aspx?fileticket=RDQfUTqC8IA%3d&amp;tabid=570&amp;portalid=0&amp;mid=1558" TargetMode="External"/><Relationship Id="rId32" Type="http://schemas.openxmlformats.org/officeDocument/2006/relationships/hyperlink" Target="https://www.coastalkzn.co.za/ncv_office.html" TargetMode="External"/><Relationship Id="rId37" Type="http://schemas.openxmlformats.org/officeDocument/2006/relationships/hyperlink" Target="https://www.coastalkzn.co.za/ncv_education.html" TargetMode="External"/><Relationship Id="rId40" Type="http://schemas.openxmlformats.org/officeDocument/2006/relationships/hyperlink" Target="https://www.coastalkzn.co.za/ncv_tourism.html" TargetMode="External"/><Relationship Id="rId45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www.education.gov.za/LinkClick.aspx?fileticket=CkCNqp3xKV0%3d&amp;tabid=570&amp;portalid=0&amp;mid=1558" TargetMode="External"/><Relationship Id="rId23" Type="http://schemas.openxmlformats.org/officeDocument/2006/relationships/hyperlink" Target="https://www.education.gov.za/LinkClick.aspx?fileticket=_yUNfV0A_8o%3d&amp;tabid=570&amp;portalid=0&amp;mid=1558" TargetMode="External"/><Relationship Id="rId28" Type="http://schemas.openxmlformats.org/officeDocument/2006/relationships/hyperlink" Target="https://www.education.gov.za/LinkClick.aspx?fileticket=ySu3KENPcqg%3d&amp;tabid=570&amp;portalid=0&amp;mid=1558" TargetMode="External"/><Relationship Id="rId36" Type="http://schemas.openxmlformats.org/officeDocument/2006/relationships/hyperlink" Target="https://www.coastalkzn.co.za/ncv_engineering_related.html" TargetMode="External"/><Relationship Id="rId10" Type="http://schemas.openxmlformats.org/officeDocument/2006/relationships/hyperlink" Target="https://www.education.gov.za/LinkClick.aspx?fileticket=IIU4LUlZBFM%3d&amp;tabid=570&amp;portalid=0&amp;mid=1558" TargetMode="External"/><Relationship Id="rId19" Type="http://schemas.openxmlformats.org/officeDocument/2006/relationships/hyperlink" Target="https://www.education.gov.za/LinkClick.aspx?fileticket=F99lepqD6vs%3d&amp;tabid=570&amp;portalid=0&amp;mid=1558" TargetMode="External"/><Relationship Id="rId31" Type="http://schemas.openxmlformats.org/officeDocument/2006/relationships/hyperlink" Target="https://www.coastalkzn.co.za/ncv_management.html" TargetMode="External"/><Relationship Id="rId44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www.education.gov.za/LinkClick.aspx?fileticket=c2h6OTH3xpA%3d&amp;tabid=570&amp;portalid=0&amp;mid=1558" TargetMode="External"/><Relationship Id="rId22" Type="http://schemas.openxmlformats.org/officeDocument/2006/relationships/hyperlink" Target="https://www.education.gov.za/LinkClick.aspx?fileticket=aovsPAsVZao%3d&amp;tabid=570&amp;portalid=0&amp;mid=1558" TargetMode="External"/><Relationship Id="rId27" Type="http://schemas.openxmlformats.org/officeDocument/2006/relationships/hyperlink" Target="https://www.education.gov.za/LinkClick.aspx?fileticket=QCDkiagAGeI%3d&amp;tabid=570&amp;portalid=0&amp;mid=1558" TargetMode="External"/><Relationship Id="rId30" Type="http://schemas.openxmlformats.org/officeDocument/2006/relationships/hyperlink" Target="https://www.coastalkzn.co.za/ncv_marketing.html" TargetMode="External"/><Relationship Id="rId35" Type="http://schemas.openxmlformats.org/officeDocument/2006/relationships/hyperlink" Target="https://www.coastalkzn.co.za/ncv_electrical.html" TargetMode="External"/><Relationship Id="rId43" Type="http://schemas.openxmlformats.org/officeDocument/2006/relationships/image" Target="media/image6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2303</Words>
  <Characters>13129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J v Rensburg BTS</cp:lastModifiedBy>
  <cp:revision>2</cp:revision>
  <dcterms:created xsi:type="dcterms:W3CDTF">2023-03-04T19:33:00Z</dcterms:created>
  <dcterms:modified xsi:type="dcterms:W3CDTF">2023-03-04T19:33:00Z</dcterms:modified>
  <cp:category/>
</cp:coreProperties>
</file>