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67DE" w14:textId="5108F733" w:rsidR="001D4ABE" w:rsidRPr="00A230E0" w:rsidRDefault="009526F9" w:rsidP="007A3315">
      <w:pPr>
        <w:jc w:val="center"/>
        <w:rPr>
          <w:rFonts w:ascii="Arial" w:hAnsi="Arial" w:cs="Arial"/>
          <w:sz w:val="28"/>
          <w:szCs w:val="28"/>
        </w:rPr>
      </w:pPr>
      <w:r w:rsidRPr="002A0B9C">
        <w:rPr>
          <w:rFonts w:ascii="Arial" w:hAnsi="Arial" w:cs="Arial"/>
          <w:noProof/>
          <w:color w:val="FFFFFF" w:themeColor="background1"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0003D09" wp14:editId="12398676">
                <wp:simplePos x="0" y="0"/>
                <wp:positionH relativeFrom="column">
                  <wp:posOffset>17145</wp:posOffset>
                </wp:positionH>
                <wp:positionV relativeFrom="paragraph">
                  <wp:posOffset>30480</wp:posOffset>
                </wp:positionV>
                <wp:extent cx="2796540" cy="1066800"/>
                <wp:effectExtent l="0" t="0" r="2286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40" cy="1066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FF0B0" w14:textId="77777777" w:rsidR="009526F9" w:rsidRPr="002A0B9C" w:rsidRDefault="009526F9" w:rsidP="009526F9">
                            <w:pPr>
                              <w:spacing w:before="240"/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r w:rsidRPr="002A0B9C">
                              <w:rPr>
                                <w:rFonts w:ascii="Britannic Bold" w:hAnsi="Britannic Bold"/>
                                <w:sz w:val="32"/>
                              </w:rPr>
                              <w:t>GRAAD 12</w:t>
                            </w:r>
                          </w:p>
                          <w:p w14:paraId="7FB153AB" w14:textId="77777777" w:rsidR="009526F9" w:rsidRPr="00691DCF" w:rsidRDefault="009526F9" w:rsidP="009526F9">
                            <w:pPr>
                              <w:rPr>
                                <w:rFonts w:ascii="Britannic Bold" w:hAnsi="Britannic Bold"/>
                                <w:color w:val="6693D4"/>
                              </w:rPr>
                            </w:pPr>
                            <w:proofErr w:type="spellStart"/>
                            <w:r w:rsidRPr="00691DCF">
                              <w:rPr>
                                <w:rFonts w:ascii="Britannic Bold" w:hAnsi="Britannic Bold"/>
                                <w:color w:val="6693D4"/>
                              </w:rPr>
                              <w:t>Kwartaal</w:t>
                            </w:r>
                            <w:proofErr w:type="spellEnd"/>
                            <w:r w:rsidRPr="00691DCF">
                              <w:rPr>
                                <w:rFonts w:ascii="Britannic Bold" w:hAnsi="Britannic Bold"/>
                                <w:color w:val="6693D4"/>
                              </w:rPr>
                              <w:t xml:space="preserve"> 2</w:t>
                            </w:r>
                          </w:p>
                          <w:p w14:paraId="50E3CF1E" w14:textId="77777777" w:rsidR="009526F9" w:rsidRPr="002A0B9C" w:rsidRDefault="009526F9" w:rsidP="009526F9">
                            <w:pPr>
                              <w:rPr>
                                <w:rFonts w:ascii="Britannic Bold" w:hAnsi="Britannic Bold"/>
                              </w:rPr>
                            </w:pPr>
                            <w:proofErr w:type="spellStart"/>
                            <w:r w:rsidRPr="002A0B9C">
                              <w:rPr>
                                <w:rFonts w:ascii="Britannic Bold" w:hAnsi="Britannic Bold"/>
                              </w:rPr>
                              <w:t>Sosiale</w:t>
                            </w:r>
                            <w:proofErr w:type="spellEnd"/>
                            <w:r w:rsidRPr="002A0B9C">
                              <w:rPr>
                                <w:rFonts w:ascii="Britannic Bold" w:hAnsi="Britannic Bold"/>
                              </w:rPr>
                              <w:t xml:space="preserve"> </w:t>
                            </w:r>
                            <w:proofErr w:type="spellStart"/>
                            <w:r w:rsidRPr="002A0B9C">
                              <w:rPr>
                                <w:rFonts w:ascii="Britannic Bold" w:hAnsi="Britannic Bold"/>
                              </w:rPr>
                              <w:t>en</w:t>
                            </w:r>
                            <w:proofErr w:type="spellEnd"/>
                            <w:r w:rsidRPr="002A0B9C">
                              <w:rPr>
                                <w:rFonts w:ascii="Britannic Bold" w:hAnsi="Britannic Bold"/>
                              </w:rPr>
                              <w:t xml:space="preserve"> </w:t>
                            </w:r>
                            <w:proofErr w:type="spellStart"/>
                            <w:r w:rsidRPr="002A0B9C">
                              <w:rPr>
                                <w:rFonts w:ascii="Britannic Bold" w:hAnsi="Britannic Bold"/>
                              </w:rPr>
                              <w:t>Omgewingsverantwoordelikheid</w:t>
                            </w:r>
                            <w:proofErr w:type="spellEnd"/>
                          </w:p>
                          <w:p w14:paraId="4E8D7F73" w14:textId="77777777" w:rsidR="009526F9" w:rsidRDefault="009526F9" w:rsidP="009526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03D09" id="Rectangle 23" o:spid="_x0000_s1026" style="position:absolute;left:0;text-align:left;margin-left:1.35pt;margin-top:2.4pt;width:220.2pt;height:84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" fillcolor="black [3213]" strokecolor="black [3213]" strokeweight="1pt">
                <v:textbox>
                  <w:txbxContent>
                    <w:p w14:paraId="33AFF0B0" w14:textId="77777777" w:rsidR="009526F9" w:rsidRPr="002A0B9C" w:rsidRDefault="009526F9" w:rsidP="009526F9">
                      <w:pPr>
                        <w:spacing w:before="240"/>
                        <w:rPr>
                          <w:rFonts w:ascii="Britannic Bold" w:hAnsi="Britannic Bold"/>
                          <w:sz w:val="32"/>
                        </w:rPr>
                      </w:pPr>
                      <w:r w:rsidRPr="002A0B9C">
                        <w:rPr>
                          <w:rFonts w:ascii="Britannic Bold" w:hAnsi="Britannic Bold"/>
                          <w:sz w:val="32"/>
                        </w:rPr>
                        <w:t>GRAAD 12</w:t>
                      </w:r>
                    </w:p>
                    <w:p w14:paraId="7FB153AB" w14:textId="77777777" w:rsidR="009526F9" w:rsidRPr="00691DCF" w:rsidRDefault="009526F9" w:rsidP="009526F9">
                      <w:pPr>
                        <w:rPr>
                          <w:rFonts w:ascii="Britannic Bold" w:hAnsi="Britannic Bold"/>
                          <w:color w:val="6693D4"/>
                        </w:rPr>
                      </w:pPr>
                      <w:proofErr w:type="spellStart"/>
                      <w:r w:rsidRPr="00691DCF">
                        <w:rPr>
                          <w:rFonts w:ascii="Britannic Bold" w:hAnsi="Britannic Bold"/>
                          <w:color w:val="6693D4"/>
                        </w:rPr>
                        <w:t>Kwartaal</w:t>
                      </w:r>
                      <w:proofErr w:type="spellEnd"/>
                      <w:r w:rsidRPr="00691DCF">
                        <w:rPr>
                          <w:rFonts w:ascii="Britannic Bold" w:hAnsi="Britannic Bold"/>
                          <w:color w:val="6693D4"/>
                        </w:rPr>
                        <w:t xml:space="preserve"> 2</w:t>
                      </w:r>
                    </w:p>
                    <w:p w14:paraId="50E3CF1E" w14:textId="77777777" w:rsidR="009526F9" w:rsidRPr="002A0B9C" w:rsidRDefault="009526F9" w:rsidP="009526F9">
                      <w:pPr>
                        <w:rPr>
                          <w:rFonts w:ascii="Britannic Bold" w:hAnsi="Britannic Bold"/>
                        </w:rPr>
                      </w:pPr>
                      <w:proofErr w:type="spellStart"/>
                      <w:r w:rsidRPr="002A0B9C">
                        <w:rPr>
                          <w:rFonts w:ascii="Britannic Bold" w:hAnsi="Britannic Bold"/>
                        </w:rPr>
                        <w:t>Sosiale</w:t>
                      </w:r>
                      <w:proofErr w:type="spellEnd"/>
                      <w:r w:rsidRPr="002A0B9C">
                        <w:rPr>
                          <w:rFonts w:ascii="Britannic Bold" w:hAnsi="Britannic Bold"/>
                        </w:rPr>
                        <w:t xml:space="preserve"> </w:t>
                      </w:r>
                      <w:proofErr w:type="spellStart"/>
                      <w:r w:rsidRPr="002A0B9C">
                        <w:rPr>
                          <w:rFonts w:ascii="Britannic Bold" w:hAnsi="Britannic Bold"/>
                        </w:rPr>
                        <w:t>en</w:t>
                      </w:r>
                      <w:proofErr w:type="spellEnd"/>
                      <w:r w:rsidRPr="002A0B9C">
                        <w:rPr>
                          <w:rFonts w:ascii="Britannic Bold" w:hAnsi="Britannic Bold"/>
                        </w:rPr>
                        <w:t xml:space="preserve"> </w:t>
                      </w:r>
                      <w:proofErr w:type="spellStart"/>
                      <w:r w:rsidRPr="002A0B9C">
                        <w:rPr>
                          <w:rFonts w:ascii="Britannic Bold" w:hAnsi="Britannic Bold"/>
                        </w:rPr>
                        <w:t>Omgewingsverantwoordelikheid</w:t>
                      </w:r>
                      <w:proofErr w:type="spellEnd"/>
                    </w:p>
                    <w:p w14:paraId="4E8D7F73" w14:textId="77777777" w:rsidR="009526F9" w:rsidRDefault="009526F9" w:rsidP="009526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9693E" w:rsidRPr="00A230E0">
        <w:rPr>
          <w:rFonts w:ascii="Arial" w:hAnsi="Arial" w:cs="Arial"/>
          <w:noProof/>
          <w:sz w:val="28"/>
          <w:szCs w:val="28"/>
          <w:lang w:eastAsia="en-ZA"/>
        </w:rPr>
        <w:drawing>
          <wp:inline distT="0" distB="0" distL="0" distR="0" wp14:anchorId="6790C0A5" wp14:editId="55BE5839">
            <wp:extent cx="6555740" cy="11372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D4D5" w14:textId="244A032C" w:rsidR="00CE0DBD" w:rsidRPr="00A230E0" w:rsidRDefault="00CE0DBD" w:rsidP="00977C23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ECFF932" w14:textId="3AC49785" w:rsidR="00CE0DBD" w:rsidRPr="00A230E0" w:rsidRDefault="00CE0DBD" w:rsidP="0040441A">
      <w:pPr>
        <w:ind w:left="2880" w:firstLine="720"/>
        <w:rPr>
          <w:rFonts w:ascii="Arial" w:hAnsi="Arial" w:cs="Arial"/>
          <w:noProof/>
          <w:sz w:val="28"/>
          <w:szCs w:val="28"/>
          <w:u w:val="single"/>
        </w:rPr>
      </w:pPr>
      <w:r w:rsidRPr="00A230E0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727872" behindDoc="0" locked="0" layoutInCell="1" allowOverlap="1" wp14:anchorId="2CC2A040" wp14:editId="40027F93">
            <wp:simplePos x="0" y="0"/>
            <wp:positionH relativeFrom="margi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5D4">
        <w:rPr>
          <w:rFonts w:ascii="Arial" w:hAnsi="Arial" w:cs="Arial"/>
          <w:b/>
          <w:bCs/>
          <w:sz w:val="28"/>
          <w:szCs w:val="28"/>
          <w:u w:val="single"/>
          <w:lang w:val="af"/>
        </w:rPr>
        <w:t>Les 1 – Werkkaart MEMO</w:t>
      </w:r>
    </w:p>
    <w:p w14:paraId="096A2F11" w14:textId="77777777" w:rsidR="00CE0DBD" w:rsidRPr="00A230E0" w:rsidRDefault="00CE0DBD" w:rsidP="00CE0DBD">
      <w:pPr>
        <w:rPr>
          <w:rFonts w:ascii="Arial" w:hAnsi="Arial" w:cs="Arial"/>
          <w:b/>
          <w:i/>
          <w:sz w:val="28"/>
          <w:szCs w:val="28"/>
          <w:u w:val="single"/>
        </w:rPr>
      </w:pPr>
    </w:p>
    <w:p w14:paraId="4D1823D4" w14:textId="77777777" w:rsidR="00C64C91" w:rsidRPr="00A230E0" w:rsidRDefault="008153AD" w:rsidP="008153AD">
      <w:pPr>
        <w:rPr>
          <w:rFonts w:ascii="Arial" w:hAnsi="Arial" w:cs="Arial"/>
        </w:rPr>
      </w:pPr>
      <w:r w:rsidRPr="00A230E0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14D6BF3F" w14:textId="6988B63E" w:rsidR="008655D4" w:rsidRDefault="00C73F0B" w:rsidP="008655D4">
      <w:pPr>
        <w:rPr>
          <w:rFonts w:ascii="Arial" w:hAnsi="Arial" w:cs="Arial"/>
        </w:rPr>
      </w:pPr>
      <w:r>
        <w:rPr>
          <w:rFonts w:ascii="Arial" w:hAnsi="Arial" w:cs="Arial"/>
          <w:lang w:val="af-ZA"/>
        </w:rPr>
        <w:br/>
      </w:r>
      <w:r w:rsidR="008655D4">
        <w:rPr>
          <w:rFonts w:ascii="Arial" w:hAnsi="Arial" w:cs="Arial"/>
          <w:lang w:val="af-ZA"/>
        </w:rPr>
        <w:t>Lys in die spasie hieronder die sosiale en omgewingskwessies wat in graad 10 en 11 bespreek word. Kom ons kyk wat jy kan onthou.</w:t>
      </w:r>
    </w:p>
    <w:p w14:paraId="4A7FB385" w14:textId="46873FC8" w:rsidR="00E70B46" w:rsidRPr="00A230E0" w:rsidRDefault="00E70B46" w:rsidP="008153AD">
      <w:pPr>
        <w:rPr>
          <w:rFonts w:ascii="Arial" w:hAnsi="Arial" w:cs="Arial"/>
          <w:bCs/>
          <w:iCs/>
          <w:sz w:val="28"/>
          <w:szCs w:val="28"/>
        </w:rPr>
      </w:pPr>
    </w:p>
    <w:p w14:paraId="086BBD36" w14:textId="289FDEAC" w:rsidR="008153AD" w:rsidRPr="00A230E0" w:rsidRDefault="008655D4" w:rsidP="008153AD">
      <w:pPr>
        <w:rPr>
          <w:rFonts w:ascii="Arial" w:hAnsi="Arial" w:cs="Arial"/>
          <w:sz w:val="28"/>
          <w:szCs w:val="28"/>
          <w:u w:val="single"/>
        </w:rPr>
      </w:pPr>
      <w:r w:rsidRPr="00A230E0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B0B872" wp14:editId="0A74D08A">
                <wp:simplePos x="0" y="0"/>
                <wp:positionH relativeFrom="column">
                  <wp:posOffset>2421255</wp:posOffset>
                </wp:positionH>
                <wp:positionV relativeFrom="paragraph">
                  <wp:posOffset>8255</wp:posOffset>
                </wp:positionV>
                <wp:extent cx="1396721" cy="663191"/>
                <wp:effectExtent l="0" t="0" r="13335" b="1016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721" cy="6631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CDD57" w14:textId="630459DF" w:rsidR="004D7F2F" w:rsidRPr="008655D4" w:rsidRDefault="008655D4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Misdaad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3B0B872" id="Rounded Rectangle 3" o:spid="_x0000_s1027" style="position:absolute;margin-left:190.65pt;margin-top:.65pt;width:110pt;height:52.2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06ACDD57" w14:textId="630459DF" w:rsidR="004D7F2F" w:rsidRPr="008655D4" w:rsidRDefault="008655D4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Misdaad</w:t>
                      </w:r>
                    </w:p>
                  </w:txbxContent>
                </v:textbox>
              </v:roundrect>
            </w:pict>
          </mc:Fallback>
        </mc:AlternateContent>
      </w:r>
      <w:r w:rsidR="004D7F2F" w:rsidRPr="00A230E0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F872AFC" wp14:editId="7A54E131">
                <wp:simplePos x="0" y="0"/>
                <wp:positionH relativeFrom="column">
                  <wp:posOffset>4380865</wp:posOffset>
                </wp:positionH>
                <wp:positionV relativeFrom="paragraph">
                  <wp:posOffset>8255</wp:posOffset>
                </wp:positionV>
                <wp:extent cx="2039816" cy="663191"/>
                <wp:effectExtent l="0" t="0" r="17780" b="1016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816" cy="6631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44AC4" w14:textId="1381E8B5" w:rsidR="004D7F2F" w:rsidRPr="008655D4" w:rsidRDefault="008655D4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Armoede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872AFC" id="Rounded Rectangle 4" o:spid="_x0000_s1028" style="position:absolute;margin-left:344.95pt;margin-top:.65pt;width:160.6pt;height:52.2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50644AC4" w14:textId="1381E8B5" w:rsidR="004D7F2F" w:rsidRPr="008655D4" w:rsidRDefault="008655D4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Armoede</w:t>
                      </w:r>
                    </w:p>
                  </w:txbxContent>
                </v:textbox>
              </v:roundrect>
            </w:pict>
          </mc:Fallback>
        </mc:AlternateContent>
      </w:r>
      <w:r w:rsidR="004D7F2F" w:rsidRPr="00A230E0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438A011" wp14:editId="4BFDA67A">
                <wp:simplePos x="0" y="0"/>
                <wp:positionH relativeFrom="column">
                  <wp:posOffset>58594</wp:posOffset>
                </wp:positionH>
                <wp:positionV relativeFrom="paragraph">
                  <wp:posOffset>8283</wp:posOffset>
                </wp:positionV>
                <wp:extent cx="1848897" cy="663191"/>
                <wp:effectExtent l="0" t="0" r="18415" b="1016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897" cy="6631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B7E51F" w14:textId="29B8B1BC" w:rsidR="004D7F2F" w:rsidRPr="008655D4" w:rsidRDefault="0063665E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Geweld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38A011" id="Rounded Rectangle 1" o:spid="_x0000_s1029" style="position:absolute;margin-left:4.6pt;margin-top:.65pt;width:145.6pt;height:52.2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66B7E51F" w14:textId="29B8B1BC" w:rsidR="004D7F2F" w:rsidRPr="008655D4" w:rsidRDefault="0063665E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Geweld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BFB3C7" w14:textId="7DF22511" w:rsidR="008153AD" w:rsidRPr="00A230E0" w:rsidRDefault="008153AD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1047F6C5" w14:textId="4737103C" w:rsidR="004D7F2F" w:rsidRPr="00A230E0" w:rsidRDefault="004D7F2F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A230E0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2063268" wp14:editId="363A36AB">
                <wp:simplePos x="0" y="0"/>
                <wp:positionH relativeFrom="column">
                  <wp:posOffset>-1696</wp:posOffset>
                </wp:positionH>
                <wp:positionV relativeFrom="paragraph">
                  <wp:posOffset>339453</wp:posOffset>
                </wp:positionV>
                <wp:extent cx="2039620" cy="964565"/>
                <wp:effectExtent l="0" t="0" r="17780" b="1333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9645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6310F" w14:textId="62830DF6" w:rsidR="004D7F2F" w:rsidRPr="008655D4" w:rsidRDefault="008655D4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Veiligheid &amp; Sekuriteit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63268" id="Rounded Rectangle 5" o:spid="_x0000_s1030" style="position:absolute;margin-left:-.15pt;margin-top:26.75pt;width:160.6pt;height:75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5576310F" w14:textId="62830DF6" w:rsidR="004D7F2F" w:rsidRPr="008655D4" w:rsidRDefault="008655D4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Veiligheid </w:t>
                      </w: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&amp; Sekuriteit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46339" w14:textId="2676ADEF" w:rsidR="004D7F2F" w:rsidRPr="00A230E0" w:rsidRDefault="008655D4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A230E0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DF8C30" wp14:editId="0F838ED7">
                <wp:simplePos x="0" y="0"/>
                <wp:positionH relativeFrom="column">
                  <wp:posOffset>2327275</wp:posOffset>
                </wp:positionH>
                <wp:positionV relativeFrom="paragraph">
                  <wp:posOffset>24130</wp:posOffset>
                </wp:positionV>
                <wp:extent cx="4049485" cy="964642"/>
                <wp:effectExtent l="0" t="0" r="14605" b="1333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9485" cy="96464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3A3E0" w14:textId="20B27129" w:rsidR="004D7F2F" w:rsidRPr="008655D4" w:rsidRDefault="004D7F2F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GEBREK AAN </w:t>
                            </w:r>
                            <w:r w:rsidR="008655D4"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basiese </w:t>
                            </w: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DIENSTE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DF8C30" id="Rounded Rectangle 6" o:spid="_x0000_s1031" style="position:absolute;margin-left:183.25pt;margin-top:1.9pt;width:318.85pt;height:75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0963A3E0" w14:textId="20B27129" w:rsidR="004D7F2F" w:rsidRPr="008655D4" w:rsidRDefault="004D7F2F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GEBREK </w:t>
                      </w: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AAN </w:t>
                      </w:r>
                      <w:r w:rsidR="008655D4"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basiese </w:t>
                      </w: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DIENSTE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331AB2" w14:textId="2BA03BCE" w:rsidR="004D7F2F" w:rsidRPr="00A230E0" w:rsidRDefault="004D7F2F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</w:p>
    <w:p w14:paraId="32DB651D" w14:textId="3753CAB7" w:rsidR="008153AD" w:rsidRPr="00A230E0" w:rsidRDefault="008153AD" w:rsidP="00855413">
      <w:pPr>
        <w:rPr>
          <w:rFonts w:ascii="Arial" w:hAnsi="Arial" w:cs="Arial"/>
          <w:bCs/>
          <w:iCs/>
        </w:rPr>
      </w:pPr>
    </w:p>
    <w:p w14:paraId="4C3C75D7" w14:textId="19A469ED" w:rsidR="004D7F2F" w:rsidRPr="00A230E0" w:rsidRDefault="004D7F2F" w:rsidP="00855413">
      <w:pPr>
        <w:rPr>
          <w:rFonts w:ascii="Arial" w:hAnsi="Arial" w:cs="Arial"/>
          <w:bCs/>
          <w:iCs/>
        </w:rPr>
      </w:pPr>
    </w:p>
    <w:p w14:paraId="2E5531DC" w14:textId="492DCFF7" w:rsidR="004D7F2F" w:rsidRPr="00A230E0" w:rsidRDefault="0040441A" w:rsidP="00855413">
      <w:pPr>
        <w:rPr>
          <w:rFonts w:ascii="Arial" w:hAnsi="Arial" w:cs="Arial"/>
          <w:bCs/>
          <w:iCs/>
        </w:rPr>
      </w:pPr>
      <w:r w:rsidRPr="00A230E0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B9D680" wp14:editId="720786E6">
                <wp:simplePos x="0" y="0"/>
                <wp:positionH relativeFrom="column">
                  <wp:posOffset>55245</wp:posOffset>
                </wp:positionH>
                <wp:positionV relativeFrom="paragraph">
                  <wp:posOffset>173990</wp:posOffset>
                </wp:positionV>
                <wp:extent cx="6294120" cy="883920"/>
                <wp:effectExtent l="0" t="0" r="1143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120" cy="8839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3619ED" w14:textId="52B0A5B5" w:rsidR="004D7F2F" w:rsidRPr="008655D4" w:rsidRDefault="00466691" w:rsidP="004D7F2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O</w:t>
                            </w:r>
                            <w:r w:rsidR="00E6107B"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ngelyke</w:t>
                            </w:r>
                            <w:r w:rsidR="004D7F2F"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 TOEGANG TOT </w:t>
                            </w:r>
                            <w:r w:rsidR="00E6107B"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basiese</w:t>
                            </w:r>
                            <w:r w:rsidR="008655D4"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 xml:space="preserve"> HULPBRONNE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B9D680" id="Rounded Rectangle 7" o:spid="_x0000_s1032" style="position:absolute;margin-left:4.35pt;margin-top:13.7pt;width:495.6pt;height:69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" fillcolor="white [3201]" strokecolor="black [3200]" strokeweight="1pt">
                <v:stroke joinstyle="miter"/>
                <v:textbox>
                  <w:txbxContent>
                    <w:p w14:paraId="723619ED" w14:textId="52B0A5B5" w:rsidR="004D7F2F" w:rsidRPr="008655D4" w:rsidRDefault="00466691" w:rsidP="004D7F2F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O</w:t>
                      </w:r>
                      <w:r w:rsidR="00E6107B"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ngelyke</w:t>
                      </w:r>
                      <w:r w:rsidR="004D7F2F"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 </w:t>
                      </w:r>
                      <w:r w:rsidR="004D7F2F"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TOEGANG TOT </w:t>
                      </w:r>
                      <w:r w:rsidR="00E6107B"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basiese</w:t>
                      </w:r>
                      <w:r w:rsidR="008655D4"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 xml:space="preserve"> HULPBRONNE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8C2903" w14:textId="74A3C0F1" w:rsidR="004D7F2F" w:rsidRPr="00A230E0" w:rsidRDefault="004D7F2F" w:rsidP="00855413">
      <w:pPr>
        <w:rPr>
          <w:rFonts w:ascii="Arial" w:hAnsi="Arial" w:cs="Arial"/>
          <w:bCs/>
          <w:iCs/>
        </w:rPr>
      </w:pPr>
    </w:p>
    <w:p w14:paraId="2B39D92C" w14:textId="1CBE23D8" w:rsidR="004D7F2F" w:rsidRPr="00A230E0" w:rsidRDefault="004D7F2F" w:rsidP="00855413">
      <w:pPr>
        <w:rPr>
          <w:rFonts w:ascii="Arial" w:hAnsi="Arial" w:cs="Arial"/>
          <w:bCs/>
          <w:iCs/>
        </w:rPr>
      </w:pPr>
    </w:p>
    <w:p w14:paraId="70C66EDE" w14:textId="31D13751" w:rsidR="004D7F2F" w:rsidRPr="00A230E0" w:rsidRDefault="004D7F2F" w:rsidP="00855413">
      <w:pPr>
        <w:rPr>
          <w:rFonts w:ascii="Arial" w:hAnsi="Arial" w:cs="Arial"/>
          <w:bCs/>
          <w:iCs/>
        </w:rPr>
      </w:pPr>
    </w:p>
    <w:p w14:paraId="17D86750" w14:textId="49BA3FFB" w:rsidR="004D7F2F" w:rsidRPr="00A230E0" w:rsidRDefault="004D7F2F" w:rsidP="00855413">
      <w:pPr>
        <w:rPr>
          <w:rFonts w:ascii="Arial" w:hAnsi="Arial" w:cs="Arial"/>
          <w:bCs/>
          <w:iCs/>
        </w:rPr>
      </w:pPr>
    </w:p>
    <w:p w14:paraId="5CA94C1B" w14:textId="65D9823F" w:rsidR="004D7F2F" w:rsidRPr="00A230E0" w:rsidRDefault="004D7F2F" w:rsidP="00855413">
      <w:pPr>
        <w:rPr>
          <w:rFonts w:ascii="Arial" w:hAnsi="Arial" w:cs="Arial"/>
          <w:bCs/>
          <w:iCs/>
        </w:rPr>
      </w:pPr>
    </w:p>
    <w:p w14:paraId="64668DF1" w14:textId="7A5CA464" w:rsidR="004D7F2F" w:rsidRPr="00A230E0" w:rsidRDefault="0040441A" w:rsidP="00855413">
      <w:pPr>
        <w:rPr>
          <w:rFonts w:ascii="Arial" w:hAnsi="Arial" w:cs="Arial"/>
          <w:bCs/>
          <w:iCs/>
        </w:rPr>
      </w:pPr>
      <w:r w:rsidRPr="00A230E0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119A9A3" wp14:editId="35F25A6C">
                <wp:simplePos x="0" y="0"/>
                <wp:positionH relativeFrom="column">
                  <wp:posOffset>2285365</wp:posOffset>
                </wp:positionH>
                <wp:positionV relativeFrom="paragraph">
                  <wp:posOffset>161925</wp:posOffset>
                </wp:positionV>
                <wp:extent cx="1219200" cy="964565"/>
                <wp:effectExtent l="0" t="0" r="19050" b="2603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9645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6FE749" w14:textId="273A4F06" w:rsidR="00B93625" w:rsidRPr="008655D4" w:rsidRDefault="00B93625" w:rsidP="00B936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Vloede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19A9A3" id="Rounded Rectangle 20" o:spid="_x0000_s1033" style="position:absolute;margin-left:179.95pt;margin-top:12.75pt;width:96pt;height:75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686FE749" w14:textId="273A4F06" w:rsidR="00B93625" w:rsidRPr="008655D4" w:rsidRDefault="00B93625" w:rsidP="00B93625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Vloede</w:t>
                      </w:r>
                    </w:p>
                  </w:txbxContent>
                </v:textbox>
              </v:roundrect>
            </w:pict>
          </mc:Fallback>
        </mc:AlternateContent>
      </w:r>
      <w:r w:rsidRPr="00A230E0">
        <w:rPr>
          <w:rFonts w:ascii="Arial" w:hAnsi="Arial" w:cs="Arial"/>
          <w:noProof/>
          <w:sz w:val="28"/>
          <w:szCs w:val="2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4252142" wp14:editId="4F1B9613">
                <wp:simplePos x="0" y="0"/>
                <wp:positionH relativeFrom="column">
                  <wp:posOffset>-3810</wp:posOffset>
                </wp:positionH>
                <wp:positionV relativeFrom="paragraph">
                  <wp:posOffset>163830</wp:posOffset>
                </wp:positionV>
                <wp:extent cx="2039620" cy="964565"/>
                <wp:effectExtent l="0" t="0" r="17780" b="2603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9620" cy="9645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B9A44" w14:textId="3F51CA69" w:rsidR="00B93625" w:rsidRPr="008655D4" w:rsidRDefault="00B93625" w:rsidP="00B936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655D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af"/>
                              </w:rPr>
                              <w:t>Besoedeling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52142" id="Rounded Rectangle 19" o:spid="_x0000_s1034" style="position:absolute;margin-left:-.3pt;margin-top:12.9pt;width:160.6pt;height:75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" fillcolor="white [3201]" strokecolor="black [3200]" strokeweight="1pt">
                <v:stroke joinstyle="miter"/>
                <v:textbox>
                  <w:txbxContent>
                    <w:p w14:paraId="3A0B9A44" w14:textId="3F51CA69" w:rsidR="00B93625" w:rsidRPr="008655D4" w:rsidRDefault="00B93625" w:rsidP="00B93625">
                      <w:pPr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:lang w:val="en-US"/>
                        </w:rPr>
                      </w:pPr>
                      <w:r w:rsidRPr="008655D4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af"/>
                        </w:rPr>
                        <w:t>Besoedeling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B82A6F" w14:textId="257A4DAF" w:rsidR="004D7F2F" w:rsidRPr="008655D4" w:rsidRDefault="004D7F2F" w:rsidP="008655D4">
      <w:pPr>
        <w:rPr>
          <w:rFonts w:ascii="Arial" w:hAnsi="Arial" w:cs="Arial"/>
          <w:sz w:val="28"/>
          <w:szCs w:val="28"/>
          <w:u w:val="single"/>
        </w:rPr>
      </w:pPr>
    </w:p>
    <w:p w14:paraId="13DFC411" w14:textId="6A931362" w:rsidR="00B93625" w:rsidRPr="00A230E0" w:rsidRDefault="00B9362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1D622B19" w14:textId="3BE34267" w:rsidR="00B93625" w:rsidRPr="00A230E0" w:rsidRDefault="00B9362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0B4F0EEB" w14:textId="6B2D6310" w:rsidR="00B93625" w:rsidRPr="00A230E0" w:rsidRDefault="00B9362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500D0E86" w14:textId="31E7F691" w:rsidR="00B93625" w:rsidRDefault="00B93625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2AEAEFAB" w14:textId="77777777" w:rsidR="008655D4" w:rsidRDefault="008655D4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509A36CD" w14:textId="77777777" w:rsidR="00C73F0B" w:rsidRDefault="00C73F0B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5F3D76B7" w14:textId="77777777" w:rsidR="00C73F0B" w:rsidRDefault="00C73F0B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266119BC" w14:textId="77777777" w:rsidR="00C73F0B" w:rsidRDefault="00C73F0B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0838A345" w14:textId="77777777" w:rsidR="00C73F0B" w:rsidRDefault="00C73F0B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4101B533" w14:textId="77777777" w:rsidR="00C73F0B" w:rsidRDefault="00C73F0B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5677B0F4" w14:textId="77777777" w:rsidR="00C73F0B" w:rsidRDefault="00C73F0B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65A350BB" w14:textId="77777777" w:rsidR="00C73F0B" w:rsidRPr="00A230E0" w:rsidRDefault="00C73F0B" w:rsidP="00CE0DBD">
      <w:pPr>
        <w:pStyle w:val="ListParagraph"/>
        <w:rPr>
          <w:rFonts w:ascii="Arial" w:hAnsi="Arial" w:cs="Arial"/>
          <w:sz w:val="28"/>
          <w:szCs w:val="28"/>
          <w:u w:val="single"/>
        </w:rPr>
      </w:pPr>
    </w:p>
    <w:p w14:paraId="19BD8CB9" w14:textId="77777777" w:rsidR="00C73F0B" w:rsidRDefault="00C73F0B" w:rsidP="008655D4">
      <w:pPr>
        <w:pStyle w:val="ListParagraph"/>
        <w:rPr>
          <w:rFonts w:ascii="Arial" w:hAnsi="Arial" w:cs="Arial"/>
          <w:b/>
          <w:bCs/>
          <w:i/>
          <w:iCs/>
          <w:sz w:val="28"/>
          <w:szCs w:val="28"/>
          <w:u w:val="single"/>
          <w:lang w:val="af-ZA"/>
        </w:rPr>
      </w:pPr>
    </w:p>
    <w:p w14:paraId="1774008E" w14:textId="5FBF38EA" w:rsidR="00C73F0B" w:rsidRDefault="00C73F0B" w:rsidP="008655D4">
      <w:pPr>
        <w:pStyle w:val="ListParagraph"/>
        <w:rPr>
          <w:rFonts w:ascii="Arial" w:hAnsi="Arial" w:cs="Arial"/>
          <w:b/>
          <w:bCs/>
          <w:i/>
          <w:iCs/>
          <w:sz w:val="28"/>
          <w:szCs w:val="28"/>
          <w:u w:val="single"/>
          <w:lang w:val="af-ZA"/>
        </w:rPr>
      </w:pPr>
      <w:r w:rsidRPr="00A230E0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29920" behindDoc="0" locked="0" layoutInCell="1" allowOverlap="1" wp14:anchorId="023F1AC3" wp14:editId="45F760F8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FC9A7" w14:textId="24335136" w:rsidR="008655D4" w:rsidRDefault="008655D4" w:rsidP="008655D4">
      <w:pPr>
        <w:pStyle w:val="ListParagraph"/>
        <w:rPr>
          <w:rFonts w:ascii="Arial" w:hAnsi="Arial" w:cs="Arial"/>
          <w:b/>
          <w:bCs/>
          <w:i/>
          <w:iCs/>
          <w:sz w:val="28"/>
          <w:szCs w:val="28"/>
          <w:u w:val="single"/>
          <w:lang w:val="af-ZA"/>
        </w:rPr>
      </w:pPr>
      <w:r>
        <w:rPr>
          <w:rFonts w:ascii="Arial" w:hAnsi="Arial" w:cs="Arial"/>
          <w:b/>
          <w:bCs/>
          <w:i/>
          <w:iCs/>
          <w:sz w:val="28"/>
          <w:szCs w:val="28"/>
          <w:u w:val="single"/>
          <w:lang w:val="af-ZA"/>
        </w:rPr>
        <w:t>Aktiwiteit 2:</w:t>
      </w:r>
    </w:p>
    <w:p w14:paraId="0DFC75F0" w14:textId="77777777" w:rsidR="008655D4" w:rsidRDefault="008655D4" w:rsidP="008655D4">
      <w:pPr>
        <w:pStyle w:val="ListParagraph"/>
        <w:rPr>
          <w:rFonts w:ascii="Arial" w:hAnsi="Arial" w:cs="Arial"/>
          <w:b/>
          <w:bCs/>
          <w:i/>
          <w:iCs/>
          <w:sz w:val="28"/>
          <w:szCs w:val="28"/>
          <w:u w:val="single"/>
          <w:lang w:val="af-ZA"/>
        </w:rPr>
      </w:pPr>
    </w:p>
    <w:p w14:paraId="057FA2A9" w14:textId="1865A1CA" w:rsidR="008655D4" w:rsidRPr="008655D4" w:rsidRDefault="008655D4" w:rsidP="008655D4">
      <w:pPr>
        <w:rPr>
          <w:rFonts w:ascii="Arial" w:hAnsi="Arial" w:cs="Arial"/>
          <w:b/>
          <w:bCs/>
          <w:i/>
          <w:iCs/>
          <w:sz w:val="32"/>
          <w:szCs w:val="28"/>
          <w:u w:val="single"/>
        </w:rPr>
      </w:pPr>
      <w:r w:rsidRPr="008655D4">
        <w:rPr>
          <w:rFonts w:ascii="Arial" w:hAnsi="Arial" w:cs="Arial"/>
          <w:i/>
          <w:iCs/>
          <w:lang w:val="af-ZA"/>
        </w:rPr>
        <w:t xml:space="preserve">Kyk na die video en pas die DEFINISIE in kolom B by die KONSEP in kolom A. </w:t>
      </w:r>
    </w:p>
    <w:p w14:paraId="40CAA1B2" w14:textId="784FA950" w:rsidR="000F3234" w:rsidRPr="008655D4" w:rsidRDefault="000F3234" w:rsidP="008655D4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8655D4">
        <w:rPr>
          <w:rFonts w:ascii="Arial" w:hAnsi="Arial" w:cs="Arial"/>
          <w:b/>
          <w:i/>
          <w:sz w:val="28"/>
          <w:szCs w:val="28"/>
          <w:lang w:val="af"/>
        </w:rPr>
        <w:t>Die antwoorde is soos volg: A6; B1; C5; D2; E7; F3; G8; H4</w:t>
      </w:r>
    </w:p>
    <w:p w14:paraId="5833769C" w14:textId="77777777" w:rsidR="00BE0C9F" w:rsidRPr="00A230E0" w:rsidRDefault="00BE0C9F" w:rsidP="008A1287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425"/>
        <w:gridCol w:w="5529"/>
      </w:tblGrid>
      <w:tr w:rsidR="008655D4" w14:paraId="495F3778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9E9" w14:textId="77777777" w:rsidR="008655D4" w:rsidRDefault="008655D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976B" w14:textId="77777777" w:rsidR="008655D4" w:rsidRDefault="008655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Kolom 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9C70" w14:textId="77777777" w:rsidR="008655D4" w:rsidRDefault="008655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7A37" w14:textId="77777777" w:rsidR="008655D4" w:rsidRDefault="008655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Kolom B</w:t>
            </w:r>
          </w:p>
        </w:tc>
      </w:tr>
      <w:tr w:rsidR="008655D4" w14:paraId="0EB3834B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C5DE" w14:textId="77777777" w:rsidR="008655D4" w:rsidRDefault="008655D4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B63A" w14:textId="77777777" w:rsidR="008655D4" w:rsidRDefault="008655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KONSEP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D472" w14:textId="77777777" w:rsidR="008655D4" w:rsidRDefault="008655D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D92D" w14:textId="77777777" w:rsidR="008655D4" w:rsidRDefault="008655D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DEFINISIE</w:t>
            </w:r>
          </w:p>
        </w:tc>
      </w:tr>
      <w:tr w:rsidR="008655D4" w14:paraId="121E63D8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95F6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BD4E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Artikel 155 van die Grondwet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C495A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6F0BD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 xml:space="preserve">Elektrisiteit, Water en Sanitasie dienste, Paaie; Parke en Ontspanning; Gemeenskapsale en openbare plekke; Begraafplase </w:t>
            </w:r>
          </w:p>
        </w:tc>
      </w:tr>
      <w:tr w:rsidR="008655D4" w14:paraId="058B3457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1F80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36A9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Funksies van munisipaliteite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BDF8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C55B" w14:textId="28D36977" w:rsidR="008655D4" w:rsidRDefault="00466691" w:rsidP="004666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 xml:space="preserve">Ambulansdienste </w:t>
            </w:r>
            <w:r w:rsidR="008655D4">
              <w:rPr>
                <w:rFonts w:ascii="Arial" w:hAnsi="Arial" w:cs="Arial"/>
                <w:lang w:val="af-ZA"/>
              </w:rPr>
              <w:t xml:space="preserve"> en Provin</w:t>
            </w:r>
            <w:r>
              <w:rPr>
                <w:rFonts w:ascii="Arial" w:hAnsi="Arial" w:cs="Arial"/>
                <w:lang w:val="af-ZA"/>
              </w:rPr>
              <w:t>siale paaie</w:t>
            </w:r>
          </w:p>
        </w:tc>
      </w:tr>
      <w:tr w:rsidR="008655D4" w14:paraId="0A8CCDF1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9FE2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765F" w14:textId="4150179E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Nasionale bevoegdhede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E91C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C5C5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Neem vaardige personeel in diens en verseker die implementering van projekte in gemeenskappe</w:t>
            </w:r>
          </w:p>
        </w:tc>
      </w:tr>
      <w:tr w:rsidR="008655D4" w14:paraId="5952AC52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52F1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D0D3" w14:textId="2285862C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Provinsiale bevoegdhede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105C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6DDF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Wykskomitees; openbare vergaderings; verteenwoordiging en voorstelle; kontak met raadslede.</w:t>
            </w:r>
          </w:p>
        </w:tc>
      </w:tr>
      <w:tr w:rsidR="008655D4" w14:paraId="1E20AEAC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BB5A" w14:textId="5BFD97C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4550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Rade word verkies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0CAD4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0CC4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Weermag en universiteite</w:t>
            </w:r>
          </w:p>
        </w:tc>
      </w:tr>
      <w:tr w:rsidR="008655D4" w14:paraId="00116632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AC70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F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281E" w14:textId="1C7D6973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 xml:space="preserve">Munisipale bestuurders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4E22A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21E0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 xml:space="preserve">Maak dit moontlik om drie soorte munisipaliteite te skep. </w:t>
            </w:r>
          </w:p>
        </w:tc>
      </w:tr>
      <w:tr w:rsidR="008655D4" w14:paraId="45ACED6C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3B25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D002" w14:textId="001B7E98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Aantal Metropolitaanse Munisipaliteite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D4D7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F62D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Elke vyf jaar</w:t>
            </w:r>
          </w:p>
        </w:tc>
      </w:tr>
      <w:tr w:rsidR="008655D4" w14:paraId="512D6B55" w14:textId="77777777" w:rsidTr="008655D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D103E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E35A" w14:textId="7C8362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Die publiek het die reg om deur verskillende kanale aan munisipale besluite deel te neem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E2D0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2DC9" w14:textId="77777777" w:rsidR="008655D4" w:rsidRDefault="008655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-ZA"/>
              </w:rPr>
              <w:t>Agt</w:t>
            </w:r>
          </w:p>
        </w:tc>
      </w:tr>
    </w:tbl>
    <w:p w14:paraId="5EE3C009" w14:textId="399ADA81" w:rsidR="00855413" w:rsidRPr="00A230E0" w:rsidRDefault="00855413" w:rsidP="00855413">
      <w:pPr>
        <w:rPr>
          <w:rFonts w:ascii="Arial" w:hAnsi="Arial" w:cs="Arial"/>
          <w:bCs/>
          <w:iCs/>
        </w:rPr>
      </w:pPr>
    </w:p>
    <w:p w14:paraId="74625C8B" w14:textId="77777777" w:rsidR="00855413" w:rsidRDefault="00855413" w:rsidP="00855413">
      <w:pPr>
        <w:rPr>
          <w:rFonts w:ascii="Arial" w:hAnsi="Arial" w:cs="Arial"/>
          <w:bCs/>
          <w:iCs/>
        </w:rPr>
      </w:pPr>
    </w:p>
    <w:p w14:paraId="18CB864D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70F72B5E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380B51CA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29FDE468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327F5DDB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53B85379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5060733B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4B975C4B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4578F815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344837D8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13613AB3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1B630038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2D30EB7C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0CD57AA6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4379B6FD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245AE15B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63215012" w14:textId="77777777" w:rsidR="00C73F0B" w:rsidRDefault="00C73F0B" w:rsidP="00855413">
      <w:pPr>
        <w:rPr>
          <w:rFonts w:ascii="Arial" w:hAnsi="Arial" w:cs="Arial"/>
          <w:bCs/>
          <w:iCs/>
        </w:rPr>
      </w:pPr>
    </w:p>
    <w:p w14:paraId="606CD11C" w14:textId="77777777" w:rsidR="00C73F0B" w:rsidRPr="00A230E0" w:rsidRDefault="00C73F0B" w:rsidP="00855413">
      <w:pPr>
        <w:rPr>
          <w:rFonts w:ascii="Arial" w:hAnsi="Arial" w:cs="Arial"/>
          <w:bCs/>
          <w:iCs/>
        </w:rPr>
      </w:pPr>
    </w:p>
    <w:p w14:paraId="280EBA15" w14:textId="1F1BB7C9" w:rsidR="00C64C91" w:rsidRPr="00A230E0" w:rsidRDefault="00C64C91" w:rsidP="00C64C91">
      <w:pPr>
        <w:rPr>
          <w:rFonts w:ascii="Arial" w:hAnsi="Arial" w:cs="Arial"/>
          <w:bCs/>
          <w:iCs/>
        </w:rPr>
      </w:pPr>
      <w:r w:rsidRPr="00A230E0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38112" behindDoc="0" locked="0" layoutInCell="1" allowOverlap="1" wp14:anchorId="14C94C0E" wp14:editId="6E33128C">
            <wp:simplePos x="0" y="0"/>
            <wp:positionH relativeFrom="margin">
              <wp:posOffset>-125095</wp:posOffset>
            </wp:positionH>
            <wp:positionV relativeFrom="paragraph">
              <wp:posOffset>140335</wp:posOffset>
            </wp:positionV>
            <wp:extent cx="448310" cy="449580"/>
            <wp:effectExtent l="0" t="0" r="8890" b="7620"/>
            <wp:wrapSquare wrapText="bothSides"/>
            <wp:docPr id="50" name="Picture 50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6D757" w14:textId="77777777" w:rsidR="00C73F0B" w:rsidRDefault="00C73F0B" w:rsidP="00C64C91">
      <w:pPr>
        <w:pStyle w:val="ListParagraph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</w:p>
    <w:p w14:paraId="58057658" w14:textId="1DAD75A4" w:rsidR="00C64C91" w:rsidRDefault="00C64C91" w:rsidP="00C64C91">
      <w:pPr>
        <w:pStyle w:val="ListParagraph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  <w:r w:rsidRPr="00A230E0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3:</w:t>
      </w:r>
    </w:p>
    <w:p w14:paraId="22BE1624" w14:textId="77777777" w:rsidR="00C73F0B" w:rsidRDefault="00C73F0B" w:rsidP="00C64C91">
      <w:pPr>
        <w:pStyle w:val="ListParagraph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</w:p>
    <w:p w14:paraId="39D4CCCF" w14:textId="66E2B81D" w:rsidR="008655D4" w:rsidRPr="00C73F0B" w:rsidRDefault="008655D4" w:rsidP="00C64C91">
      <w:pPr>
        <w:pStyle w:val="ListParagraph"/>
        <w:rPr>
          <w:rFonts w:ascii="Arial" w:hAnsi="Arial" w:cs="Arial"/>
          <w:bCs/>
          <w:iCs/>
          <w:sz w:val="24"/>
          <w:szCs w:val="24"/>
        </w:rPr>
      </w:pPr>
      <w:r w:rsidRPr="00C73F0B">
        <w:rPr>
          <w:rFonts w:ascii="Arial" w:hAnsi="Arial" w:cs="Arial"/>
          <w:bCs/>
          <w:iCs/>
          <w:sz w:val="24"/>
          <w:szCs w:val="24"/>
          <w:lang w:val="af"/>
        </w:rPr>
        <w:t>Vul die drie regeringsvlakke in</w:t>
      </w:r>
    </w:p>
    <w:p w14:paraId="21AA34EC" w14:textId="6FBB92E2" w:rsidR="008655D4" w:rsidRDefault="008655D4" w:rsidP="0058637E">
      <w:pPr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10F2A601" w14:textId="09FED5E0" w:rsidR="008655D4" w:rsidRPr="008655D4" w:rsidRDefault="00C73F0B" w:rsidP="008655D4">
      <w:pPr>
        <w:rPr>
          <w:rFonts w:ascii="Arial" w:hAnsi="Arial" w:cs="Arial"/>
          <w:sz w:val="28"/>
          <w:szCs w:val="28"/>
        </w:rPr>
      </w:pPr>
      <w:r w:rsidRPr="00A230E0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757568" behindDoc="1" locked="0" layoutInCell="1" allowOverlap="1" wp14:anchorId="37EE0BCD" wp14:editId="7852D999">
            <wp:simplePos x="0" y="0"/>
            <wp:positionH relativeFrom="margin">
              <wp:posOffset>371475</wp:posOffset>
            </wp:positionH>
            <wp:positionV relativeFrom="page">
              <wp:posOffset>1953260</wp:posOffset>
            </wp:positionV>
            <wp:extent cx="982980" cy="982980"/>
            <wp:effectExtent l="0" t="0" r="7620" b="7620"/>
            <wp:wrapThrough wrapText="bothSides">
              <wp:wrapPolygon edited="0">
                <wp:start x="0" y="0"/>
                <wp:lineTo x="0" y="21349"/>
                <wp:lineTo x="419" y="21349"/>
                <wp:lineTo x="18000" y="21349"/>
                <wp:lineTo x="21349" y="20512"/>
                <wp:lineTo x="21349" y="14651"/>
                <wp:lineTo x="20930" y="13395"/>
                <wp:lineTo x="21349" y="12558"/>
                <wp:lineTo x="21349" y="7535"/>
                <wp:lineTo x="20512" y="6698"/>
                <wp:lineTo x="21349" y="6698"/>
                <wp:lineTo x="21349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B31BB" w14:textId="33A23CD0" w:rsidR="008655D4" w:rsidRPr="008655D4" w:rsidRDefault="008655D4" w:rsidP="008655D4">
      <w:pPr>
        <w:rPr>
          <w:rFonts w:ascii="Arial" w:hAnsi="Arial" w:cs="Arial"/>
          <w:sz w:val="28"/>
          <w:szCs w:val="28"/>
        </w:rPr>
      </w:pPr>
    </w:p>
    <w:p w14:paraId="3C7EE1C0" w14:textId="02272C67" w:rsidR="008655D4" w:rsidRPr="008655D4" w:rsidRDefault="00C73F0B" w:rsidP="008655D4">
      <w:pPr>
        <w:rPr>
          <w:rFonts w:ascii="Arial" w:hAnsi="Arial" w:cs="Arial"/>
          <w:sz w:val="28"/>
          <w:szCs w:val="28"/>
        </w:rPr>
      </w:pPr>
      <w:r w:rsidRPr="00A230E0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0D9EAC2" wp14:editId="51C42A89">
                <wp:simplePos x="0" y="0"/>
                <wp:positionH relativeFrom="column">
                  <wp:posOffset>3531870</wp:posOffset>
                </wp:positionH>
                <wp:positionV relativeFrom="page">
                  <wp:posOffset>2175510</wp:posOffset>
                </wp:positionV>
                <wp:extent cx="2793365" cy="1013460"/>
                <wp:effectExtent l="0" t="0" r="26035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365" cy="1013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1531A" w14:textId="18F67F04" w:rsidR="00697048" w:rsidRPr="00896A21" w:rsidRDefault="00632F10" w:rsidP="0069704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Nasionale r</w:t>
                            </w:r>
                            <w:r w:rsidR="00697048"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egering deur die Parlement (die Nasionale Vergadering en die Nasio</w:t>
                            </w:r>
                            <w:r w:rsidR="008655D4"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nale Raad van Provinsies) maak w</w:t>
                            </w:r>
                            <w:r w:rsidR="00697048"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ette vir die hele land.</w:t>
                            </w:r>
                          </w:p>
                          <w:p w14:paraId="484EAB24" w14:textId="77777777" w:rsidR="00697048" w:rsidRDefault="00697048" w:rsidP="006970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9EAC2" id="Rectangle 8" o:spid="_x0000_s1035" style="position:absolute;margin-left:278.1pt;margin-top:171.3pt;width:219.95pt;height:79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" fillcolor="white [3201]" strokecolor="black [3200]" strokeweight="1pt">
                <v:textbox>
                  <w:txbxContent>
                    <w:p w14:paraId="69B1531A" w14:textId="18F67F04" w:rsidR="00697048" w:rsidRPr="00896A21" w:rsidRDefault="00632F10" w:rsidP="0069704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Nasionale r</w:t>
                      </w:r>
                      <w:r w:rsidR="00697048"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egering deur die Parlement (die Nasionale Vergadering en die Nasio</w:t>
                      </w:r>
                      <w:r w:rsidR="008655D4"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nale Raad van Provinsies) maak w</w:t>
                      </w:r>
                      <w:r w:rsidR="00697048"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ette vir die hele land.</w:t>
                      </w:r>
                    </w:p>
                    <w:p w14:paraId="484EAB24" w14:textId="77777777" w:rsidR="00697048" w:rsidRDefault="00697048" w:rsidP="00697048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Pr="00A230E0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92FC40" wp14:editId="58D39F39">
                <wp:simplePos x="0" y="0"/>
                <wp:positionH relativeFrom="column">
                  <wp:posOffset>1717675</wp:posOffset>
                </wp:positionH>
                <wp:positionV relativeFrom="page">
                  <wp:posOffset>2317115</wp:posOffset>
                </wp:positionV>
                <wp:extent cx="1524000" cy="472440"/>
                <wp:effectExtent l="0" t="19050" r="38100" b="41910"/>
                <wp:wrapNone/>
                <wp:docPr id="11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7244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43F4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6" o:spid="_x0000_s1026" type="#_x0000_t13" style="position:absolute;margin-left:135.25pt;margin-top:182.45pt;width:120pt;height:37.2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" adj="18252" fillcolor="window" strokecolor="windowText" strokeweight="1pt">
                <w10:wrap anchory="page"/>
              </v:shape>
            </w:pict>
          </mc:Fallback>
        </mc:AlternateContent>
      </w:r>
    </w:p>
    <w:p w14:paraId="30308EB2" w14:textId="211182D3" w:rsidR="008655D4" w:rsidRPr="008655D4" w:rsidRDefault="008655D4" w:rsidP="008655D4">
      <w:pPr>
        <w:rPr>
          <w:rFonts w:ascii="Arial" w:hAnsi="Arial" w:cs="Arial"/>
          <w:sz w:val="28"/>
          <w:szCs w:val="28"/>
        </w:rPr>
      </w:pPr>
    </w:p>
    <w:p w14:paraId="73F9D933" w14:textId="4209B966" w:rsidR="008655D4" w:rsidRPr="008655D4" w:rsidRDefault="008655D4" w:rsidP="008655D4">
      <w:pPr>
        <w:rPr>
          <w:rFonts w:ascii="Arial" w:hAnsi="Arial" w:cs="Arial"/>
          <w:sz w:val="28"/>
          <w:szCs w:val="28"/>
        </w:rPr>
      </w:pPr>
    </w:p>
    <w:p w14:paraId="6DFEE5A4" w14:textId="79200E42" w:rsidR="008655D4" w:rsidRPr="008655D4" w:rsidRDefault="008655D4" w:rsidP="008655D4">
      <w:pPr>
        <w:rPr>
          <w:rFonts w:ascii="Arial" w:hAnsi="Arial" w:cs="Arial"/>
          <w:sz w:val="28"/>
          <w:szCs w:val="28"/>
        </w:rPr>
      </w:pPr>
    </w:p>
    <w:p w14:paraId="176A0455" w14:textId="04782A73" w:rsidR="008655D4" w:rsidRDefault="008655D4" w:rsidP="008655D4">
      <w:pPr>
        <w:rPr>
          <w:rFonts w:ascii="Arial" w:hAnsi="Arial" w:cs="Arial"/>
          <w:sz w:val="28"/>
          <w:szCs w:val="28"/>
        </w:rPr>
      </w:pPr>
    </w:p>
    <w:p w14:paraId="72870858" w14:textId="37B21CDC" w:rsidR="00054C13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  <w:r w:rsidRPr="00A230E0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755520" behindDoc="1" locked="0" layoutInCell="1" allowOverlap="1" wp14:anchorId="61E2E71A" wp14:editId="06364A86">
            <wp:simplePos x="0" y="0"/>
            <wp:positionH relativeFrom="margin">
              <wp:posOffset>248920</wp:posOffset>
            </wp:positionH>
            <wp:positionV relativeFrom="page">
              <wp:posOffset>3484880</wp:posOffset>
            </wp:positionV>
            <wp:extent cx="1051560" cy="1051560"/>
            <wp:effectExtent l="0" t="0" r="0" b="0"/>
            <wp:wrapTight wrapText="bothSides">
              <wp:wrapPolygon edited="0">
                <wp:start x="391" y="0"/>
                <wp:lineTo x="0" y="1174"/>
                <wp:lineTo x="0" y="21130"/>
                <wp:lineTo x="21130" y="21130"/>
                <wp:lineTo x="21130" y="0"/>
                <wp:lineTo x="391" y="0"/>
              </wp:wrapPolygon>
            </wp:wrapTight>
            <wp:docPr id="18" name="Picture 18" descr="Vorm, agtergrondpatroon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Shape,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655D4">
        <w:rPr>
          <w:rFonts w:ascii="Arial" w:hAnsi="Arial" w:cs="Arial"/>
          <w:sz w:val="28"/>
          <w:szCs w:val="28"/>
        </w:rPr>
        <w:tab/>
      </w:r>
    </w:p>
    <w:p w14:paraId="07C8F7B6" w14:textId="228DDF09" w:rsidR="008655D4" w:rsidRDefault="008655D4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0CCAB059" w14:textId="4D6C069A" w:rsidR="008655D4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  <w:r w:rsidRPr="00A230E0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86785F6" wp14:editId="286DCB0F">
                <wp:simplePos x="0" y="0"/>
                <wp:positionH relativeFrom="column">
                  <wp:posOffset>1693545</wp:posOffset>
                </wp:positionH>
                <wp:positionV relativeFrom="page">
                  <wp:posOffset>3886200</wp:posOffset>
                </wp:positionV>
                <wp:extent cx="1524000" cy="472440"/>
                <wp:effectExtent l="0" t="19050" r="38100" b="41910"/>
                <wp:wrapNone/>
                <wp:docPr id="15" name="Arrow: Righ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7244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DDF1B" id="Arrow: Right 7" o:spid="_x0000_s1026" type="#_x0000_t13" style="position:absolute;margin-left:133.35pt;margin-top:306pt;width:120pt;height:37.2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" adj="18252" fillcolor="window" strokecolor="windowText" strokeweight="1pt">
                <w10:wrap anchory="page"/>
              </v:shape>
            </w:pict>
          </mc:Fallback>
        </mc:AlternateContent>
      </w:r>
      <w:r w:rsidRPr="00A230E0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352BAEC" wp14:editId="4B33913D">
                <wp:simplePos x="0" y="0"/>
                <wp:positionH relativeFrom="margin">
                  <wp:posOffset>3503295</wp:posOffset>
                </wp:positionH>
                <wp:positionV relativeFrom="page">
                  <wp:posOffset>3754755</wp:posOffset>
                </wp:positionV>
                <wp:extent cx="2793365" cy="838200"/>
                <wp:effectExtent l="0" t="0" r="2603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365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7C3EA3" w14:textId="77777777" w:rsidR="00697048" w:rsidRPr="00896A21" w:rsidRDefault="00697048" w:rsidP="0069704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Provinsiale regerings sal wette vir die provinsies maak.</w:t>
                            </w:r>
                          </w:p>
                          <w:p w14:paraId="67CFD857" w14:textId="77777777" w:rsidR="00697048" w:rsidRPr="008655D4" w:rsidRDefault="00697048" w:rsidP="006970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52BAEC" id="Rectangle 14" o:spid="_x0000_s1036" style="position:absolute;margin-left:275.85pt;margin-top:295.65pt;width:219.95pt;height:66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" fillcolor="window" strokecolor="windowText" strokeweight="1pt">
                <v:textbox>
                  <w:txbxContent>
                    <w:p w14:paraId="037C3EA3" w14:textId="77777777" w:rsidR="00697048" w:rsidRPr="00896A21" w:rsidRDefault="00697048" w:rsidP="0069704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Provinsiale regerings sal wette vir die provinsies maak.</w:t>
                      </w:r>
                    </w:p>
                    <w:p w14:paraId="67CFD857" w14:textId="77777777" w:rsidR="00697048" w:rsidRPr="008655D4" w:rsidRDefault="00697048" w:rsidP="006970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71757822" w14:textId="63EC62E4" w:rsidR="008655D4" w:rsidRDefault="008655D4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66D4E75B" w14:textId="11E9B25B" w:rsidR="008655D4" w:rsidRDefault="008655D4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6918B811" w14:textId="79F6A553" w:rsidR="008655D4" w:rsidRDefault="008655D4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24DF690D" w14:textId="77777777" w:rsidR="00C73F0B" w:rsidRDefault="00C73F0B" w:rsidP="008655D4">
      <w:pPr>
        <w:rPr>
          <w:rFonts w:ascii="Arial" w:hAnsi="Arial" w:cs="Arial"/>
          <w:lang w:val="af-ZA"/>
        </w:rPr>
      </w:pPr>
    </w:p>
    <w:p w14:paraId="5C5177A3" w14:textId="77777777" w:rsidR="00C73F0B" w:rsidRDefault="00C73F0B" w:rsidP="008655D4">
      <w:pPr>
        <w:rPr>
          <w:rFonts w:ascii="Arial" w:hAnsi="Arial" w:cs="Arial"/>
          <w:lang w:val="af-ZA"/>
        </w:rPr>
      </w:pPr>
    </w:p>
    <w:p w14:paraId="6EE02C1C" w14:textId="4B420B11" w:rsidR="00C73F0B" w:rsidRDefault="00C73F0B" w:rsidP="008655D4">
      <w:pPr>
        <w:rPr>
          <w:rFonts w:ascii="Arial" w:hAnsi="Arial" w:cs="Arial"/>
          <w:lang w:val="af-ZA"/>
        </w:rPr>
      </w:pPr>
      <w:r w:rsidRPr="00A230E0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B1B3072" wp14:editId="314AF5F7">
                <wp:simplePos x="0" y="0"/>
                <wp:positionH relativeFrom="margin">
                  <wp:posOffset>3514725</wp:posOffset>
                </wp:positionH>
                <wp:positionV relativeFrom="page">
                  <wp:posOffset>4993005</wp:posOffset>
                </wp:positionV>
                <wp:extent cx="2697480" cy="838200"/>
                <wp:effectExtent l="0" t="0" r="26670" b="19050"/>
                <wp:wrapTight wrapText="bothSides">
                  <wp:wrapPolygon edited="0">
                    <wp:start x="0" y="0"/>
                    <wp:lineTo x="0" y="21600"/>
                    <wp:lineTo x="21661" y="21600"/>
                    <wp:lineTo x="21661" y="0"/>
                    <wp:lineTo x="0" y="0"/>
                  </wp:wrapPolygon>
                </wp:wrapTight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5A070A" w14:textId="2438F5C2" w:rsidR="00697048" w:rsidRPr="00896A21" w:rsidRDefault="00632F10" w:rsidP="00697048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Plaaslike r</w:t>
                            </w:r>
                            <w:r w:rsidR="00466691"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>egering of munisipaliteite stel</w:t>
                            </w:r>
                            <w:r w:rsidR="00697048" w:rsidRPr="00896A21">
                              <w:rPr>
                                <w:rFonts w:ascii="Arial" w:hAnsi="Arial" w:cs="Arial"/>
                                <w:b/>
                                <w:bCs/>
                                <w:lang w:val="af"/>
                              </w:rPr>
                              <w:t xml:space="preserve"> verordeninge vir elke munisipaliteit.</w:t>
                            </w:r>
                          </w:p>
                          <w:p w14:paraId="487C7212" w14:textId="77777777" w:rsidR="00697048" w:rsidRPr="008655D4" w:rsidRDefault="00697048" w:rsidP="006970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1B3072" id="Rectangle 12" o:spid="_x0000_s1037" style="position:absolute;margin-left:276.75pt;margin-top:393.15pt;width:212.4pt;height:66pt;z-index:-251552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" fillcolor="window" strokecolor="windowText" strokeweight="1pt">
                <v:textbox>
                  <w:txbxContent>
                    <w:p w14:paraId="7F5A070A" w14:textId="2438F5C2" w:rsidR="00697048" w:rsidRPr="00896A21" w:rsidRDefault="00632F10" w:rsidP="00697048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Plaaslike r</w:t>
                      </w:r>
                      <w:r w:rsidR="00466691"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>egering of munisipaliteite stel</w:t>
                      </w:r>
                      <w:r w:rsidR="00697048" w:rsidRPr="00896A21">
                        <w:rPr>
                          <w:rFonts w:ascii="Arial" w:hAnsi="Arial" w:cs="Arial"/>
                          <w:b/>
                          <w:bCs/>
                          <w:lang w:val="af"/>
                        </w:rPr>
                        <w:t xml:space="preserve"> verordeninge vir elke munisipaliteit.</w:t>
                      </w:r>
                    </w:p>
                    <w:p w14:paraId="487C7212" w14:textId="77777777" w:rsidR="00697048" w:rsidRPr="008655D4" w:rsidRDefault="00697048" w:rsidP="006970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ight" anchorx="margin" anchory="page"/>
              </v:rect>
            </w:pict>
          </mc:Fallback>
        </mc:AlternateContent>
      </w:r>
    </w:p>
    <w:p w14:paraId="5FE8EEC2" w14:textId="71722924" w:rsidR="00C73F0B" w:rsidRDefault="00C73F0B" w:rsidP="008655D4">
      <w:pPr>
        <w:rPr>
          <w:rFonts w:ascii="Arial" w:hAnsi="Arial" w:cs="Arial"/>
          <w:lang w:val="af-ZA"/>
        </w:rPr>
      </w:pPr>
      <w:r w:rsidRPr="00A230E0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EDA8D93" wp14:editId="11DFE45B">
                <wp:simplePos x="0" y="0"/>
                <wp:positionH relativeFrom="column">
                  <wp:posOffset>1657350</wp:posOffset>
                </wp:positionH>
                <wp:positionV relativeFrom="margin">
                  <wp:posOffset>4312920</wp:posOffset>
                </wp:positionV>
                <wp:extent cx="1524000" cy="472440"/>
                <wp:effectExtent l="0" t="19050" r="38100" b="41910"/>
                <wp:wrapNone/>
                <wp:docPr id="13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724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84FF8" id="Arrow: Right 5" o:spid="_x0000_s1026" type="#_x0000_t13" style="position:absolute;margin-left:130.5pt;margin-top:339.6pt;width:120pt;height:37.2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" adj="18252" fillcolor="white [3201]" strokecolor="black [3200]" strokeweight="1pt">
                <w10:wrap anchory="margin"/>
              </v:shape>
            </w:pict>
          </mc:Fallback>
        </mc:AlternateContent>
      </w:r>
      <w:r w:rsidRPr="00A230E0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756544" behindDoc="1" locked="0" layoutInCell="1" allowOverlap="1" wp14:anchorId="78DCC515" wp14:editId="15B98157">
            <wp:simplePos x="0" y="0"/>
            <wp:positionH relativeFrom="margin">
              <wp:posOffset>323215</wp:posOffset>
            </wp:positionH>
            <wp:positionV relativeFrom="page">
              <wp:posOffset>4940935</wp:posOffset>
            </wp:positionV>
            <wp:extent cx="853440" cy="853440"/>
            <wp:effectExtent l="0" t="0" r="3810" b="381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17" name="Picture 17" descr="Ikoon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286E1" w14:textId="54152BE6" w:rsidR="00C73F0B" w:rsidRDefault="00C73F0B" w:rsidP="008655D4">
      <w:pPr>
        <w:rPr>
          <w:rFonts w:ascii="Arial" w:hAnsi="Arial" w:cs="Arial"/>
          <w:lang w:val="af-ZA"/>
        </w:rPr>
      </w:pPr>
    </w:p>
    <w:p w14:paraId="7802DE3D" w14:textId="77777777" w:rsidR="00C73F0B" w:rsidRDefault="00C73F0B" w:rsidP="008655D4">
      <w:pPr>
        <w:rPr>
          <w:rFonts w:ascii="Arial" w:hAnsi="Arial" w:cs="Arial"/>
          <w:lang w:val="af-ZA"/>
        </w:rPr>
      </w:pPr>
    </w:p>
    <w:p w14:paraId="36229DD8" w14:textId="364375A3" w:rsidR="00C73F0B" w:rsidRDefault="00C73F0B" w:rsidP="008655D4">
      <w:pPr>
        <w:rPr>
          <w:rFonts w:ascii="Arial" w:hAnsi="Arial" w:cs="Arial"/>
          <w:lang w:val="af-ZA"/>
        </w:rPr>
      </w:pPr>
    </w:p>
    <w:p w14:paraId="2C0F744B" w14:textId="77777777" w:rsidR="00C73F0B" w:rsidRDefault="00C73F0B" w:rsidP="008655D4">
      <w:pPr>
        <w:rPr>
          <w:rFonts w:ascii="Arial" w:hAnsi="Arial" w:cs="Arial"/>
          <w:lang w:val="af-ZA"/>
        </w:rPr>
      </w:pPr>
    </w:p>
    <w:p w14:paraId="1254146D" w14:textId="77777777" w:rsidR="00C73F0B" w:rsidRDefault="00C73F0B" w:rsidP="008655D4">
      <w:pPr>
        <w:rPr>
          <w:rFonts w:ascii="Arial" w:hAnsi="Arial" w:cs="Arial"/>
          <w:lang w:val="af-ZA"/>
        </w:rPr>
      </w:pPr>
    </w:p>
    <w:p w14:paraId="3E14132D" w14:textId="6755691A" w:rsidR="008655D4" w:rsidRDefault="008655D4" w:rsidP="008655D4">
      <w:pPr>
        <w:rPr>
          <w:rFonts w:ascii="Arial" w:hAnsi="Arial" w:cs="Arial"/>
        </w:rPr>
      </w:pPr>
      <w:r>
        <w:rPr>
          <w:rFonts w:ascii="Arial" w:hAnsi="Arial" w:cs="Arial"/>
          <w:lang w:val="af-ZA"/>
        </w:rPr>
        <w:t>Skryf die definisies vir Wette, Regulasies en Reëls in die blok hieronder neer.</w:t>
      </w:r>
    </w:p>
    <w:p w14:paraId="03BAB482" w14:textId="52ADF8E4" w:rsidR="008655D4" w:rsidRDefault="00054F77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  <w:r>
        <w:rPr>
          <w:rFonts w:eastAsiaTheme="minorHAnsi"/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091C9130" wp14:editId="78CE012A">
                <wp:simplePos x="0" y="0"/>
                <wp:positionH relativeFrom="margin">
                  <wp:posOffset>-49530</wp:posOffset>
                </wp:positionH>
                <wp:positionV relativeFrom="margin">
                  <wp:posOffset>6113145</wp:posOffset>
                </wp:positionV>
                <wp:extent cx="6423660" cy="1885950"/>
                <wp:effectExtent l="0" t="0" r="15240" b="1905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DF932" w14:textId="5E4A9365" w:rsidR="008655D4" w:rsidRPr="00054F77" w:rsidRDefault="008655D4" w:rsidP="00054F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25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54F7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-ZA"/>
                              </w:rPr>
                              <w:t>Wette:</w:t>
                            </w:r>
                            <w:r w:rsidRPr="00054F7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-ZA"/>
                              </w:rPr>
                              <w:t xml:space="preserve"> </w:t>
                            </w:r>
                            <w:r w:rsidR="00054F77" w:rsidRPr="00896A21"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  <w:lang w:val="af-ZA"/>
                              </w:rPr>
                              <w:t>kan gedefinieer word as statute of reëls wat deur die regering aangeneem word. Hierdie wette bepaal wat burgers binne 'n sekere land kan en nie kan doen nie.</w:t>
                            </w:r>
                            <w:r w:rsidR="00054F77" w:rsidRPr="00054F77">
                              <w:rPr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  <w:lang w:val="af-ZA"/>
                              </w:rPr>
                              <w:t xml:space="preserve"> </w:t>
                            </w:r>
                            <w:r w:rsidR="00054F77" w:rsidRPr="00054F77">
                              <w:rPr>
                                <w:rFonts w:ascii="Arial" w:hAnsi="Arial" w:cs="Arial"/>
                                <w:bCs/>
                                <w:iCs/>
                                <w:sz w:val="24"/>
                                <w:szCs w:val="24"/>
                                <w:lang w:val="af-ZA"/>
                              </w:rPr>
                              <w:br/>
                            </w:r>
                          </w:p>
                          <w:p w14:paraId="48AD16DB" w14:textId="57A52725" w:rsidR="008655D4" w:rsidRPr="00054F77" w:rsidRDefault="008655D4" w:rsidP="00054F77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25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54F7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-ZA"/>
                              </w:rPr>
                              <w:t>Regulasies:</w:t>
                            </w:r>
                            <w:r w:rsidR="00054F77" w:rsidRPr="00054F7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af-ZA"/>
                              </w:rPr>
                              <w:t xml:space="preserve"> </w:t>
                            </w:r>
                            <w:r w:rsidR="00054F77" w:rsidRPr="00896A21"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  <w:lang w:val="af-ZA"/>
                              </w:rPr>
                              <w:t>word deur regeringsministers gemaak wat besonderhede gee oor hoe die wette toegepas word.</w:t>
                            </w:r>
                          </w:p>
                          <w:p w14:paraId="3352A295" w14:textId="77777777" w:rsidR="008655D4" w:rsidRPr="00054F77" w:rsidRDefault="008655D4" w:rsidP="008655D4">
                            <w:pPr>
                              <w:pStyle w:val="ListParagrap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433EB80" w14:textId="110F7E62" w:rsidR="008655D4" w:rsidRPr="00054F77" w:rsidRDefault="008655D4" w:rsidP="008655D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25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54F7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af-ZA"/>
                              </w:rPr>
                              <w:t>Reëls:</w:t>
                            </w:r>
                            <w:r w:rsidRPr="00054F77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af-ZA"/>
                              </w:rPr>
                              <w:t xml:space="preserve"> </w:t>
                            </w:r>
                            <w:r w:rsidR="00054F77" w:rsidRPr="00896A21">
                              <w:rPr>
                                <w:rFonts w:ascii="Arial" w:hAnsi="Arial" w:cs="Arial"/>
                                <w:b/>
                                <w:iCs/>
                                <w:sz w:val="24"/>
                                <w:szCs w:val="24"/>
                                <w:lang w:val="af-ZA"/>
                              </w:rPr>
                              <w:t>is die riglyne binne die regulasies wat spesifieke besonderhede aan die regulasies gee.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1C9130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38" type="#_x0000_t202" style="position:absolute;margin-left:-3.9pt;margin-top:481.35pt;width:505.8pt;height:148.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">
                <v:textbox>
                  <w:txbxContent>
                    <w:p w14:paraId="20EDF932" w14:textId="5E4A9365" w:rsidR="008655D4" w:rsidRPr="00054F77" w:rsidRDefault="008655D4" w:rsidP="00054F7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25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54F7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-ZA"/>
                        </w:rPr>
                        <w:t>Wette:</w:t>
                      </w:r>
                      <w:r w:rsidRPr="00054F77">
                        <w:rPr>
                          <w:rFonts w:ascii="Arial" w:hAnsi="Arial" w:cs="Arial"/>
                          <w:sz w:val="24"/>
                          <w:szCs w:val="24"/>
                          <w:lang w:val="af-ZA"/>
                        </w:rPr>
                        <w:t xml:space="preserve"> </w:t>
                      </w:r>
                      <w:r w:rsidR="00054F77" w:rsidRPr="00896A21"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  <w:lang w:val="af-ZA"/>
                        </w:rPr>
                        <w:t>kan gedefinieer word as statute of reëls wat deur die regering aangeneem word. Hierdie wette bepaal wat burgers binne 'n sekere land kan en nie kan doen nie.</w:t>
                      </w:r>
                      <w:r w:rsidR="00054F77" w:rsidRPr="00054F77">
                        <w:rPr>
                          <w:rFonts w:ascii="Arial" w:hAnsi="Arial" w:cs="Arial"/>
                          <w:bCs/>
                          <w:iCs/>
                          <w:sz w:val="24"/>
                          <w:szCs w:val="24"/>
                          <w:lang w:val="af-ZA"/>
                        </w:rPr>
                        <w:t xml:space="preserve"> </w:t>
                      </w:r>
                      <w:r w:rsidR="00054F77" w:rsidRPr="00054F77">
                        <w:rPr>
                          <w:rFonts w:ascii="Arial" w:hAnsi="Arial" w:cs="Arial"/>
                          <w:bCs/>
                          <w:iCs/>
                          <w:sz w:val="24"/>
                          <w:szCs w:val="24"/>
                          <w:lang w:val="af-ZA"/>
                        </w:rPr>
                        <w:br/>
                      </w:r>
                    </w:p>
                    <w:p w14:paraId="48AD16DB" w14:textId="57A52725" w:rsidR="008655D4" w:rsidRPr="00054F77" w:rsidRDefault="008655D4" w:rsidP="00054F77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25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54F7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-ZA"/>
                        </w:rPr>
                        <w:t>Regulasies:</w:t>
                      </w:r>
                      <w:r w:rsidR="00054F77" w:rsidRPr="00054F77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af-ZA"/>
                        </w:rPr>
                        <w:t xml:space="preserve"> </w:t>
                      </w:r>
                      <w:r w:rsidR="00054F77" w:rsidRPr="00896A21"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  <w:lang w:val="af-ZA"/>
                        </w:rPr>
                        <w:t>word deur regeringsministers gemaak wat besonderhede gee oor hoe die wette toegepas word.</w:t>
                      </w:r>
                    </w:p>
                    <w:p w14:paraId="3352A295" w14:textId="77777777" w:rsidR="008655D4" w:rsidRPr="00054F77" w:rsidRDefault="008655D4" w:rsidP="008655D4">
                      <w:pPr>
                        <w:pStyle w:val="ListParagrap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433EB80" w14:textId="110F7E62" w:rsidR="008655D4" w:rsidRPr="00054F77" w:rsidRDefault="008655D4" w:rsidP="008655D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line="256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54F7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af-ZA"/>
                        </w:rPr>
                        <w:t>Reëls:</w:t>
                      </w:r>
                      <w:r w:rsidRPr="00054F77">
                        <w:rPr>
                          <w:rFonts w:ascii="Arial" w:hAnsi="Arial" w:cs="Arial"/>
                          <w:sz w:val="24"/>
                          <w:szCs w:val="24"/>
                          <w:lang w:val="af-ZA"/>
                        </w:rPr>
                        <w:t xml:space="preserve"> </w:t>
                      </w:r>
                      <w:r w:rsidR="00054F77" w:rsidRPr="00896A21">
                        <w:rPr>
                          <w:rFonts w:ascii="Arial" w:hAnsi="Arial" w:cs="Arial"/>
                          <w:b/>
                          <w:iCs/>
                          <w:sz w:val="24"/>
                          <w:szCs w:val="24"/>
                          <w:lang w:val="af-ZA"/>
                        </w:rPr>
                        <w:t>is die riglyne binne die regulasies wat spesifieke besonderhede aan die regulasies gee.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C3F395A" w14:textId="2309D43E" w:rsidR="008655D4" w:rsidRDefault="008655D4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139E1149" w14:textId="77777777" w:rsidR="00C73F0B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2358607C" w14:textId="77777777" w:rsidR="00C73F0B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3EAFD1F5" w14:textId="77777777" w:rsidR="00C73F0B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77D8CE3C" w14:textId="4622516E" w:rsidR="00C73F0B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0D515EBE" w14:textId="27406F6A" w:rsidR="00C73F0B" w:rsidRPr="002A0B9C" w:rsidRDefault="00C73F0B" w:rsidP="00C73F0B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</w:rPr>
      </w:pPr>
      <w:r w:rsidRPr="002A0B9C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774976" behindDoc="0" locked="0" layoutInCell="1" allowOverlap="1" wp14:anchorId="4E60A811" wp14:editId="400A7151">
            <wp:simplePos x="0" y="0"/>
            <wp:positionH relativeFrom="margin">
              <wp:posOffset>9525</wp:posOffset>
            </wp:positionH>
            <wp:positionV relativeFrom="paragraph">
              <wp:posOffset>93345</wp:posOffset>
            </wp:positionV>
            <wp:extent cx="448310" cy="449580"/>
            <wp:effectExtent l="0" t="0" r="8890" b="7620"/>
            <wp:wrapSquare wrapText="bothSides"/>
            <wp:docPr id="2036066552" name="Picture 2036066552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D1D88" w14:textId="3F2C761D" w:rsidR="00C73F0B" w:rsidRDefault="00C73F0B" w:rsidP="00C73F0B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  <w:r w:rsidRPr="002A0B9C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Aktiwiteit 4: </w:t>
      </w:r>
    </w:p>
    <w:p w14:paraId="7473E88E" w14:textId="77777777" w:rsidR="00C73F0B" w:rsidRPr="00C73F0B" w:rsidRDefault="00C73F0B" w:rsidP="00C73F0B">
      <w:pPr>
        <w:spacing w:after="160" w:line="259" w:lineRule="auto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</w:p>
    <w:p w14:paraId="3EA68D04" w14:textId="1E7665CF" w:rsidR="00C73F0B" w:rsidRPr="002A0B9C" w:rsidRDefault="00C73F0B" w:rsidP="00C73F0B">
      <w:pPr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          </w:t>
      </w:r>
      <w:r w:rsidRPr="002A0B9C">
        <w:rPr>
          <w:rFonts w:ascii="Arial" w:hAnsi="Arial" w:cs="Arial"/>
          <w:lang w:val="af"/>
        </w:rPr>
        <w:t>Voltooi die volgende refleksie</w:t>
      </w:r>
      <w:r>
        <w:rPr>
          <w:rFonts w:ascii="Arial" w:hAnsi="Arial" w:cs="Arial"/>
          <w:lang w:val="af"/>
        </w:rPr>
        <w:t>-</w:t>
      </w:r>
      <w:r w:rsidRPr="002A0B9C">
        <w:rPr>
          <w:rFonts w:ascii="Arial" w:hAnsi="Arial" w:cs="Arial"/>
          <w:lang w:val="af"/>
        </w:rPr>
        <w:t>vrae:</w:t>
      </w:r>
    </w:p>
    <w:p w14:paraId="167CB9C8" w14:textId="77777777" w:rsidR="00C73F0B" w:rsidRPr="002A0B9C" w:rsidRDefault="00C73F0B" w:rsidP="00C73F0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9EFF3A4" w14:textId="77777777" w:rsidR="00C73F0B" w:rsidRPr="002A0B9C" w:rsidRDefault="00C73F0B" w:rsidP="00C73F0B">
      <w:pPr>
        <w:pStyle w:val="NoSpacing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2A0B9C">
        <w:rPr>
          <w:rFonts w:ascii="Arial" w:hAnsi="Arial" w:cs="Arial"/>
          <w:sz w:val="24"/>
          <w:szCs w:val="24"/>
          <w:lang w:val="af"/>
        </w:rPr>
        <w:t>Noem EEN omgewingskwessie</w:t>
      </w:r>
      <w:r>
        <w:rPr>
          <w:rFonts w:ascii="Arial" w:hAnsi="Arial" w:cs="Arial"/>
          <w:sz w:val="24"/>
          <w:szCs w:val="24"/>
          <w:lang w:val="af"/>
        </w:rPr>
        <w:t xml:space="preserve"> wat, volgens jou, </w:t>
      </w:r>
      <w:r w:rsidRPr="002A0B9C">
        <w:rPr>
          <w:rFonts w:ascii="Arial" w:hAnsi="Arial" w:cs="Arial"/>
          <w:sz w:val="24"/>
          <w:szCs w:val="24"/>
          <w:lang w:val="af"/>
        </w:rPr>
        <w:t>deur jou plaaslike munis</w:t>
      </w:r>
      <w:r>
        <w:rPr>
          <w:rFonts w:ascii="Arial" w:hAnsi="Arial" w:cs="Arial"/>
          <w:sz w:val="24"/>
          <w:szCs w:val="24"/>
          <w:lang w:val="af"/>
        </w:rPr>
        <w:t>ipaliteit aangespreek moet word.</w:t>
      </w:r>
    </w:p>
    <w:p w14:paraId="1562A715" w14:textId="77777777" w:rsidR="00C73F0B" w:rsidRPr="002A0B9C" w:rsidRDefault="00C73F0B" w:rsidP="00C73F0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4B09591" w14:textId="77777777" w:rsidR="00C73F0B" w:rsidRPr="002A0B9C" w:rsidRDefault="00C73F0B" w:rsidP="00C73F0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0566935A" w14:textId="77777777" w:rsidR="00C73F0B" w:rsidRPr="002A0B9C" w:rsidRDefault="00C73F0B" w:rsidP="00C73F0B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B2F9599" w14:textId="77777777" w:rsidR="00C73F0B" w:rsidRPr="002A0B9C" w:rsidRDefault="00C73F0B" w:rsidP="00C73F0B">
      <w:pPr>
        <w:pStyle w:val="NoSpacing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2A0B9C">
        <w:rPr>
          <w:rFonts w:ascii="Arial" w:hAnsi="Arial" w:cs="Arial"/>
          <w:sz w:val="24"/>
          <w:szCs w:val="24"/>
          <w:lang w:val="af"/>
        </w:rPr>
        <w:t>Hoe kan jy betrokke raak by die vermindering van rommel in jou plaaslike gemeenskap?</w:t>
      </w:r>
    </w:p>
    <w:p w14:paraId="7B8AE75E" w14:textId="77777777" w:rsidR="00C73F0B" w:rsidRPr="002A0B9C" w:rsidRDefault="00C73F0B" w:rsidP="00C73F0B">
      <w:pPr>
        <w:pStyle w:val="NoSpacing"/>
        <w:rPr>
          <w:rFonts w:ascii="Arial" w:hAnsi="Arial" w:cs="Arial"/>
          <w:sz w:val="24"/>
          <w:szCs w:val="24"/>
        </w:rPr>
      </w:pPr>
    </w:p>
    <w:p w14:paraId="1ADB0AB8" w14:textId="77777777" w:rsidR="00C73F0B" w:rsidRPr="002A0B9C" w:rsidRDefault="00C73F0B" w:rsidP="00C73F0B">
      <w:pPr>
        <w:pStyle w:val="NoSpacing"/>
        <w:rPr>
          <w:rFonts w:ascii="Arial" w:hAnsi="Arial" w:cs="Arial"/>
          <w:sz w:val="24"/>
          <w:szCs w:val="24"/>
        </w:rPr>
      </w:pPr>
    </w:p>
    <w:p w14:paraId="6036FB33" w14:textId="77777777" w:rsidR="00C73F0B" w:rsidRPr="002A0B9C" w:rsidRDefault="00C73F0B" w:rsidP="00C73F0B">
      <w:pPr>
        <w:pStyle w:val="NoSpacing"/>
        <w:rPr>
          <w:rFonts w:ascii="Arial" w:hAnsi="Arial" w:cs="Arial"/>
          <w:sz w:val="24"/>
          <w:szCs w:val="24"/>
        </w:rPr>
      </w:pPr>
    </w:p>
    <w:p w14:paraId="384FC2DF" w14:textId="77777777" w:rsidR="00C73F0B" w:rsidRPr="002A0B9C" w:rsidRDefault="00C73F0B" w:rsidP="00C73F0B">
      <w:pPr>
        <w:pStyle w:val="NoSpacing"/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2A0B9C">
        <w:rPr>
          <w:rFonts w:ascii="Arial" w:hAnsi="Arial" w:cs="Arial"/>
          <w:sz w:val="24"/>
          <w:szCs w:val="24"/>
          <w:lang w:val="af"/>
        </w:rPr>
        <w:t>Watter raad sal j</w:t>
      </w:r>
      <w:r>
        <w:rPr>
          <w:rFonts w:ascii="Arial" w:hAnsi="Arial" w:cs="Arial"/>
          <w:sz w:val="24"/>
          <w:szCs w:val="24"/>
          <w:lang w:val="af"/>
        </w:rPr>
        <w:t>y vir jou jonger broer/suster/</w:t>
      </w:r>
      <w:r w:rsidRPr="002A0B9C">
        <w:rPr>
          <w:rFonts w:ascii="Arial" w:hAnsi="Arial" w:cs="Arial"/>
          <w:sz w:val="24"/>
          <w:szCs w:val="24"/>
          <w:lang w:val="af"/>
        </w:rPr>
        <w:t>vriend gee oor</w:t>
      </w:r>
      <w:r>
        <w:rPr>
          <w:rFonts w:ascii="Arial" w:hAnsi="Arial" w:cs="Arial"/>
          <w:sz w:val="24"/>
          <w:szCs w:val="24"/>
          <w:lang w:val="af"/>
        </w:rPr>
        <w:t xml:space="preserve"> waarom</w:t>
      </w:r>
      <w:r w:rsidRPr="002A0B9C">
        <w:rPr>
          <w:rFonts w:ascii="Arial" w:hAnsi="Arial" w:cs="Arial"/>
          <w:sz w:val="24"/>
          <w:szCs w:val="24"/>
          <w:lang w:val="af"/>
        </w:rPr>
        <w:t xml:space="preserve"> dit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2A0B9C">
        <w:rPr>
          <w:rFonts w:ascii="Arial" w:hAnsi="Arial" w:cs="Arial"/>
          <w:sz w:val="24"/>
          <w:szCs w:val="24"/>
          <w:lang w:val="af"/>
        </w:rPr>
        <w:t>belangrik is om vrywillig te werk?</w:t>
      </w:r>
    </w:p>
    <w:p w14:paraId="105B9DC5" w14:textId="77777777" w:rsidR="00C73F0B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5AB85CEB" w14:textId="77777777" w:rsidR="00C73F0B" w:rsidRDefault="00C73F0B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p w14:paraId="1C7B8835" w14:textId="3A28C82B" w:rsidR="00896A21" w:rsidRPr="00896A21" w:rsidRDefault="00896A21" w:rsidP="00896A2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896A21">
        <w:rPr>
          <w:rFonts w:ascii="Arial" w:hAnsi="Arial" w:cs="Arial"/>
          <w:b/>
          <w:bCs/>
          <w:sz w:val="24"/>
          <w:szCs w:val="24"/>
          <w:lang w:val="af"/>
        </w:rPr>
        <w:t>Leerders sal verskillende reaksies op die refleksie hê en daarom is daar geen memo vir hierdie afdeling nie.</w:t>
      </w:r>
    </w:p>
    <w:p w14:paraId="3EDA780E" w14:textId="793AD235" w:rsidR="008655D4" w:rsidRDefault="008655D4" w:rsidP="008655D4">
      <w:pPr>
        <w:tabs>
          <w:tab w:val="left" w:pos="3972"/>
        </w:tabs>
        <w:rPr>
          <w:rFonts w:ascii="Arial" w:hAnsi="Arial" w:cs="Arial"/>
          <w:sz w:val="28"/>
          <w:szCs w:val="28"/>
        </w:rPr>
      </w:pPr>
    </w:p>
    <w:sectPr w:rsidR="008655D4" w:rsidSect="008153AD">
      <w:headerReference w:type="default" r:id="rId13"/>
      <w:footerReference w:type="default" r:id="rId14"/>
      <w:pgSz w:w="11906" w:h="16838"/>
      <w:pgMar w:top="1276" w:right="709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6E9F" w14:textId="77777777" w:rsidR="00DA3540" w:rsidRDefault="00DA3540" w:rsidP="007E02A5">
      <w:r>
        <w:rPr>
          <w:lang w:val="af"/>
        </w:rPr>
        <w:separator/>
      </w:r>
    </w:p>
  </w:endnote>
  <w:endnote w:type="continuationSeparator" w:id="0">
    <w:p w14:paraId="70334A40" w14:textId="77777777" w:rsidR="00DA3540" w:rsidRDefault="00DA3540" w:rsidP="007E02A5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861" w14:textId="2036FCA6" w:rsidR="007E02A5" w:rsidRPr="008655D4" w:rsidRDefault="00F97653">
    <w:pPr>
      <w:pStyle w:val="Footer"/>
      <w:rPr>
        <w:rFonts w:cstheme="minorHAnsi"/>
        <w:sz w:val="18"/>
        <w:szCs w:val="18"/>
      </w:rPr>
    </w:pPr>
    <w:r w:rsidRPr="008655D4">
      <w:rPr>
        <w:rFonts w:cstheme="minorHAnsi"/>
        <w:sz w:val="18"/>
        <w:szCs w:val="18"/>
        <w:lang w:val="af"/>
      </w:rPr>
      <w:t xml:space="preserve">©2023 Teenactiv                                                                 </w:t>
    </w:r>
    <w:r w:rsidR="008655D4">
      <w:rPr>
        <w:rFonts w:cstheme="minorHAnsi"/>
        <w:sz w:val="18"/>
        <w:szCs w:val="18"/>
        <w:lang w:val="af"/>
      </w:rPr>
      <w:t xml:space="preserve">                </w:t>
    </w:r>
    <w:r w:rsidRPr="008655D4">
      <w:rPr>
        <w:rFonts w:cstheme="minorHAnsi"/>
        <w:sz w:val="18"/>
        <w:szCs w:val="18"/>
        <w:lang w:val="af"/>
      </w:rPr>
      <w:t xml:space="preserve">   </w:t>
    </w:r>
    <w:r w:rsidRPr="008655D4">
      <w:rPr>
        <w:rFonts w:cstheme="minorHAnsi"/>
        <w:sz w:val="18"/>
        <w:szCs w:val="18"/>
        <w:lang w:val="af"/>
      </w:rPr>
      <w:fldChar w:fldCharType="begin"/>
    </w:r>
    <w:r w:rsidRPr="008655D4">
      <w:rPr>
        <w:rFonts w:cstheme="minorHAnsi"/>
        <w:sz w:val="18"/>
        <w:szCs w:val="18"/>
        <w:lang w:val="af"/>
      </w:rPr>
      <w:instrText xml:space="preserve"> PAGE </w:instrText>
    </w:r>
    <w:r w:rsidRPr="008655D4">
      <w:rPr>
        <w:rFonts w:cstheme="minorHAnsi"/>
        <w:sz w:val="18"/>
        <w:szCs w:val="18"/>
        <w:lang w:val="af"/>
      </w:rPr>
      <w:fldChar w:fldCharType="separate"/>
    </w:r>
    <w:r w:rsidR="00466691">
      <w:rPr>
        <w:rFonts w:cstheme="minorHAnsi"/>
        <w:noProof/>
        <w:sz w:val="18"/>
        <w:szCs w:val="18"/>
        <w:lang w:val="af"/>
      </w:rPr>
      <w:t>2</w:t>
    </w:r>
    <w:r w:rsidRPr="008655D4">
      <w:rPr>
        <w:rFonts w:cstheme="minorHAnsi"/>
        <w:sz w:val="18"/>
        <w:szCs w:val="18"/>
        <w:lang w:val="af"/>
      </w:rPr>
      <w:fldChar w:fldCharType="end"/>
    </w:r>
    <w:r w:rsidRPr="008655D4">
      <w:rPr>
        <w:rFonts w:cstheme="minorHAnsi"/>
        <w:sz w:val="18"/>
        <w:szCs w:val="18"/>
        <w:lang w:val="af"/>
      </w:rPr>
      <w:t xml:space="preserve">                                                                </w:t>
    </w:r>
    <w:r w:rsidR="008655D4">
      <w:rPr>
        <w:rFonts w:cstheme="minorHAnsi"/>
        <w:sz w:val="18"/>
        <w:szCs w:val="18"/>
        <w:lang w:val="af"/>
      </w:rPr>
      <w:t xml:space="preserve">                                </w:t>
    </w:r>
    <w:r w:rsidRPr="008655D4">
      <w:rPr>
        <w:rFonts w:cstheme="minorHAnsi"/>
        <w:sz w:val="18"/>
        <w:szCs w:val="18"/>
        <w:lang w:val="af"/>
      </w:rPr>
      <w:t xml:space="preserve">  </w:t>
    </w:r>
    <w:hyperlink r:id="rId1" w:history="1">
      <w:r w:rsidRPr="008655D4">
        <w:rPr>
          <w:rStyle w:val="Hyperlink"/>
          <w:rFonts w:cstheme="minorHAnsi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F6687" w14:textId="77777777" w:rsidR="00DA3540" w:rsidRDefault="00DA3540" w:rsidP="007E02A5">
      <w:r>
        <w:rPr>
          <w:lang w:val="af"/>
        </w:rPr>
        <w:separator/>
      </w:r>
    </w:p>
  </w:footnote>
  <w:footnote w:type="continuationSeparator" w:id="0">
    <w:p w14:paraId="1C88E574" w14:textId="77777777" w:rsidR="00DA3540" w:rsidRDefault="00DA3540" w:rsidP="007E02A5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5F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6265F9DA" wp14:editId="7D2F0BB7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105"/>
    <w:multiLevelType w:val="hybridMultilevel"/>
    <w:tmpl w:val="E34C7B46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543505"/>
    <w:multiLevelType w:val="hybridMultilevel"/>
    <w:tmpl w:val="847AC6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71C1D"/>
    <w:multiLevelType w:val="multilevel"/>
    <w:tmpl w:val="594C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DE3CBD"/>
    <w:multiLevelType w:val="multilevel"/>
    <w:tmpl w:val="B39E2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70C08"/>
    <w:multiLevelType w:val="hybridMultilevel"/>
    <w:tmpl w:val="611A8AF2"/>
    <w:lvl w:ilvl="0" w:tplc="7C8EBD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8B17772"/>
    <w:multiLevelType w:val="hybridMultilevel"/>
    <w:tmpl w:val="4C3864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D1984"/>
    <w:multiLevelType w:val="multilevel"/>
    <w:tmpl w:val="2CB0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74AE0"/>
    <w:multiLevelType w:val="hybridMultilevel"/>
    <w:tmpl w:val="9AE494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80EF3"/>
    <w:multiLevelType w:val="hybridMultilevel"/>
    <w:tmpl w:val="79621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7190BE9"/>
    <w:multiLevelType w:val="multilevel"/>
    <w:tmpl w:val="3414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7846D2"/>
    <w:multiLevelType w:val="hybridMultilevel"/>
    <w:tmpl w:val="45540B3C"/>
    <w:lvl w:ilvl="0" w:tplc="08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78225CD"/>
    <w:multiLevelType w:val="hybridMultilevel"/>
    <w:tmpl w:val="CB806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22876"/>
    <w:multiLevelType w:val="multilevel"/>
    <w:tmpl w:val="EE2C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45321E"/>
    <w:multiLevelType w:val="multilevel"/>
    <w:tmpl w:val="A91E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A9F0803"/>
    <w:multiLevelType w:val="multilevel"/>
    <w:tmpl w:val="3DCC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76C13"/>
    <w:multiLevelType w:val="multilevel"/>
    <w:tmpl w:val="B044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B73BD8"/>
    <w:multiLevelType w:val="hybridMultilevel"/>
    <w:tmpl w:val="4C3864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32AE7"/>
    <w:multiLevelType w:val="hybridMultilevel"/>
    <w:tmpl w:val="47062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13FD7"/>
    <w:multiLevelType w:val="hybridMultilevel"/>
    <w:tmpl w:val="F14216BE"/>
    <w:lvl w:ilvl="0" w:tplc="B8B0D7E8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052E2"/>
    <w:multiLevelType w:val="multilevel"/>
    <w:tmpl w:val="F758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D34A8"/>
    <w:multiLevelType w:val="hybridMultilevel"/>
    <w:tmpl w:val="8940E2FA"/>
    <w:lvl w:ilvl="0" w:tplc="30103A04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66B9E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724E76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C6BB2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A8618A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F4D84C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0AC1E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043C8C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A2A048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A3314"/>
    <w:multiLevelType w:val="hybridMultilevel"/>
    <w:tmpl w:val="A0044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14525"/>
    <w:multiLevelType w:val="multilevel"/>
    <w:tmpl w:val="C60C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A024A5"/>
    <w:multiLevelType w:val="multilevel"/>
    <w:tmpl w:val="F2A4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9C4285"/>
    <w:multiLevelType w:val="multilevel"/>
    <w:tmpl w:val="6810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1CE4ECF"/>
    <w:multiLevelType w:val="hybridMultilevel"/>
    <w:tmpl w:val="85B87E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918AC"/>
    <w:multiLevelType w:val="multilevel"/>
    <w:tmpl w:val="52AE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EAD17F6"/>
    <w:multiLevelType w:val="hybridMultilevel"/>
    <w:tmpl w:val="7A1E44B4"/>
    <w:lvl w:ilvl="0" w:tplc="811ECB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4378679">
    <w:abstractNumId w:val="25"/>
  </w:num>
  <w:num w:numId="2" w16cid:durableId="1064067590">
    <w:abstractNumId w:val="6"/>
  </w:num>
  <w:num w:numId="3" w16cid:durableId="1069376472">
    <w:abstractNumId w:val="34"/>
  </w:num>
  <w:num w:numId="4" w16cid:durableId="1837647209">
    <w:abstractNumId w:val="18"/>
  </w:num>
  <w:num w:numId="5" w16cid:durableId="1571312378">
    <w:abstractNumId w:val="1"/>
  </w:num>
  <w:num w:numId="6" w16cid:durableId="150223103">
    <w:abstractNumId w:val="11"/>
  </w:num>
  <w:num w:numId="7" w16cid:durableId="1652518719">
    <w:abstractNumId w:val="31"/>
  </w:num>
  <w:num w:numId="8" w16cid:durableId="917635460">
    <w:abstractNumId w:val="15"/>
  </w:num>
  <w:num w:numId="9" w16cid:durableId="2052683120">
    <w:abstractNumId w:val="0"/>
  </w:num>
  <w:num w:numId="10" w16cid:durableId="948393896">
    <w:abstractNumId w:val="23"/>
  </w:num>
  <w:num w:numId="11" w16cid:durableId="1626811389">
    <w:abstractNumId w:val="10"/>
  </w:num>
  <w:num w:numId="12" w16cid:durableId="990249655">
    <w:abstractNumId w:val="22"/>
  </w:num>
  <w:num w:numId="13" w16cid:durableId="1551310005">
    <w:abstractNumId w:val="12"/>
  </w:num>
  <w:num w:numId="14" w16cid:durableId="170150777">
    <w:abstractNumId w:val="16"/>
  </w:num>
  <w:num w:numId="15" w16cid:durableId="1166939105">
    <w:abstractNumId w:val="29"/>
  </w:num>
  <w:num w:numId="16" w16cid:durableId="1146045609">
    <w:abstractNumId w:val="28"/>
  </w:num>
  <w:num w:numId="17" w16cid:durableId="937253174">
    <w:abstractNumId w:val="33"/>
  </w:num>
  <w:num w:numId="18" w16cid:durableId="807547633">
    <w:abstractNumId w:val="8"/>
  </w:num>
  <w:num w:numId="19" w16cid:durableId="28265057">
    <w:abstractNumId w:val="30"/>
  </w:num>
  <w:num w:numId="20" w16cid:durableId="1098788832">
    <w:abstractNumId w:val="3"/>
  </w:num>
  <w:num w:numId="21" w16cid:durableId="1860116263">
    <w:abstractNumId w:val="24"/>
  </w:num>
  <w:num w:numId="22" w16cid:durableId="1269002316">
    <w:abstractNumId w:val="17"/>
  </w:num>
  <w:num w:numId="23" w16cid:durableId="371081685">
    <w:abstractNumId w:val="20"/>
  </w:num>
  <w:num w:numId="24" w16cid:durableId="2088727930">
    <w:abstractNumId w:val="4"/>
  </w:num>
  <w:num w:numId="25" w16cid:durableId="53699899">
    <w:abstractNumId w:val="13"/>
  </w:num>
  <w:num w:numId="26" w16cid:durableId="519970344">
    <w:abstractNumId w:val="27"/>
  </w:num>
  <w:num w:numId="27" w16cid:durableId="1624731140">
    <w:abstractNumId w:val="5"/>
  </w:num>
  <w:num w:numId="28" w16cid:durableId="173151294">
    <w:abstractNumId w:val="32"/>
  </w:num>
  <w:num w:numId="29" w16cid:durableId="1479759024">
    <w:abstractNumId w:val="14"/>
  </w:num>
  <w:num w:numId="30" w16cid:durableId="1740980159">
    <w:abstractNumId w:val="21"/>
  </w:num>
  <w:num w:numId="31" w16cid:durableId="1405640386">
    <w:abstractNumId w:val="7"/>
  </w:num>
  <w:num w:numId="32" w16cid:durableId="1318996928">
    <w:abstractNumId w:val="19"/>
  </w:num>
  <w:num w:numId="33" w16cid:durableId="2055158444">
    <w:abstractNumId w:val="26"/>
  </w:num>
  <w:num w:numId="34" w16cid:durableId="1433238257">
    <w:abstractNumId w:val="35"/>
  </w:num>
  <w:num w:numId="35" w16cid:durableId="718558357">
    <w:abstractNumId w:val="2"/>
  </w:num>
  <w:num w:numId="36" w16cid:durableId="19928266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1386C"/>
    <w:rsid w:val="00054C13"/>
    <w:rsid w:val="00054F77"/>
    <w:rsid w:val="000A30CC"/>
    <w:rsid w:val="000C3DB8"/>
    <w:rsid w:val="000D6274"/>
    <w:rsid w:val="000F3234"/>
    <w:rsid w:val="000F504C"/>
    <w:rsid w:val="0012084E"/>
    <w:rsid w:val="001323C2"/>
    <w:rsid w:val="00135C38"/>
    <w:rsid w:val="00155A09"/>
    <w:rsid w:val="00162506"/>
    <w:rsid w:val="001657F0"/>
    <w:rsid w:val="00166C6B"/>
    <w:rsid w:val="00170010"/>
    <w:rsid w:val="0017527C"/>
    <w:rsid w:val="00187F70"/>
    <w:rsid w:val="001C4500"/>
    <w:rsid w:val="001D4ABE"/>
    <w:rsid w:val="001E16FD"/>
    <w:rsid w:val="00256EC5"/>
    <w:rsid w:val="00266B11"/>
    <w:rsid w:val="00274343"/>
    <w:rsid w:val="002743B9"/>
    <w:rsid w:val="00281509"/>
    <w:rsid w:val="002A1F19"/>
    <w:rsid w:val="002B37EA"/>
    <w:rsid w:val="002D2019"/>
    <w:rsid w:val="002E2D64"/>
    <w:rsid w:val="002F2A82"/>
    <w:rsid w:val="00311E15"/>
    <w:rsid w:val="00320B1C"/>
    <w:rsid w:val="0032116A"/>
    <w:rsid w:val="00321A21"/>
    <w:rsid w:val="003231D6"/>
    <w:rsid w:val="00324683"/>
    <w:rsid w:val="003439F0"/>
    <w:rsid w:val="003467F7"/>
    <w:rsid w:val="00352B5F"/>
    <w:rsid w:val="00356BDD"/>
    <w:rsid w:val="00361861"/>
    <w:rsid w:val="00364948"/>
    <w:rsid w:val="00366D36"/>
    <w:rsid w:val="0039693E"/>
    <w:rsid w:val="003A4A24"/>
    <w:rsid w:val="003D0E63"/>
    <w:rsid w:val="003D2B7F"/>
    <w:rsid w:val="003D4A9D"/>
    <w:rsid w:val="003D5DDA"/>
    <w:rsid w:val="003E1BD4"/>
    <w:rsid w:val="003F318D"/>
    <w:rsid w:val="003F4618"/>
    <w:rsid w:val="0040441A"/>
    <w:rsid w:val="004247E1"/>
    <w:rsid w:val="00427740"/>
    <w:rsid w:val="004524DE"/>
    <w:rsid w:val="00463222"/>
    <w:rsid w:val="00466691"/>
    <w:rsid w:val="004A2F18"/>
    <w:rsid w:val="004A7691"/>
    <w:rsid w:val="004B2ECF"/>
    <w:rsid w:val="004D60F5"/>
    <w:rsid w:val="004D7F2F"/>
    <w:rsid w:val="004E6355"/>
    <w:rsid w:val="004F1115"/>
    <w:rsid w:val="00502558"/>
    <w:rsid w:val="005135FF"/>
    <w:rsid w:val="0051377D"/>
    <w:rsid w:val="00522BC8"/>
    <w:rsid w:val="00543B8E"/>
    <w:rsid w:val="0054765B"/>
    <w:rsid w:val="0058637E"/>
    <w:rsid w:val="00587542"/>
    <w:rsid w:val="00597444"/>
    <w:rsid w:val="005A20F7"/>
    <w:rsid w:val="005A58E4"/>
    <w:rsid w:val="005B4662"/>
    <w:rsid w:val="005C4B72"/>
    <w:rsid w:val="005E016B"/>
    <w:rsid w:val="0060126B"/>
    <w:rsid w:val="00602481"/>
    <w:rsid w:val="00611B1E"/>
    <w:rsid w:val="00621FFD"/>
    <w:rsid w:val="00632F10"/>
    <w:rsid w:val="0063665E"/>
    <w:rsid w:val="006503CD"/>
    <w:rsid w:val="00650A03"/>
    <w:rsid w:val="006640E7"/>
    <w:rsid w:val="006653D0"/>
    <w:rsid w:val="00665B60"/>
    <w:rsid w:val="00665DFE"/>
    <w:rsid w:val="0067582C"/>
    <w:rsid w:val="00697048"/>
    <w:rsid w:val="006A098E"/>
    <w:rsid w:val="006B71F2"/>
    <w:rsid w:val="006D467B"/>
    <w:rsid w:val="006E27A4"/>
    <w:rsid w:val="0070386C"/>
    <w:rsid w:val="00703AC0"/>
    <w:rsid w:val="007075FA"/>
    <w:rsid w:val="00707F44"/>
    <w:rsid w:val="007327A0"/>
    <w:rsid w:val="0074743C"/>
    <w:rsid w:val="0075274B"/>
    <w:rsid w:val="00777CCA"/>
    <w:rsid w:val="007A3315"/>
    <w:rsid w:val="007A612F"/>
    <w:rsid w:val="007C15B0"/>
    <w:rsid w:val="007D2724"/>
    <w:rsid w:val="007D3FD3"/>
    <w:rsid w:val="007E02A5"/>
    <w:rsid w:val="007E0FE4"/>
    <w:rsid w:val="007F7985"/>
    <w:rsid w:val="00801F7A"/>
    <w:rsid w:val="008153AD"/>
    <w:rsid w:val="00817EA7"/>
    <w:rsid w:val="0083077D"/>
    <w:rsid w:val="0084514F"/>
    <w:rsid w:val="00846440"/>
    <w:rsid w:val="00847433"/>
    <w:rsid w:val="008512B1"/>
    <w:rsid w:val="00851C20"/>
    <w:rsid w:val="00855413"/>
    <w:rsid w:val="008562A3"/>
    <w:rsid w:val="008574DB"/>
    <w:rsid w:val="00862B7F"/>
    <w:rsid w:val="008655D4"/>
    <w:rsid w:val="00874EEA"/>
    <w:rsid w:val="00877EB7"/>
    <w:rsid w:val="00883F24"/>
    <w:rsid w:val="008954A1"/>
    <w:rsid w:val="00896A21"/>
    <w:rsid w:val="008A1111"/>
    <w:rsid w:val="008A1287"/>
    <w:rsid w:val="008A1AE2"/>
    <w:rsid w:val="008A333B"/>
    <w:rsid w:val="008A7310"/>
    <w:rsid w:val="008A7CFF"/>
    <w:rsid w:val="008C1C04"/>
    <w:rsid w:val="008C2EED"/>
    <w:rsid w:val="008D13AB"/>
    <w:rsid w:val="008D65AB"/>
    <w:rsid w:val="008F468D"/>
    <w:rsid w:val="008F5316"/>
    <w:rsid w:val="009136DD"/>
    <w:rsid w:val="009204D0"/>
    <w:rsid w:val="0092260F"/>
    <w:rsid w:val="0094393A"/>
    <w:rsid w:val="009526F9"/>
    <w:rsid w:val="00977A67"/>
    <w:rsid w:val="00977C23"/>
    <w:rsid w:val="00991C34"/>
    <w:rsid w:val="00996CBB"/>
    <w:rsid w:val="009A2D1B"/>
    <w:rsid w:val="009B0E36"/>
    <w:rsid w:val="009D7DD9"/>
    <w:rsid w:val="009E267B"/>
    <w:rsid w:val="009E76E7"/>
    <w:rsid w:val="00A05E1A"/>
    <w:rsid w:val="00A12CC6"/>
    <w:rsid w:val="00A20D68"/>
    <w:rsid w:val="00A21009"/>
    <w:rsid w:val="00A230E0"/>
    <w:rsid w:val="00A77452"/>
    <w:rsid w:val="00AB22E9"/>
    <w:rsid w:val="00AB75FC"/>
    <w:rsid w:val="00AC1425"/>
    <w:rsid w:val="00AC6A2D"/>
    <w:rsid w:val="00AC6E01"/>
    <w:rsid w:val="00AE0CA6"/>
    <w:rsid w:val="00AE3855"/>
    <w:rsid w:val="00B030D0"/>
    <w:rsid w:val="00B062B6"/>
    <w:rsid w:val="00B23B7B"/>
    <w:rsid w:val="00B26773"/>
    <w:rsid w:val="00B30C2B"/>
    <w:rsid w:val="00B5620D"/>
    <w:rsid w:val="00B666FC"/>
    <w:rsid w:val="00B908AD"/>
    <w:rsid w:val="00B93625"/>
    <w:rsid w:val="00BD6C7E"/>
    <w:rsid w:val="00BE0C9F"/>
    <w:rsid w:val="00BE2535"/>
    <w:rsid w:val="00C01CBE"/>
    <w:rsid w:val="00C2449A"/>
    <w:rsid w:val="00C64C91"/>
    <w:rsid w:val="00C651A3"/>
    <w:rsid w:val="00C705BA"/>
    <w:rsid w:val="00C73F0B"/>
    <w:rsid w:val="00C76798"/>
    <w:rsid w:val="00C84B76"/>
    <w:rsid w:val="00C868E1"/>
    <w:rsid w:val="00CA4EE4"/>
    <w:rsid w:val="00CB31EC"/>
    <w:rsid w:val="00CC564B"/>
    <w:rsid w:val="00CD5C6A"/>
    <w:rsid w:val="00CE0DBD"/>
    <w:rsid w:val="00CE21FE"/>
    <w:rsid w:val="00CE5471"/>
    <w:rsid w:val="00D0033F"/>
    <w:rsid w:val="00D44717"/>
    <w:rsid w:val="00D524DF"/>
    <w:rsid w:val="00D6707F"/>
    <w:rsid w:val="00D80A6D"/>
    <w:rsid w:val="00D80D8D"/>
    <w:rsid w:val="00D85E0F"/>
    <w:rsid w:val="00D8755C"/>
    <w:rsid w:val="00D875D3"/>
    <w:rsid w:val="00D91422"/>
    <w:rsid w:val="00DA3540"/>
    <w:rsid w:val="00DC7C6C"/>
    <w:rsid w:val="00DD0CF9"/>
    <w:rsid w:val="00DE5355"/>
    <w:rsid w:val="00E03583"/>
    <w:rsid w:val="00E35ED5"/>
    <w:rsid w:val="00E45942"/>
    <w:rsid w:val="00E52C0D"/>
    <w:rsid w:val="00E6107B"/>
    <w:rsid w:val="00E6182E"/>
    <w:rsid w:val="00E67155"/>
    <w:rsid w:val="00E70B46"/>
    <w:rsid w:val="00E766C6"/>
    <w:rsid w:val="00E91313"/>
    <w:rsid w:val="00E96541"/>
    <w:rsid w:val="00EA3E17"/>
    <w:rsid w:val="00EB2EDF"/>
    <w:rsid w:val="00EB3810"/>
    <w:rsid w:val="00EB38F7"/>
    <w:rsid w:val="00ED5491"/>
    <w:rsid w:val="00EE1070"/>
    <w:rsid w:val="00EE6001"/>
    <w:rsid w:val="00EF4498"/>
    <w:rsid w:val="00F14D4E"/>
    <w:rsid w:val="00F45C39"/>
    <w:rsid w:val="00F46CF9"/>
    <w:rsid w:val="00F53305"/>
    <w:rsid w:val="00F54C05"/>
    <w:rsid w:val="00F944D0"/>
    <w:rsid w:val="00F97653"/>
    <w:rsid w:val="00F97A5A"/>
    <w:rsid w:val="00FA1EEB"/>
    <w:rsid w:val="00FA4BF6"/>
    <w:rsid w:val="00FB196E"/>
    <w:rsid w:val="00FB3517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5B954CF8-B8AA-674A-B7EA-BBC1DA4A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Revision">
    <w:name w:val="Revision"/>
    <w:hidden/>
    <w:uiPriority w:val="99"/>
    <w:semiHidden/>
    <w:rsid w:val="00895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95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4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4A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4A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5E016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0E0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B3C33-A3DD-425F-98C1-5EBE90DC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5</cp:revision>
  <dcterms:created xsi:type="dcterms:W3CDTF">2023-03-29T18:31:00Z</dcterms:created>
  <dcterms:modified xsi:type="dcterms:W3CDTF">2023-04-24T07:30:00Z</dcterms:modified>
  <cp:category/>
</cp:coreProperties>
</file>