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0C99B" w14:textId="14F41669" w:rsidR="00F74ECF" w:rsidRPr="00667F54" w:rsidRDefault="00443F2C" w:rsidP="00F74ECF">
      <w:pPr>
        <w:jc w:val="center"/>
        <w:rPr>
          <w:rFonts w:ascii="Arial" w:hAnsi="Arial" w:cs="Arial"/>
          <w:noProof/>
          <w:sz w:val="28"/>
          <w:szCs w:val="28"/>
        </w:rPr>
      </w:pPr>
      <w:r>
        <w:rPr>
          <w:noProof/>
          <w:sz w:val="28"/>
          <w:szCs w:val="28"/>
        </w:rPr>
        <w:drawing>
          <wp:inline distT="0" distB="0" distL="0" distR="0" wp14:anchorId="730C7376" wp14:editId="290878D3">
            <wp:extent cx="6479540" cy="150876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7">
                      <a:extLst>
                        <a:ext uri="{28A0092B-C50C-407E-A947-70E740481C1C}">
                          <a14:useLocalDpi xmlns:a14="http://schemas.microsoft.com/office/drawing/2010/main" val="0"/>
                        </a:ext>
                      </a:extLst>
                    </a:blip>
                    <a:srcRect t="2235" b="74480"/>
                    <a:stretch/>
                  </pic:blipFill>
                  <pic:spPr bwMode="auto">
                    <a:xfrm>
                      <a:off x="0" y="0"/>
                      <a:ext cx="6479540" cy="1508760"/>
                    </a:xfrm>
                    <a:prstGeom prst="rect">
                      <a:avLst/>
                    </a:prstGeom>
                    <a:ln>
                      <a:noFill/>
                    </a:ln>
                    <a:extLst>
                      <a:ext uri="{53640926-AAD7-44D8-BBD7-CCE9431645EC}">
                        <a14:shadowObscured xmlns:a14="http://schemas.microsoft.com/office/drawing/2010/main"/>
                      </a:ext>
                    </a:extLst>
                  </pic:spPr>
                </pic:pic>
              </a:graphicData>
            </a:graphic>
          </wp:inline>
        </w:drawing>
      </w:r>
    </w:p>
    <w:p w14:paraId="37731853" w14:textId="77777777" w:rsidR="00F74ECF" w:rsidRPr="00667F54" w:rsidRDefault="00F74ECF" w:rsidP="00F74ECF">
      <w:pPr>
        <w:jc w:val="center"/>
        <w:rPr>
          <w:rFonts w:ascii="Arial" w:hAnsi="Arial" w:cs="Arial"/>
          <w:sz w:val="28"/>
          <w:szCs w:val="28"/>
          <w:u w:val="single"/>
        </w:rPr>
      </w:pPr>
      <w:r w:rsidRPr="00667F54">
        <w:rPr>
          <w:rFonts w:ascii="Arial" w:hAnsi="Arial" w:cs="Arial"/>
          <w:sz w:val="28"/>
          <w:szCs w:val="28"/>
          <w:u w:val="single"/>
          <w:lang w:val="af"/>
        </w:rPr>
        <w:t>Les 2</w:t>
      </w:r>
      <w:r w:rsidRPr="00A32324">
        <w:rPr>
          <w:rFonts w:ascii="Arial" w:hAnsi="Arial" w:cs="Arial"/>
          <w:sz w:val="28"/>
          <w:szCs w:val="28"/>
          <w:lang w:val="af"/>
        </w:rPr>
        <w:t>:</w:t>
      </w:r>
    </w:p>
    <w:p w14:paraId="5578F9E6" w14:textId="77777777" w:rsidR="00F74ECF" w:rsidRPr="008037B5" w:rsidRDefault="00F74ECF" w:rsidP="00F74ECF">
      <w:pPr>
        <w:rPr>
          <w:rFonts w:ascii="Arial" w:hAnsi="Arial" w:cs="Arial"/>
          <w:b/>
          <w:i/>
          <w:sz w:val="24"/>
          <w:szCs w:val="24"/>
        </w:rPr>
      </w:pPr>
      <w:r w:rsidRPr="008037B5">
        <w:rPr>
          <w:rFonts w:ascii="Arial" w:hAnsi="Arial" w:cs="Arial"/>
          <w:noProof/>
          <w:color w:val="000000" w:themeColor="text1"/>
          <w:highlight w:val="white"/>
          <w:lang w:val="af"/>
        </w:rPr>
        <w:drawing>
          <wp:anchor distT="0" distB="0" distL="114300" distR="114300" simplePos="0" relativeHeight="251659264" behindDoc="0" locked="0" layoutInCell="1" allowOverlap="1" wp14:anchorId="71C8E766" wp14:editId="43623874">
            <wp:simplePos x="0" y="0"/>
            <wp:positionH relativeFrom="margin">
              <wp:align>left</wp:align>
            </wp:positionH>
            <wp:positionV relativeFrom="paragraph">
              <wp:posOffset>8890</wp:posOffset>
            </wp:positionV>
            <wp:extent cx="448310" cy="449580"/>
            <wp:effectExtent l="0" t="0" r="8890" b="7620"/>
            <wp:wrapSquare wrapText="bothSides"/>
            <wp:docPr id="12"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8037B5">
        <w:rPr>
          <w:rFonts w:ascii="Arial" w:hAnsi="Arial" w:cs="Arial"/>
          <w:b/>
          <w:i/>
          <w:sz w:val="24"/>
          <w:szCs w:val="24"/>
          <w:u w:val="single"/>
          <w:lang w:val="af"/>
        </w:rPr>
        <w:t>Aktiwiteit 1</w:t>
      </w:r>
      <w:r w:rsidRPr="008037B5">
        <w:rPr>
          <w:rFonts w:ascii="Arial" w:hAnsi="Arial" w:cs="Arial"/>
          <w:b/>
          <w:i/>
          <w:sz w:val="24"/>
          <w:szCs w:val="24"/>
          <w:lang w:val="af"/>
        </w:rPr>
        <w:t xml:space="preserve">: </w:t>
      </w:r>
      <w:r w:rsidRPr="0083155C">
        <w:rPr>
          <w:rFonts w:ascii="Arial" w:hAnsi="Arial" w:cs="Arial"/>
          <w:b/>
          <w:i/>
          <w:lang w:val="af"/>
        </w:rPr>
        <w:t>Gebruik die spasies hieronder om notas te maak oor die volgende gebiede in reaksie op die inligting van die</w:t>
      </w:r>
      <w:r w:rsidRPr="0083155C">
        <w:rPr>
          <w:rFonts w:ascii="Arial" w:hAnsi="Arial" w:cs="Arial"/>
          <w:lang w:val="af"/>
        </w:rPr>
        <w:t xml:space="preserve"> </w:t>
      </w:r>
      <w:r w:rsidRPr="0083155C">
        <w:rPr>
          <w:rFonts w:ascii="Arial" w:hAnsi="Arial" w:cs="Arial"/>
          <w:b/>
          <w:i/>
          <w:lang w:val="af"/>
        </w:rPr>
        <w:t>PowerPoint en webwerf.</w:t>
      </w:r>
    </w:p>
    <w:p w14:paraId="1D17CCEA" w14:textId="77777777" w:rsidR="00F74ECF" w:rsidRPr="00667F54" w:rsidRDefault="00F74ECF" w:rsidP="00F74ECF">
      <w:pPr>
        <w:rPr>
          <w:rFonts w:ascii="Arial" w:hAnsi="Arial" w:cs="Arial"/>
          <w:b/>
          <w:i/>
          <w:sz w:val="28"/>
          <w:szCs w:val="28"/>
        </w:rPr>
      </w:pPr>
      <w:r w:rsidRPr="00667F54">
        <w:rPr>
          <w:rFonts w:ascii="Arial" w:hAnsi="Arial" w:cs="Arial"/>
          <w:b/>
          <w:i/>
          <w:noProof/>
          <w:sz w:val="28"/>
          <w:szCs w:val="28"/>
          <w:lang w:val="af"/>
        </w:rPr>
        <mc:AlternateContent>
          <mc:Choice Requires="wps">
            <w:drawing>
              <wp:anchor distT="0" distB="0" distL="114300" distR="114300" simplePos="0" relativeHeight="251663360" behindDoc="0" locked="0" layoutInCell="1" allowOverlap="1" wp14:anchorId="2A1C927C" wp14:editId="252C5872">
                <wp:simplePos x="0" y="0"/>
                <wp:positionH relativeFrom="column">
                  <wp:posOffset>3423504</wp:posOffset>
                </wp:positionH>
                <wp:positionV relativeFrom="paragraph">
                  <wp:posOffset>341061</wp:posOffset>
                </wp:positionV>
                <wp:extent cx="2626242" cy="1329070"/>
                <wp:effectExtent l="0" t="0" r="60325" b="23495"/>
                <wp:wrapNone/>
                <wp:docPr id="8" name="Rectangle: Folded Corner 8"/>
                <wp:cNvGraphicFramePr/>
                <a:graphic xmlns:a="http://schemas.openxmlformats.org/drawingml/2006/main">
                  <a:graphicData uri="http://schemas.microsoft.com/office/word/2010/wordprocessingShape">
                    <wps:wsp>
                      <wps:cNvSpPr/>
                      <wps:spPr>
                        <a:xfrm>
                          <a:off x="0" y="0"/>
                          <a:ext cx="2626242" cy="1329070"/>
                        </a:xfrm>
                        <a:prstGeom prst="foldedCorner">
                          <a:avLst/>
                        </a:prstGeom>
                      </wps:spPr>
                      <wps:style>
                        <a:lnRef idx="2">
                          <a:schemeClr val="dk1"/>
                        </a:lnRef>
                        <a:fillRef idx="1">
                          <a:schemeClr val="lt1"/>
                        </a:fillRef>
                        <a:effectRef idx="0">
                          <a:schemeClr val="dk1"/>
                        </a:effectRef>
                        <a:fontRef idx="minor">
                          <a:schemeClr val="dk1"/>
                        </a:fontRef>
                      </wps:style>
                      <wps:txbx>
                        <w:txbxContent>
                          <w:p w14:paraId="524C42B3" w14:textId="77777777" w:rsidR="00F74ECF" w:rsidRDefault="00F74ECF" w:rsidP="00F74ECF">
                            <w:pPr>
                              <w:jc w:val="center"/>
                            </w:pPr>
                            <w:r>
                              <w:rPr>
                                <w:lang w:val="af"/>
                              </w:rPr>
                              <w:t>Waar om raad te kry:</w:t>
                            </w:r>
                          </w:p>
                          <w:p w14:paraId="0485A6A7" w14:textId="22620ED8" w:rsidR="00F74ECF" w:rsidRPr="00B43916" w:rsidRDefault="00F74ECF" w:rsidP="00F74ECF">
                            <w:pPr>
                              <w:rPr>
                                <w:b/>
                                <w:bCs/>
                              </w:rPr>
                            </w:pPr>
                            <w:r w:rsidRPr="00B43916">
                              <w:rPr>
                                <w:b/>
                                <w:bCs/>
                                <w:lang w:val="af"/>
                              </w:rPr>
                              <w:t>Loopbaaberaders. Daar is selfs raad oor vakkeuses in Graad 9 met betrekking tot loopbane wat jy moet oorweeg, asook datums van die verskillende opedae.</w:t>
                            </w:r>
                          </w:p>
                          <w:p w14:paraId="16570526" w14:textId="77777777" w:rsidR="00F74ECF" w:rsidRDefault="00F74ECF" w:rsidP="00F74ECF">
                            <w:pPr>
                              <w:jc w:val="center"/>
                            </w:pPr>
                          </w:p>
                          <w:p w14:paraId="236D4A4A" w14:textId="77777777" w:rsidR="00F74ECF" w:rsidRDefault="00F74ECF" w:rsidP="00F74ECF">
                            <w:pPr>
                              <w:jc w:val="center"/>
                            </w:pPr>
                          </w:p>
                          <w:p w14:paraId="32C7B74D" w14:textId="77777777" w:rsidR="00F74ECF" w:rsidRDefault="00F74ECF" w:rsidP="00F74ECF">
                            <w:pPr>
                              <w:jc w:val="center"/>
                            </w:pPr>
                          </w:p>
                          <w:p w14:paraId="32CFC437" w14:textId="77777777" w:rsidR="00F74ECF" w:rsidRDefault="00F74ECF" w:rsidP="00F74E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1C927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8" o:spid="_x0000_s1026" type="#_x0000_t65" style="position:absolute;margin-left:269.55pt;margin-top:26.85pt;width:206.8pt;height:104.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" adj="18000" fillcolor="white [3201]" strokecolor="black [3200]" strokeweight="1pt">
                <v:stroke joinstyle="miter"/>
                <v:textbox>
                  <w:txbxContent>
                    <w:p w14:paraId="524C42B3" w14:textId="77777777" w:rsidR="00F74ECF" w:rsidRDefault="00F74ECF" w:rsidP="00F74ECF">
                      <w:pPr>
                        <w:jc w:val="center"/>
                      </w:pPr>
                      <w:r>
                        <w:rPr>
                          <w:lang w:val="af"/>
                        </w:rPr>
                        <w:t>Waar om raad te kry:</w:t>
                      </w:r>
                    </w:p>
                    <w:p w14:paraId="0485A6A7" w14:textId="22620ED8" w:rsidR="00F74ECF" w:rsidRPr="00B43916" w:rsidRDefault="00F74ECF" w:rsidP="00F74ECF">
                      <w:pPr>
                        <w:rPr>
                          <w:b/>
                          <w:bCs/>
                        </w:rPr>
                      </w:pPr>
                      <w:r w:rsidRPr="00B43916">
                        <w:rPr>
                          <w:b/>
                          <w:bCs/>
                          <w:lang w:val="af"/>
                        </w:rPr>
                        <w:t>Loopbaaberaders. Daar is selfs raad oor vakkeuses in Gra</w:t>
                      </w:r>
                      <w:r w:rsidRPr="00B43916">
                        <w:rPr>
                          <w:b/>
                          <w:bCs/>
                          <w:lang w:val="af"/>
                        </w:rPr>
                        <w:t>ad</w:t>
                      </w:r>
                      <w:r w:rsidRPr="00B43916">
                        <w:rPr>
                          <w:b/>
                          <w:bCs/>
                          <w:lang w:val="af"/>
                        </w:rPr>
                        <w:t xml:space="preserve"> 9 met betrekking tot loopbane wat </w:t>
                      </w:r>
                      <w:r w:rsidRPr="00B43916">
                        <w:rPr>
                          <w:b/>
                          <w:bCs/>
                          <w:lang w:val="af"/>
                        </w:rPr>
                        <w:t>jy moet</w:t>
                      </w:r>
                      <w:r w:rsidRPr="00B43916">
                        <w:rPr>
                          <w:b/>
                          <w:bCs/>
                          <w:lang w:val="af"/>
                        </w:rPr>
                        <w:t xml:space="preserve"> oorweeg, asook datums van die verskillende ope</w:t>
                      </w:r>
                      <w:r w:rsidRPr="00B43916">
                        <w:rPr>
                          <w:b/>
                          <w:bCs/>
                          <w:lang w:val="af"/>
                        </w:rPr>
                        <w:t>dae.</w:t>
                      </w:r>
                    </w:p>
                    <w:p w14:paraId="16570526" w14:textId="77777777" w:rsidR="00F74ECF" w:rsidRDefault="00F74ECF" w:rsidP="00F74ECF">
                      <w:pPr>
                        <w:jc w:val="center"/>
                      </w:pPr>
                    </w:p>
                    <w:p w14:paraId="236D4A4A" w14:textId="77777777" w:rsidR="00F74ECF" w:rsidRDefault="00F74ECF" w:rsidP="00F74ECF">
                      <w:pPr>
                        <w:jc w:val="center"/>
                      </w:pPr>
                    </w:p>
                    <w:p w14:paraId="32C7B74D" w14:textId="77777777" w:rsidR="00F74ECF" w:rsidRDefault="00F74ECF" w:rsidP="00F74ECF">
                      <w:pPr>
                        <w:jc w:val="center"/>
                      </w:pPr>
                    </w:p>
                    <w:p w14:paraId="32CFC437" w14:textId="77777777" w:rsidR="00F74ECF" w:rsidRDefault="00F74ECF" w:rsidP="00F74ECF">
                      <w:pPr>
                        <w:jc w:val="center"/>
                      </w:pPr>
                    </w:p>
                  </w:txbxContent>
                </v:textbox>
              </v:shape>
            </w:pict>
          </mc:Fallback>
        </mc:AlternateContent>
      </w:r>
      <w:r w:rsidRPr="00667F54">
        <w:rPr>
          <w:rFonts w:ascii="Arial" w:hAnsi="Arial" w:cs="Arial"/>
          <w:b/>
          <w:i/>
          <w:noProof/>
          <w:sz w:val="28"/>
          <w:szCs w:val="28"/>
          <w:lang w:val="af"/>
        </w:rPr>
        <mc:AlternateContent>
          <mc:Choice Requires="wps">
            <w:drawing>
              <wp:anchor distT="0" distB="0" distL="114300" distR="114300" simplePos="0" relativeHeight="251662336" behindDoc="0" locked="0" layoutInCell="1" allowOverlap="1" wp14:anchorId="3149C623" wp14:editId="7642F372">
                <wp:simplePos x="0" y="0"/>
                <wp:positionH relativeFrom="margin">
                  <wp:align>left</wp:align>
                </wp:positionH>
                <wp:positionV relativeFrom="paragraph">
                  <wp:posOffset>165277</wp:posOffset>
                </wp:positionV>
                <wp:extent cx="3211033" cy="1765738"/>
                <wp:effectExtent l="0" t="0" r="66040" b="25400"/>
                <wp:wrapNone/>
                <wp:docPr id="2" name="Rectangle: Folded Corner 2"/>
                <wp:cNvGraphicFramePr/>
                <a:graphic xmlns:a="http://schemas.openxmlformats.org/drawingml/2006/main">
                  <a:graphicData uri="http://schemas.microsoft.com/office/word/2010/wordprocessingShape">
                    <wps:wsp>
                      <wps:cNvSpPr/>
                      <wps:spPr>
                        <a:xfrm>
                          <a:off x="0" y="0"/>
                          <a:ext cx="3211033" cy="1765738"/>
                        </a:xfrm>
                        <a:prstGeom prst="foldedCorner">
                          <a:avLst/>
                        </a:prstGeom>
                      </wps:spPr>
                      <wps:style>
                        <a:lnRef idx="2">
                          <a:schemeClr val="dk1"/>
                        </a:lnRef>
                        <a:fillRef idx="1">
                          <a:schemeClr val="lt1"/>
                        </a:fillRef>
                        <a:effectRef idx="0">
                          <a:schemeClr val="dk1"/>
                        </a:effectRef>
                        <a:fontRef idx="minor">
                          <a:schemeClr val="dk1"/>
                        </a:fontRef>
                      </wps:style>
                      <wps:txbx>
                        <w:txbxContent>
                          <w:p w14:paraId="14153701" w14:textId="77777777" w:rsidR="00F74ECF" w:rsidRDefault="00F74ECF" w:rsidP="00F74ECF">
                            <w:pPr>
                              <w:jc w:val="center"/>
                            </w:pPr>
                            <w:r>
                              <w:rPr>
                                <w:lang w:val="af"/>
                              </w:rPr>
                              <w:t>Toelatingsvereistes:</w:t>
                            </w:r>
                          </w:p>
                          <w:p w14:paraId="6AFF33C7" w14:textId="6AE5FA12" w:rsidR="00F74ECF" w:rsidRPr="00B43916" w:rsidRDefault="00F74ECF" w:rsidP="00F74ECF">
                            <w:pPr>
                              <w:rPr>
                                <w:b/>
                                <w:bCs/>
                              </w:rPr>
                            </w:pPr>
                            <w:r w:rsidRPr="00B43916">
                              <w:rPr>
                                <w:b/>
                                <w:bCs/>
                                <w:lang w:val="af"/>
                              </w:rPr>
                              <w:t>Elke universiteit het hul eie toelatingsvereistes vir die verskillende kursusse wat hulle aanbied. As 'n matriekleerling moet jy aan hierdie vereistes voldoen om vir hierdie instelling oorweeg te word.</w:t>
                            </w:r>
                          </w:p>
                          <w:p w14:paraId="5B7253B9" w14:textId="77777777" w:rsidR="00F74ECF" w:rsidRDefault="00F74ECF" w:rsidP="00F74ECF">
                            <w:pPr>
                              <w:jc w:val="center"/>
                            </w:pPr>
                          </w:p>
                          <w:p w14:paraId="4C02D8EB" w14:textId="77777777" w:rsidR="00F74ECF" w:rsidRDefault="00F74ECF" w:rsidP="00F74ECF">
                            <w:pPr>
                              <w:jc w:val="center"/>
                            </w:pPr>
                          </w:p>
                          <w:p w14:paraId="24487AC0" w14:textId="77777777" w:rsidR="00F74ECF" w:rsidRDefault="00F74ECF" w:rsidP="00F74E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9C623" id="Rectangle: Folded Corner 2" o:spid="_x0000_s1027" type="#_x0000_t65" style="position:absolute;margin-left:0;margin-top:13pt;width:252.85pt;height:139.0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" adj="18000" fillcolor="white [3201]" strokecolor="black [3200]" strokeweight="1pt">
                <v:stroke joinstyle="miter"/>
                <v:textbox>
                  <w:txbxContent>
                    <w:p w14:paraId="14153701" w14:textId="77777777" w:rsidR="00F74ECF" w:rsidRDefault="00F74ECF" w:rsidP="00F74ECF">
                      <w:pPr>
                        <w:jc w:val="center"/>
                      </w:pPr>
                      <w:r>
                        <w:rPr>
                          <w:lang w:val="af"/>
                        </w:rPr>
                        <w:t>Toelatingsvereistes:</w:t>
                      </w:r>
                    </w:p>
                    <w:p w14:paraId="6AFF33C7" w14:textId="6AE5FA12" w:rsidR="00F74ECF" w:rsidRPr="00B43916" w:rsidRDefault="00F74ECF" w:rsidP="00F74ECF">
                      <w:pPr>
                        <w:rPr>
                          <w:b/>
                          <w:bCs/>
                        </w:rPr>
                      </w:pPr>
                      <w:r w:rsidRPr="00B43916">
                        <w:rPr>
                          <w:b/>
                          <w:bCs/>
                          <w:lang w:val="af"/>
                        </w:rPr>
                        <w:t>Elke universiteit het hul eie toelatingsvereistes vir die verskillende kursusse wat hulle aanbied. As 'n matriekleerling moet jy aan hierdie vereistes voldoen om vir hierdie instelling oorweeg te word.</w:t>
                      </w:r>
                    </w:p>
                    <w:p w14:paraId="5B7253B9" w14:textId="77777777" w:rsidR="00F74ECF" w:rsidRDefault="00F74ECF" w:rsidP="00F74ECF">
                      <w:pPr>
                        <w:jc w:val="center"/>
                      </w:pPr>
                    </w:p>
                    <w:p w14:paraId="4C02D8EB" w14:textId="77777777" w:rsidR="00F74ECF" w:rsidRDefault="00F74ECF" w:rsidP="00F74ECF">
                      <w:pPr>
                        <w:jc w:val="center"/>
                      </w:pPr>
                    </w:p>
                    <w:p w14:paraId="24487AC0" w14:textId="77777777" w:rsidR="00F74ECF" w:rsidRDefault="00F74ECF" w:rsidP="00F74ECF">
                      <w:pPr>
                        <w:jc w:val="center"/>
                      </w:pPr>
                    </w:p>
                  </w:txbxContent>
                </v:textbox>
                <w10:wrap anchorx="margin"/>
              </v:shape>
            </w:pict>
          </mc:Fallback>
        </mc:AlternateContent>
      </w:r>
    </w:p>
    <w:p w14:paraId="351CF71D" w14:textId="77777777" w:rsidR="00F74ECF" w:rsidRPr="00667F54" w:rsidRDefault="00F74ECF" w:rsidP="00F74ECF">
      <w:pPr>
        <w:rPr>
          <w:rFonts w:ascii="Arial" w:hAnsi="Arial" w:cs="Arial"/>
          <w:b/>
          <w:i/>
          <w:sz w:val="28"/>
          <w:szCs w:val="28"/>
        </w:rPr>
      </w:pPr>
    </w:p>
    <w:p w14:paraId="3340DFAA" w14:textId="77777777" w:rsidR="00F74ECF" w:rsidRPr="00667F54" w:rsidRDefault="00F74ECF" w:rsidP="00F74ECF">
      <w:pPr>
        <w:rPr>
          <w:rFonts w:ascii="Arial" w:hAnsi="Arial" w:cs="Arial"/>
          <w:b/>
          <w:i/>
          <w:sz w:val="28"/>
          <w:szCs w:val="28"/>
        </w:rPr>
      </w:pPr>
    </w:p>
    <w:p w14:paraId="5AD14536" w14:textId="77777777" w:rsidR="00F74ECF" w:rsidRPr="00667F54" w:rsidRDefault="00F74ECF" w:rsidP="00F74ECF">
      <w:pPr>
        <w:rPr>
          <w:rFonts w:ascii="Arial" w:hAnsi="Arial" w:cs="Arial"/>
          <w:b/>
          <w:i/>
          <w:sz w:val="28"/>
          <w:szCs w:val="28"/>
        </w:rPr>
      </w:pPr>
    </w:p>
    <w:p w14:paraId="29591B42" w14:textId="77777777" w:rsidR="00F74ECF" w:rsidRPr="00667F54" w:rsidRDefault="00F74ECF" w:rsidP="00F74ECF">
      <w:pPr>
        <w:rPr>
          <w:rFonts w:ascii="Arial" w:hAnsi="Arial" w:cs="Arial"/>
          <w:b/>
          <w:i/>
          <w:sz w:val="28"/>
          <w:szCs w:val="28"/>
        </w:rPr>
      </w:pPr>
    </w:p>
    <w:p w14:paraId="5A77895E" w14:textId="77777777" w:rsidR="00F74ECF" w:rsidRPr="00667F54" w:rsidRDefault="00F74ECF" w:rsidP="00F74ECF">
      <w:pPr>
        <w:rPr>
          <w:rFonts w:ascii="Arial" w:hAnsi="Arial" w:cs="Arial"/>
          <w:b/>
          <w:i/>
          <w:sz w:val="28"/>
          <w:szCs w:val="28"/>
        </w:rPr>
      </w:pPr>
    </w:p>
    <w:p w14:paraId="36DDC58C" w14:textId="77777777" w:rsidR="00F74ECF" w:rsidRPr="00667F54" w:rsidRDefault="00F74ECF" w:rsidP="00F74ECF">
      <w:pPr>
        <w:rPr>
          <w:rFonts w:ascii="Arial" w:hAnsi="Arial" w:cs="Arial"/>
          <w:b/>
          <w:i/>
          <w:sz w:val="28"/>
          <w:szCs w:val="28"/>
        </w:rPr>
      </w:pPr>
      <w:r w:rsidRPr="00667F54">
        <w:rPr>
          <w:rFonts w:ascii="Arial" w:hAnsi="Arial" w:cs="Arial"/>
          <w:b/>
          <w:i/>
          <w:noProof/>
          <w:sz w:val="28"/>
          <w:szCs w:val="28"/>
          <w:lang w:val="af"/>
        </w:rPr>
        <mc:AlternateContent>
          <mc:Choice Requires="wps">
            <w:drawing>
              <wp:anchor distT="0" distB="0" distL="114300" distR="114300" simplePos="0" relativeHeight="251664384" behindDoc="0" locked="0" layoutInCell="1" allowOverlap="1" wp14:anchorId="0182483D" wp14:editId="7E1A0E52">
                <wp:simplePos x="0" y="0"/>
                <wp:positionH relativeFrom="margin">
                  <wp:align>left</wp:align>
                </wp:positionH>
                <wp:positionV relativeFrom="paragraph">
                  <wp:posOffset>196302</wp:posOffset>
                </wp:positionV>
                <wp:extent cx="6145619" cy="1923393"/>
                <wp:effectExtent l="0" t="0" r="64770" b="20320"/>
                <wp:wrapNone/>
                <wp:docPr id="10" name="Rectangle: Folded Corner 10"/>
                <wp:cNvGraphicFramePr/>
                <a:graphic xmlns:a="http://schemas.openxmlformats.org/drawingml/2006/main">
                  <a:graphicData uri="http://schemas.microsoft.com/office/word/2010/wordprocessingShape">
                    <wps:wsp>
                      <wps:cNvSpPr/>
                      <wps:spPr>
                        <a:xfrm>
                          <a:off x="0" y="0"/>
                          <a:ext cx="6145619" cy="1923393"/>
                        </a:xfrm>
                        <a:prstGeom prst="foldedCorner">
                          <a:avLst/>
                        </a:prstGeom>
                      </wps:spPr>
                      <wps:style>
                        <a:lnRef idx="2">
                          <a:schemeClr val="dk1"/>
                        </a:lnRef>
                        <a:fillRef idx="1">
                          <a:schemeClr val="lt1"/>
                        </a:fillRef>
                        <a:effectRef idx="0">
                          <a:schemeClr val="dk1"/>
                        </a:effectRef>
                        <a:fontRef idx="minor">
                          <a:schemeClr val="dk1"/>
                        </a:fontRef>
                      </wps:style>
                      <wps:txbx>
                        <w:txbxContent>
                          <w:p w14:paraId="2A495160" w14:textId="543E3FE8" w:rsidR="00F74ECF" w:rsidRDefault="00F74ECF" w:rsidP="00F74ECF">
                            <w:pPr>
                              <w:jc w:val="center"/>
                            </w:pPr>
                            <w:r>
                              <w:rPr>
                                <w:lang w:val="af"/>
                              </w:rPr>
                              <w:t>Fooie / Beurse / Lenings / Leerlingskappe:</w:t>
                            </w:r>
                          </w:p>
                          <w:p w14:paraId="48722279" w14:textId="77777777" w:rsidR="0083155C" w:rsidRPr="00B43916" w:rsidRDefault="0083155C" w:rsidP="0083155C">
                            <w:pPr>
                              <w:numPr>
                                <w:ilvl w:val="0"/>
                                <w:numId w:val="3"/>
                              </w:numPr>
                              <w:rPr>
                                <w:b/>
                                <w:bCs/>
                              </w:rPr>
                            </w:pPr>
                            <w:r w:rsidRPr="00B43916">
                              <w:rPr>
                                <w:b/>
                                <w:bCs/>
                                <w:lang w:val="af"/>
                              </w:rPr>
                              <w:t>Ouers betaal vir jou fooie</w:t>
                            </w:r>
                          </w:p>
                          <w:p w14:paraId="5DA14995" w14:textId="77777777" w:rsidR="0083155C" w:rsidRPr="00B43916" w:rsidRDefault="0083155C" w:rsidP="0083155C">
                            <w:pPr>
                              <w:numPr>
                                <w:ilvl w:val="0"/>
                                <w:numId w:val="3"/>
                              </w:numPr>
                              <w:rPr>
                                <w:b/>
                                <w:bCs/>
                              </w:rPr>
                            </w:pPr>
                            <w:r w:rsidRPr="00B43916">
                              <w:rPr>
                                <w:b/>
                                <w:bCs/>
                                <w:lang w:val="af"/>
                              </w:rPr>
                              <w:t>Neem 'n studentelening uit van 'n instelling soos FNB / ABSA wat vereis dat jy die geld terugbetaal wanneer jy gekwalifiseerd is en 'n werk het. In hierdie geval sal jy iemand nodig hê wat bereid is om maandeliks die versekering en rente op die lening te betaal.</w:t>
                            </w:r>
                          </w:p>
                          <w:p w14:paraId="0F90B9DD" w14:textId="77777777" w:rsidR="0083155C" w:rsidRPr="00B43916" w:rsidRDefault="0083155C" w:rsidP="0083155C">
                            <w:pPr>
                              <w:numPr>
                                <w:ilvl w:val="0"/>
                                <w:numId w:val="3"/>
                              </w:numPr>
                              <w:rPr>
                                <w:b/>
                                <w:bCs/>
                              </w:rPr>
                            </w:pPr>
                            <w:r w:rsidRPr="00B43916">
                              <w:rPr>
                                <w:b/>
                                <w:bCs/>
                                <w:lang w:val="af"/>
                              </w:rPr>
                              <w:t xml:space="preserve">Lenings deur die universiteit is soortgelyk aan deur die bank. </w:t>
                            </w:r>
                          </w:p>
                          <w:p w14:paraId="413EAF91" w14:textId="77777777" w:rsidR="00F74ECF" w:rsidRDefault="00F74ECF" w:rsidP="00F74ECF">
                            <w:pPr>
                              <w:jc w:val="center"/>
                            </w:pPr>
                          </w:p>
                          <w:p w14:paraId="1CE2330E" w14:textId="77777777" w:rsidR="00F74ECF" w:rsidRDefault="00F74ECF" w:rsidP="00F74ECF">
                            <w:pPr>
                              <w:jc w:val="center"/>
                            </w:pPr>
                          </w:p>
                          <w:p w14:paraId="2CCD70B6" w14:textId="77777777" w:rsidR="00F74ECF" w:rsidRDefault="00F74ECF" w:rsidP="00F74ECF">
                            <w:pPr>
                              <w:jc w:val="center"/>
                            </w:pPr>
                          </w:p>
                          <w:p w14:paraId="6069BAAD" w14:textId="77777777" w:rsidR="00F74ECF" w:rsidRDefault="00F74ECF" w:rsidP="00F74ECF">
                            <w:pPr>
                              <w:jc w:val="center"/>
                            </w:pPr>
                          </w:p>
                          <w:p w14:paraId="532B6067" w14:textId="77777777" w:rsidR="00F74ECF" w:rsidRDefault="00F74ECF" w:rsidP="00F74E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2483D" id="Rectangle: Folded Corner 10" o:spid="_x0000_s1028" type="#_x0000_t65" style="position:absolute;margin-left:0;margin-top:15.45pt;width:483.9pt;height:151.4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" adj="18000" fillcolor="white [3201]" strokecolor="black [3200]" strokeweight="1pt">
                <v:stroke joinstyle="miter"/>
                <v:textbox>
                  <w:txbxContent>
                    <w:p w14:paraId="2A495160" w14:textId="543E3FE8" w:rsidR="00F74ECF" w:rsidRDefault="00F74ECF" w:rsidP="00F74ECF">
                      <w:pPr>
                        <w:jc w:val="center"/>
                      </w:pPr>
                      <w:r>
                        <w:rPr>
                          <w:lang w:val="af"/>
                        </w:rPr>
                        <w:t>Fooie / Beurse</w:t>
                      </w:r>
                      <w:r>
                        <w:rPr>
                          <w:lang w:val="af"/>
                        </w:rPr>
                        <w:t xml:space="preserve"> </w:t>
                      </w:r>
                      <w:r>
                        <w:rPr>
                          <w:lang w:val="af"/>
                        </w:rPr>
                        <w:t xml:space="preserve">/ </w:t>
                      </w:r>
                      <w:r>
                        <w:rPr>
                          <w:lang w:val="af"/>
                        </w:rPr>
                        <w:t>L</w:t>
                      </w:r>
                      <w:r>
                        <w:rPr>
                          <w:lang w:val="af"/>
                        </w:rPr>
                        <w:t>enings</w:t>
                      </w:r>
                      <w:r>
                        <w:rPr>
                          <w:lang w:val="af"/>
                        </w:rPr>
                        <w:t xml:space="preserve"> </w:t>
                      </w:r>
                      <w:r>
                        <w:rPr>
                          <w:lang w:val="af"/>
                        </w:rPr>
                        <w:t>/ Leerlingskappe:</w:t>
                      </w:r>
                    </w:p>
                    <w:p w14:paraId="48722279" w14:textId="77777777" w:rsidR="0083155C" w:rsidRPr="00B43916" w:rsidRDefault="0083155C" w:rsidP="0083155C">
                      <w:pPr>
                        <w:numPr>
                          <w:ilvl w:val="0"/>
                          <w:numId w:val="3"/>
                        </w:numPr>
                        <w:rPr>
                          <w:b/>
                          <w:bCs/>
                        </w:rPr>
                      </w:pPr>
                      <w:r w:rsidRPr="00B43916">
                        <w:rPr>
                          <w:b/>
                          <w:bCs/>
                          <w:lang w:val="af"/>
                        </w:rPr>
                        <w:t>Ouers betaal vir jou fooie</w:t>
                      </w:r>
                    </w:p>
                    <w:p w14:paraId="5DA14995" w14:textId="77777777" w:rsidR="0083155C" w:rsidRPr="00B43916" w:rsidRDefault="0083155C" w:rsidP="0083155C">
                      <w:pPr>
                        <w:numPr>
                          <w:ilvl w:val="0"/>
                          <w:numId w:val="3"/>
                        </w:numPr>
                        <w:rPr>
                          <w:b/>
                          <w:bCs/>
                        </w:rPr>
                      </w:pPr>
                      <w:r w:rsidRPr="00B43916">
                        <w:rPr>
                          <w:b/>
                          <w:bCs/>
                          <w:lang w:val="af"/>
                        </w:rPr>
                        <w:t>Neem 'n studentelening uit van 'n instelling soos FNB / ABSA wat vereis dat jy die geld terugbetaal wanneer jy gekwalifiseerd is en 'n werk het. In hierdie geval sal jy iemand nodig hê wat bereid is om maandeliks die versekering en rente op die lening te betaal.</w:t>
                      </w:r>
                    </w:p>
                    <w:p w14:paraId="0F90B9DD" w14:textId="77777777" w:rsidR="0083155C" w:rsidRPr="00B43916" w:rsidRDefault="0083155C" w:rsidP="0083155C">
                      <w:pPr>
                        <w:numPr>
                          <w:ilvl w:val="0"/>
                          <w:numId w:val="3"/>
                        </w:numPr>
                        <w:rPr>
                          <w:b/>
                          <w:bCs/>
                        </w:rPr>
                      </w:pPr>
                      <w:r w:rsidRPr="00B43916">
                        <w:rPr>
                          <w:b/>
                          <w:bCs/>
                          <w:lang w:val="af"/>
                        </w:rPr>
                        <w:t xml:space="preserve">Lenings deur die universiteit is soortgelyk aan deur die bank. </w:t>
                      </w:r>
                    </w:p>
                    <w:p w14:paraId="413EAF91" w14:textId="77777777" w:rsidR="00F74ECF" w:rsidRDefault="00F74ECF" w:rsidP="00F74ECF">
                      <w:pPr>
                        <w:jc w:val="center"/>
                      </w:pPr>
                    </w:p>
                    <w:p w14:paraId="1CE2330E" w14:textId="77777777" w:rsidR="00F74ECF" w:rsidRDefault="00F74ECF" w:rsidP="00F74ECF">
                      <w:pPr>
                        <w:jc w:val="center"/>
                      </w:pPr>
                    </w:p>
                    <w:p w14:paraId="2CCD70B6" w14:textId="77777777" w:rsidR="00F74ECF" w:rsidRDefault="00F74ECF" w:rsidP="00F74ECF">
                      <w:pPr>
                        <w:jc w:val="center"/>
                      </w:pPr>
                    </w:p>
                    <w:p w14:paraId="6069BAAD" w14:textId="77777777" w:rsidR="00F74ECF" w:rsidRDefault="00F74ECF" w:rsidP="00F74ECF">
                      <w:pPr>
                        <w:jc w:val="center"/>
                      </w:pPr>
                    </w:p>
                    <w:p w14:paraId="532B6067" w14:textId="77777777" w:rsidR="00F74ECF" w:rsidRDefault="00F74ECF" w:rsidP="00F74ECF">
                      <w:pPr>
                        <w:jc w:val="center"/>
                      </w:pPr>
                    </w:p>
                  </w:txbxContent>
                </v:textbox>
                <w10:wrap anchorx="margin"/>
              </v:shape>
            </w:pict>
          </mc:Fallback>
        </mc:AlternateContent>
      </w:r>
    </w:p>
    <w:p w14:paraId="74F06300" w14:textId="77777777" w:rsidR="00F74ECF" w:rsidRPr="00667F54" w:rsidRDefault="00F74ECF" w:rsidP="00F74ECF">
      <w:pPr>
        <w:rPr>
          <w:rFonts w:ascii="Arial" w:hAnsi="Arial" w:cs="Arial"/>
          <w:b/>
          <w:i/>
          <w:sz w:val="28"/>
          <w:szCs w:val="28"/>
        </w:rPr>
      </w:pPr>
    </w:p>
    <w:p w14:paraId="4512DA5B" w14:textId="77777777" w:rsidR="00F74ECF" w:rsidRPr="00667F54" w:rsidRDefault="00F74ECF" w:rsidP="00F74ECF">
      <w:pPr>
        <w:rPr>
          <w:rFonts w:ascii="Arial" w:hAnsi="Arial" w:cs="Arial"/>
          <w:b/>
          <w:i/>
          <w:sz w:val="28"/>
          <w:szCs w:val="28"/>
        </w:rPr>
      </w:pPr>
    </w:p>
    <w:p w14:paraId="7F4FA980" w14:textId="77777777" w:rsidR="00F74ECF" w:rsidRPr="00667F54" w:rsidRDefault="00F74ECF" w:rsidP="00F74ECF">
      <w:pPr>
        <w:rPr>
          <w:rFonts w:ascii="Arial" w:hAnsi="Arial" w:cs="Arial"/>
          <w:b/>
          <w:i/>
          <w:sz w:val="28"/>
          <w:szCs w:val="28"/>
        </w:rPr>
      </w:pPr>
    </w:p>
    <w:p w14:paraId="2E26888A" w14:textId="77777777" w:rsidR="00F74ECF" w:rsidRPr="00667F54" w:rsidRDefault="00F74ECF" w:rsidP="00F74ECF">
      <w:pPr>
        <w:rPr>
          <w:rFonts w:ascii="Arial" w:hAnsi="Arial" w:cs="Arial"/>
          <w:b/>
          <w:i/>
          <w:sz w:val="28"/>
          <w:szCs w:val="28"/>
        </w:rPr>
      </w:pPr>
    </w:p>
    <w:p w14:paraId="1750E57C" w14:textId="77777777" w:rsidR="00F74ECF" w:rsidRPr="00667F54" w:rsidRDefault="00F74ECF" w:rsidP="00F74ECF">
      <w:pPr>
        <w:rPr>
          <w:rFonts w:ascii="Arial" w:hAnsi="Arial" w:cs="Arial"/>
          <w:b/>
          <w:i/>
          <w:sz w:val="28"/>
          <w:szCs w:val="28"/>
        </w:rPr>
      </w:pPr>
    </w:p>
    <w:p w14:paraId="1580873D" w14:textId="77777777" w:rsidR="00F74ECF" w:rsidRPr="00667F54" w:rsidRDefault="00F74ECF" w:rsidP="00F74ECF">
      <w:pPr>
        <w:rPr>
          <w:rFonts w:ascii="Arial" w:hAnsi="Arial" w:cs="Arial"/>
          <w:b/>
          <w:i/>
          <w:sz w:val="28"/>
          <w:szCs w:val="28"/>
        </w:rPr>
      </w:pPr>
    </w:p>
    <w:p w14:paraId="7ED0E3AE" w14:textId="77777777" w:rsidR="00F74ECF" w:rsidRPr="00667F54" w:rsidRDefault="00F74ECF" w:rsidP="00F74ECF">
      <w:pPr>
        <w:rPr>
          <w:rFonts w:ascii="Arial" w:hAnsi="Arial" w:cs="Arial"/>
          <w:b/>
          <w:i/>
          <w:sz w:val="28"/>
          <w:szCs w:val="28"/>
        </w:rPr>
      </w:pPr>
      <w:r w:rsidRPr="00667F54">
        <w:rPr>
          <w:rFonts w:ascii="Arial" w:hAnsi="Arial" w:cs="Arial"/>
          <w:b/>
          <w:i/>
          <w:noProof/>
          <w:sz w:val="28"/>
          <w:szCs w:val="28"/>
          <w:lang w:val="af"/>
        </w:rPr>
        <mc:AlternateContent>
          <mc:Choice Requires="wps">
            <w:drawing>
              <wp:anchor distT="0" distB="0" distL="114300" distR="114300" simplePos="0" relativeHeight="251665408" behindDoc="0" locked="0" layoutInCell="1" allowOverlap="1" wp14:anchorId="48A4488A" wp14:editId="617FB8F6">
                <wp:simplePos x="0" y="0"/>
                <wp:positionH relativeFrom="margin">
                  <wp:align>left</wp:align>
                </wp:positionH>
                <wp:positionV relativeFrom="paragraph">
                  <wp:posOffset>141605</wp:posOffset>
                </wp:positionV>
                <wp:extent cx="6096000" cy="1329070"/>
                <wp:effectExtent l="0" t="0" r="57150" b="23495"/>
                <wp:wrapNone/>
                <wp:docPr id="13" name="Rectangle: Folded Corner 13"/>
                <wp:cNvGraphicFramePr/>
                <a:graphic xmlns:a="http://schemas.openxmlformats.org/drawingml/2006/main">
                  <a:graphicData uri="http://schemas.microsoft.com/office/word/2010/wordprocessingShape">
                    <wps:wsp>
                      <wps:cNvSpPr/>
                      <wps:spPr>
                        <a:xfrm>
                          <a:off x="0" y="0"/>
                          <a:ext cx="6096000" cy="1329070"/>
                        </a:xfrm>
                        <a:prstGeom prst="foldedCorner">
                          <a:avLst/>
                        </a:prstGeom>
                      </wps:spPr>
                      <wps:style>
                        <a:lnRef idx="2">
                          <a:schemeClr val="dk1"/>
                        </a:lnRef>
                        <a:fillRef idx="1">
                          <a:schemeClr val="lt1"/>
                        </a:fillRef>
                        <a:effectRef idx="0">
                          <a:schemeClr val="dk1"/>
                        </a:effectRef>
                        <a:fontRef idx="minor">
                          <a:schemeClr val="dk1"/>
                        </a:fontRef>
                      </wps:style>
                      <wps:txbx>
                        <w:txbxContent>
                          <w:p w14:paraId="1CFBB9CD" w14:textId="77777777" w:rsidR="00F74ECF" w:rsidRDefault="00F74ECF" w:rsidP="00F74ECF">
                            <w:pPr>
                              <w:jc w:val="center"/>
                            </w:pPr>
                            <w:r>
                              <w:rPr>
                                <w:lang w:val="af"/>
                              </w:rPr>
                              <w:t>Akkommodasie &amp; Reis:</w:t>
                            </w:r>
                          </w:p>
                          <w:p w14:paraId="274956FF" w14:textId="78013775" w:rsidR="0083155C" w:rsidRPr="00B43916" w:rsidRDefault="0083155C" w:rsidP="0083155C">
                            <w:pPr>
                              <w:rPr>
                                <w:b/>
                                <w:bCs/>
                              </w:rPr>
                            </w:pPr>
                            <w:r w:rsidRPr="00B43916">
                              <w:rPr>
                                <w:b/>
                                <w:bCs/>
                                <w:lang w:val="af"/>
                              </w:rPr>
                              <w:t xml:space="preserve">Universiteite het verblyf in die vorm van koshuise en bied advies oor privaat akkommodasie naby die universiteit. Dit is noodsaaklik om reëlings vir meer as een opsie te tref, aangesien nie alle leerders in akkommodasie geplaas word nie. </w:t>
                            </w:r>
                          </w:p>
                          <w:p w14:paraId="101D2D65" w14:textId="77777777" w:rsidR="00F74ECF" w:rsidRDefault="00F74ECF" w:rsidP="00F74ECF">
                            <w:pPr>
                              <w:jc w:val="center"/>
                            </w:pPr>
                          </w:p>
                          <w:p w14:paraId="4A633B4E" w14:textId="77777777" w:rsidR="00F74ECF" w:rsidRDefault="00F74ECF" w:rsidP="00F74ECF">
                            <w:pPr>
                              <w:jc w:val="center"/>
                            </w:pPr>
                          </w:p>
                          <w:p w14:paraId="5BE70EFF" w14:textId="77777777" w:rsidR="00F74ECF" w:rsidRDefault="00F74ECF" w:rsidP="00F74ECF">
                            <w:pPr>
                              <w:jc w:val="center"/>
                            </w:pPr>
                          </w:p>
                          <w:p w14:paraId="4A373756" w14:textId="77777777" w:rsidR="00F74ECF" w:rsidRDefault="00F74ECF" w:rsidP="00F74ECF">
                            <w:pPr>
                              <w:jc w:val="center"/>
                            </w:pPr>
                          </w:p>
                          <w:p w14:paraId="4352AAE5" w14:textId="77777777" w:rsidR="00F74ECF" w:rsidRDefault="00F74ECF" w:rsidP="00F74E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4488A" id="Rectangle: Folded Corner 13" o:spid="_x0000_s1029" type="#_x0000_t65" style="position:absolute;margin-left:0;margin-top:11.15pt;width:480pt;height:104.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" adj="18000" fillcolor="white [3201]" strokecolor="black [3200]" strokeweight="1pt">
                <v:stroke joinstyle="miter"/>
                <v:textbox>
                  <w:txbxContent>
                    <w:p w14:paraId="1CFBB9CD" w14:textId="77777777" w:rsidR="00F74ECF" w:rsidRDefault="00F74ECF" w:rsidP="00F74ECF">
                      <w:pPr>
                        <w:jc w:val="center"/>
                      </w:pPr>
                      <w:r>
                        <w:rPr>
                          <w:lang w:val="af"/>
                        </w:rPr>
                        <w:t>Akkommodasie &amp; Reis:</w:t>
                      </w:r>
                    </w:p>
                    <w:p w14:paraId="274956FF" w14:textId="78013775" w:rsidR="0083155C" w:rsidRPr="00B43916" w:rsidRDefault="0083155C" w:rsidP="0083155C">
                      <w:pPr>
                        <w:rPr>
                          <w:b/>
                          <w:bCs/>
                        </w:rPr>
                      </w:pPr>
                      <w:r w:rsidRPr="00B43916">
                        <w:rPr>
                          <w:b/>
                          <w:bCs/>
                          <w:lang w:val="af"/>
                        </w:rPr>
                        <w:t>Universiteite het verblyf in die vorm van koshuise en bied advies oor privaat akkommodasie naby die universiteit. Dit is</w:t>
                      </w:r>
                      <w:r w:rsidRPr="00B43916">
                        <w:rPr>
                          <w:b/>
                          <w:bCs/>
                          <w:lang w:val="af"/>
                        </w:rPr>
                        <w:t xml:space="preserve"> noodsaaklik</w:t>
                      </w:r>
                      <w:r w:rsidRPr="00B43916">
                        <w:rPr>
                          <w:b/>
                          <w:bCs/>
                          <w:lang w:val="af"/>
                        </w:rPr>
                        <w:t xml:space="preserve"> om reëlings vir meer as een opsie te tref, aangesien nie alle leerders in akkommodasie geplaas word nie. </w:t>
                      </w:r>
                    </w:p>
                    <w:p w14:paraId="101D2D65" w14:textId="77777777" w:rsidR="00F74ECF" w:rsidRDefault="00F74ECF" w:rsidP="00F74ECF">
                      <w:pPr>
                        <w:jc w:val="center"/>
                      </w:pPr>
                    </w:p>
                    <w:p w14:paraId="4A633B4E" w14:textId="77777777" w:rsidR="00F74ECF" w:rsidRDefault="00F74ECF" w:rsidP="00F74ECF">
                      <w:pPr>
                        <w:jc w:val="center"/>
                      </w:pPr>
                    </w:p>
                    <w:p w14:paraId="5BE70EFF" w14:textId="77777777" w:rsidR="00F74ECF" w:rsidRDefault="00F74ECF" w:rsidP="00F74ECF">
                      <w:pPr>
                        <w:jc w:val="center"/>
                      </w:pPr>
                    </w:p>
                    <w:p w14:paraId="4A373756" w14:textId="77777777" w:rsidR="00F74ECF" w:rsidRDefault="00F74ECF" w:rsidP="00F74ECF">
                      <w:pPr>
                        <w:jc w:val="center"/>
                      </w:pPr>
                    </w:p>
                    <w:p w14:paraId="4352AAE5" w14:textId="77777777" w:rsidR="00F74ECF" w:rsidRDefault="00F74ECF" w:rsidP="00F74ECF">
                      <w:pPr>
                        <w:jc w:val="center"/>
                      </w:pPr>
                    </w:p>
                  </w:txbxContent>
                </v:textbox>
                <w10:wrap anchorx="margin"/>
              </v:shape>
            </w:pict>
          </mc:Fallback>
        </mc:AlternateContent>
      </w:r>
    </w:p>
    <w:p w14:paraId="2EBB9714" w14:textId="77777777" w:rsidR="00F74ECF" w:rsidRPr="00667F54" w:rsidRDefault="00F74ECF" w:rsidP="00F74ECF">
      <w:pPr>
        <w:rPr>
          <w:rFonts w:ascii="Arial" w:hAnsi="Arial" w:cs="Arial"/>
          <w:b/>
          <w:i/>
          <w:sz w:val="28"/>
          <w:szCs w:val="28"/>
        </w:rPr>
      </w:pPr>
      <w:r w:rsidRPr="00667F54">
        <w:rPr>
          <w:rFonts w:ascii="Arial" w:hAnsi="Arial" w:cs="Arial"/>
          <w:b/>
          <w:i/>
          <w:sz w:val="28"/>
          <w:szCs w:val="28"/>
        </w:rPr>
        <w:br w:type="page"/>
      </w:r>
    </w:p>
    <w:p w14:paraId="6D9FA052" w14:textId="77777777" w:rsidR="00F74ECF" w:rsidRPr="00A32DD5" w:rsidRDefault="00F74ECF" w:rsidP="00F74ECF">
      <w:pPr>
        <w:pStyle w:val="BodyText"/>
        <w:spacing w:line="276" w:lineRule="auto"/>
        <w:ind w:left="219"/>
        <w:rPr>
          <w:b/>
          <w:i/>
          <w:sz w:val="24"/>
          <w:szCs w:val="24"/>
        </w:rPr>
      </w:pPr>
      <w:r w:rsidRPr="00A32DD5">
        <w:rPr>
          <w:noProof/>
          <w:color w:val="000000" w:themeColor="text1"/>
          <w:highlight w:val="white"/>
          <w:lang w:val="af"/>
        </w:rPr>
        <w:lastRenderedPageBreak/>
        <w:drawing>
          <wp:anchor distT="0" distB="0" distL="114300" distR="114300" simplePos="0" relativeHeight="251666432" behindDoc="0" locked="0" layoutInCell="1" allowOverlap="1" wp14:anchorId="7BE7A59B" wp14:editId="00C92F43">
            <wp:simplePos x="0" y="0"/>
            <wp:positionH relativeFrom="margin">
              <wp:align>left</wp:align>
            </wp:positionH>
            <wp:positionV relativeFrom="paragraph">
              <wp:posOffset>8890</wp:posOffset>
            </wp:positionV>
            <wp:extent cx="448310" cy="449580"/>
            <wp:effectExtent l="0" t="0" r="8890" b="7620"/>
            <wp:wrapSquare wrapText="bothSides"/>
            <wp:docPr id="1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A32DD5">
        <w:rPr>
          <w:b/>
          <w:i/>
          <w:sz w:val="24"/>
          <w:szCs w:val="24"/>
          <w:u w:val="single"/>
          <w:lang w:val="af"/>
        </w:rPr>
        <w:t>Aktiwiteit 2</w:t>
      </w:r>
      <w:r w:rsidRPr="00F13C0F">
        <w:rPr>
          <w:b/>
          <w:i/>
          <w:sz w:val="24"/>
          <w:szCs w:val="24"/>
          <w:lang w:val="af"/>
        </w:rPr>
        <w:t>:</w:t>
      </w:r>
      <w:r w:rsidRPr="00F13C0F">
        <w:rPr>
          <w:sz w:val="20"/>
          <w:szCs w:val="20"/>
          <w:lang w:val="af"/>
        </w:rPr>
        <w:t xml:space="preserve"> </w:t>
      </w:r>
      <w:r w:rsidRPr="00A32DD5">
        <w:rPr>
          <w:b/>
          <w:i/>
          <w:sz w:val="24"/>
          <w:szCs w:val="24"/>
          <w:lang w:val="af"/>
        </w:rPr>
        <w:t xml:space="preserve"> </w:t>
      </w:r>
      <w:r w:rsidRPr="00F13C0F">
        <w:rPr>
          <w:b/>
          <w:i/>
          <w:lang w:val="af"/>
        </w:rPr>
        <w:t>Bestudeer die volgende opsomming van toelatingsvereistes en beantwoord dan die vrae wat volg.</w:t>
      </w:r>
    </w:p>
    <w:p w14:paraId="1FD663A0" w14:textId="77777777" w:rsidR="00F74ECF" w:rsidRPr="00667F54" w:rsidRDefault="00F74ECF" w:rsidP="00F74ECF">
      <w:pPr>
        <w:rPr>
          <w:rFonts w:ascii="Arial" w:hAnsi="Arial" w:cs="Arial"/>
          <w:b/>
          <w:i/>
          <w:sz w:val="28"/>
          <w:szCs w:val="28"/>
        </w:rPr>
      </w:pPr>
      <w:r>
        <w:rPr>
          <w:noProof/>
        </w:rPr>
        <w:drawing>
          <wp:inline distT="0" distB="0" distL="0" distR="0" wp14:anchorId="4126CBDF" wp14:editId="0867FC23">
            <wp:extent cx="8551245" cy="5257133"/>
            <wp:effectExtent l="889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rotWithShape="1">
                    <a:blip r:embed="rId9"/>
                    <a:srcRect l="15716" t="20146" r="16280" b="5533"/>
                    <a:stretch/>
                  </pic:blipFill>
                  <pic:spPr bwMode="auto">
                    <a:xfrm rot="5400000">
                      <a:off x="0" y="0"/>
                      <a:ext cx="8618291" cy="529835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5240"/>
        <w:gridCol w:w="4954"/>
      </w:tblGrid>
      <w:tr w:rsidR="00F74ECF" w:rsidRPr="00667F54" w14:paraId="44FCE6D9" w14:textId="77777777" w:rsidTr="009F51FB">
        <w:tc>
          <w:tcPr>
            <w:tcW w:w="5240" w:type="dxa"/>
          </w:tcPr>
          <w:p w14:paraId="7EB8B216" w14:textId="77777777" w:rsidR="00F74ECF" w:rsidRPr="005F428D" w:rsidRDefault="00F74ECF" w:rsidP="00F74ECF">
            <w:pPr>
              <w:pStyle w:val="ListParagraph"/>
              <w:numPr>
                <w:ilvl w:val="0"/>
                <w:numId w:val="1"/>
              </w:numPr>
              <w:ind w:left="318"/>
              <w:rPr>
                <w:rFonts w:ascii="Arial" w:hAnsi="Arial" w:cs="Arial"/>
                <w:bCs/>
                <w:iCs/>
              </w:rPr>
            </w:pPr>
            <w:r w:rsidRPr="005F428D">
              <w:rPr>
                <w:rFonts w:ascii="Arial" w:hAnsi="Arial" w:cs="Arial"/>
                <w:bCs/>
                <w:iCs/>
                <w:lang w:val="af"/>
              </w:rPr>
              <w:t>Sou jy kies om 'n BCom (regte) te studeer,</w:t>
            </w:r>
            <w:r w:rsidRPr="005F428D">
              <w:rPr>
                <w:rFonts w:ascii="Arial" w:hAnsi="Arial" w:cs="Arial"/>
                <w:lang w:val="af"/>
              </w:rPr>
              <w:t xml:space="preserve"> watter vakke moet jy in</w:t>
            </w:r>
            <w:r w:rsidRPr="005F428D">
              <w:rPr>
                <w:rFonts w:ascii="Arial" w:hAnsi="Arial" w:cs="Arial"/>
                <w:bCs/>
                <w:iCs/>
                <w:lang w:val="af"/>
              </w:rPr>
              <w:t xml:space="preserve"> matriek hê?</w:t>
            </w:r>
          </w:p>
          <w:p w14:paraId="0E94E258" w14:textId="77777777" w:rsidR="00F74ECF" w:rsidRPr="005F428D" w:rsidRDefault="00F74ECF" w:rsidP="009F51FB">
            <w:pPr>
              <w:ind w:left="-42"/>
              <w:rPr>
                <w:rFonts w:ascii="Arial" w:hAnsi="Arial" w:cs="Arial"/>
                <w:bCs/>
                <w:iCs/>
              </w:rPr>
            </w:pPr>
          </w:p>
        </w:tc>
        <w:tc>
          <w:tcPr>
            <w:tcW w:w="4954" w:type="dxa"/>
          </w:tcPr>
          <w:p w14:paraId="0C8C1C13" w14:textId="2A2D0335" w:rsidR="0083155C" w:rsidRPr="00B43916" w:rsidRDefault="0083155C" w:rsidP="0083155C">
            <w:pPr>
              <w:rPr>
                <w:rFonts w:ascii="Arial" w:hAnsi="Arial" w:cs="Arial"/>
                <w:b/>
                <w:iCs/>
              </w:rPr>
            </w:pPr>
            <w:r w:rsidRPr="00B43916">
              <w:rPr>
                <w:rFonts w:ascii="Arial" w:hAnsi="Arial" w:cs="Arial"/>
                <w:b/>
                <w:iCs/>
                <w:lang w:val="af"/>
              </w:rPr>
              <w:t>A) Engels 1ste taal 60% of Afrikaans 1ste  taal 60% OF</w:t>
            </w:r>
          </w:p>
          <w:p w14:paraId="761DABCA" w14:textId="635893A7" w:rsidR="0083155C" w:rsidRPr="00B43916" w:rsidRDefault="0083155C" w:rsidP="0083155C">
            <w:pPr>
              <w:rPr>
                <w:rFonts w:ascii="Arial" w:hAnsi="Arial" w:cs="Arial"/>
                <w:b/>
                <w:iCs/>
              </w:rPr>
            </w:pPr>
            <w:r w:rsidRPr="00B43916">
              <w:rPr>
                <w:rFonts w:ascii="Arial" w:hAnsi="Arial" w:cs="Arial"/>
                <w:b/>
                <w:iCs/>
                <w:lang w:val="af"/>
              </w:rPr>
              <w:t>Engels 2de Addisionele met 70% OF Afrikaans 2de Addisionele met 70%</w:t>
            </w:r>
          </w:p>
          <w:p w14:paraId="00BBF043" w14:textId="17870D1D" w:rsidR="00F74ECF" w:rsidRPr="00B43916" w:rsidRDefault="0083155C" w:rsidP="009F51FB">
            <w:pPr>
              <w:rPr>
                <w:rFonts w:ascii="Arial" w:hAnsi="Arial" w:cs="Arial"/>
                <w:b/>
                <w:iCs/>
              </w:rPr>
            </w:pPr>
            <w:r w:rsidRPr="00B43916">
              <w:rPr>
                <w:rFonts w:ascii="Arial" w:hAnsi="Arial" w:cs="Arial"/>
                <w:b/>
                <w:iCs/>
                <w:lang w:val="af"/>
              </w:rPr>
              <w:t>B) Wiskunde 60%</w:t>
            </w:r>
          </w:p>
        </w:tc>
      </w:tr>
      <w:tr w:rsidR="00F74ECF" w:rsidRPr="00667F54" w14:paraId="70C89947" w14:textId="77777777" w:rsidTr="009F51FB">
        <w:tc>
          <w:tcPr>
            <w:tcW w:w="5240" w:type="dxa"/>
          </w:tcPr>
          <w:p w14:paraId="3530E8A1" w14:textId="77777777" w:rsidR="00F74ECF" w:rsidRPr="005F428D" w:rsidRDefault="00F74ECF" w:rsidP="00F74ECF">
            <w:pPr>
              <w:pStyle w:val="ListParagraph"/>
              <w:numPr>
                <w:ilvl w:val="0"/>
                <w:numId w:val="1"/>
              </w:numPr>
              <w:ind w:left="318"/>
              <w:rPr>
                <w:rFonts w:ascii="Arial" w:hAnsi="Arial" w:cs="Arial"/>
                <w:bCs/>
                <w:iCs/>
                <w:lang w:val="af"/>
              </w:rPr>
            </w:pPr>
            <w:r w:rsidRPr="005F428D">
              <w:rPr>
                <w:rFonts w:ascii="Arial" w:hAnsi="Arial" w:cs="Arial"/>
                <w:bCs/>
                <w:iCs/>
                <w:lang w:val="af"/>
              </w:rPr>
              <w:t>Uit al die kursusse, wat blyk die moeilikste</w:t>
            </w:r>
            <w:r w:rsidRPr="005F428D">
              <w:rPr>
                <w:rFonts w:ascii="Arial" w:hAnsi="Arial" w:cs="Arial"/>
                <w:lang w:val="af"/>
              </w:rPr>
              <w:t xml:space="preserve"> toegangs</w:t>
            </w:r>
            <w:r w:rsidRPr="005F428D">
              <w:rPr>
                <w:rFonts w:ascii="Arial" w:hAnsi="Arial" w:cs="Arial"/>
                <w:bCs/>
                <w:iCs/>
                <w:lang w:val="af"/>
              </w:rPr>
              <w:t>vereistes te hê?</w:t>
            </w:r>
            <w:r w:rsidRPr="005F428D">
              <w:rPr>
                <w:rFonts w:ascii="Arial" w:hAnsi="Arial" w:cs="Arial"/>
                <w:lang w:val="af"/>
              </w:rPr>
              <w:t xml:space="preserve"> </w:t>
            </w:r>
            <w:r w:rsidRPr="005F428D">
              <w:rPr>
                <w:rFonts w:ascii="Arial" w:hAnsi="Arial" w:cs="Arial"/>
                <w:bCs/>
                <w:iCs/>
                <w:lang w:val="af"/>
              </w:rPr>
              <w:t>Motiveer jou antwoord.</w:t>
            </w:r>
          </w:p>
          <w:p w14:paraId="3059269B" w14:textId="77777777" w:rsidR="00F74ECF" w:rsidRPr="005F428D" w:rsidRDefault="00F74ECF" w:rsidP="009F51FB">
            <w:pPr>
              <w:ind w:left="318"/>
              <w:rPr>
                <w:rFonts w:ascii="Arial" w:hAnsi="Arial" w:cs="Arial"/>
                <w:bCs/>
                <w:iCs/>
              </w:rPr>
            </w:pPr>
          </w:p>
        </w:tc>
        <w:tc>
          <w:tcPr>
            <w:tcW w:w="4954" w:type="dxa"/>
          </w:tcPr>
          <w:p w14:paraId="672AD209" w14:textId="36B1BB3F" w:rsidR="00F74ECF" w:rsidRPr="00B43916" w:rsidRDefault="0083155C" w:rsidP="009F51FB">
            <w:pPr>
              <w:rPr>
                <w:rFonts w:ascii="Arial" w:hAnsi="Arial" w:cs="Arial"/>
                <w:b/>
                <w:iCs/>
              </w:rPr>
            </w:pPr>
            <w:r w:rsidRPr="00B43916">
              <w:rPr>
                <w:rFonts w:ascii="Arial" w:hAnsi="Arial" w:cs="Arial"/>
                <w:b/>
                <w:iCs/>
                <w:lang w:val="af"/>
              </w:rPr>
              <w:t>Aktuariële Wetenskap</w:t>
            </w:r>
          </w:p>
        </w:tc>
      </w:tr>
      <w:tr w:rsidR="00F74ECF" w:rsidRPr="00667F54" w14:paraId="3858C8AA" w14:textId="77777777" w:rsidTr="009F51FB">
        <w:tc>
          <w:tcPr>
            <w:tcW w:w="5240" w:type="dxa"/>
          </w:tcPr>
          <w:p w14:paraId="5AAD3C37" w14:textId="77777777" w:rsidR="00F74ECF" w:rsidRPr="005F428D" w:rsidRDefault="00F74ECF" w:rsidP="00F74ECF">
            <w:pPr>
              <w:pStyle w:val="ListParagraph"/>
              <w:numPr>
                <w:ilvl w:val="0"/>
                <w:numId w:val="1"/>
              </w:numPr>
              <w:ind w:left="318"/>
              <w:rPr>
                <w:rFonts w:ascii="Arial" w:hAnsi="Arial" w:cs="Arial"/>
                <w:bCs/>
                <w:iCs/>
              </w:rPr>
            </w:pPr>
            <w:r w:rsidRPr="005F428D">
              <w:rPr>
                <w:rFonts w:ascii="Arial" w:hAnsi="Arial" w:cs="Arial"/>
                <w:bCs/>
                <w:iCs/>
                <w:lang w:val="af"/>
              </w:rPr>
              <w:t>Op grond van jou huidige vakke en jou punte aan die einde van Graad 11, vir watter kursusse kwalifiseer jy om aansoek te doen?</w:t>
            </w:r>
          </w:p>
          <w:p w14:paraId="42EBFAE6" w14:textId="77777777" w:rsidR="00F74ECF" w:rsidRPr="005F428D" w:rsidRDefault="00F74ECF" w:rsidP="009F51FB">
            <w:pPr>
              <w:pStyle w:val="ListParagraph"/>
              <w:ind w:left="318"/>
              <w:rPr>
                <w:rFonts w:ascii="Arial" w:hAnsi="Arial" w:cs="Arial"/>
                <w:bCs/>
                <w:iCs/>
              </w:rPr>
            </w:pPr>
          </w:p>
        </w:tc>
        <w:tc>
          <w:tcPr>
            <w:tcW w:w="4954" w:type="dxa"/>
          </w:tcPr>
          <w:p w14:paraId="3BDDBEB6" w14:textId="6B6C78A9" w:rsidR="0083155C" w:rsidRPr="00B43916" w:rsidRDefault="0083155C" w:rsidP="0083155C">
            <w:pPr>
              <w:rPr>
                <w:rFonts w:ascii="Arial" w:hAnsi="Arial" w:cs="Arial"/>
                <w:b/>
                <w:iCs/>
              </w:rPr>
            </w:pPr>
            <w:r w:rsidRPr="00B43916">
              <w:rPr>
                <w:rFonts w:ascii="Arial" w:hAnsi="Arial" w:cs="Arial"/>
                <w:b/>
                <w:iCs/>
                <w:highlight w:val="yellow"/>
                <w:lang w:val="af"/>
              </w:rPr>
              <w:t>(Eie reaksie per leerder se eie akademie)</w:t>
            </w:r>
          </w:p>
          <w:p w14:paraId="72051920" w14:textId="77777777" w:rsidR="00F74ECF" w:rsidRPr="00B43916" w:rsidRDefault="00F74ECF" w:rsidP="009F51FB">
            <w:pPr>
              <w:rPr>
                <w:rFonts w:ascii="Arial" w:hAnsi="Arial" w:cs="Arial"/>
                <w:b/>
                <w:iCs/>
              </w:rPr>
            </w:pPr>
          </w:p>
          <w:p w14:paraId="48A1DD15" w14:textId="77777777" w:rsidR="00F74ECF" w:rsidRPr="00B43916" w:rsidRDefault="00F74ECF" w:rsidP="009F51FB">
            <w:pPr>
              <w:rPr>
                <w:rFonts w:ascii="Arial" w:hAnsi="Arial" w:cs="Arial"/>
                <w:b/>
                <w:iCs/>
              </w:rPr>
            </w:pPr>
          </w:p>
          <w:p w14:paraId="04AB3D3C" w14:textId="77777777" w:rsidR="00F74ECF" w:rsidRPr="00B43916" w:rsidRDefault="00F74ECF" w:rsidP="009F51FB">
            <w:pPr>
              <w:rPr>
                <w:rFonts w:ascii="Arial" w:hAnsi="Arial" w:cs="Arial"/>
                <w:b/>
                <w:iCs/>
              </w:rPr>
            </w:pPr>
          </w:p>
        </w:tc>
      </w:tr>
      <w:tr w:rsidR="00F74ECF" w:rsidRPr="00667F54" w14:paraId="46CAF822" w14:textId="77777777" w:rsidTr="009F51FB">
        <w:tc>
          <w:tcPr>
            <w:tcW w:w="5240" w:type="dxa"/>
          </w:tcPr>
          <w:p w14:paraId="4116FF7E" w14:textId="77777777" w:rsidR="00F74ECF" w:rsidRPr="005F428D" w:rsidRDefault="00F74ECF" w:rsidP="00F74ECF">
            <w:pPr>
              <w:pStyle w:val="ListParagraph"/>
              <w:numPr>
                <w:ilvl w:val="0"/>
                <w:numId w:val="1"/>
              </w:numPr>
              <w:ind w:left="318"/>
              <w:rPr>
                <w:rFonts w:ascii="Arial" w:hAnsi="Arial" w:cs="Arial"/>
                <w:bCs/>
                <w:iCs/>
              </w:rPr>
            </w:pPr>
            <w:r w:rsidRPr="005F428D">
              <w:rPr>
                <w:rFonts w:ascii="Arial" w:hAnsi="Arial" w:cs="Arial"/>
                <w:bCs/>
                <w:iCs/>
                <w:lang w:val="af"/>
              </w:rPr>
              <w:t>Indien jy nie aan die vereistes vir jou gekose kursus voldoen nie,</w:t>
            </w:r>
            <w:r w:rsidRPr="005F428D">
              <w:rPr>
                <w:rFonts w:ascii="Arial" w:hAnsi="Arial" w:cs="Arial"/>
                <w:lang w:val="af"/>
              </w:rPr>
              <w:t xml:space="preserve"> </w:t>
            </w:r>
            <w:r w:rsidRPr="005F428D">
              <w:rPr>
                <w:rFonts w:ascii="Arial" w:hAnsi="Arial" w:cs="Arial"/>
                <w:bCs/>
                <w:iCs/>
                <w:lang w:val="af"/>
              </w:rPr>
              <w:t>beveel TWEE strategieë om jou kanse</w:t>
            </w:r>
            <w:r w:rsidRPr="005F428D">
              <w:rPr>
                <w:rFonts w:ascii="Arial" w:hAnsi="Arial" w:cs="Arial"/>
                <w:lang w:val="af"/>
              </w:rPr>
              <w:t xml:space="preserve"> te verbeter </w:t>
            </w:r>
          </w:p>
          <w:p w14:paraId="2A546788" w14:textId="77777777" w:rsidR="00F74ECF" w:rsidRPr="005F428D" w:rsidRDefault="00F74ECF" w:rsidP="009F51FB">
            <w:pPr>
              <w:pStyle w:val="ListParagraph"/>
              <w:ind w:left="318"/>
              <w:rPr>
                <w:rFonts w:ascii="Arial" w:hAnsi="Arial" w:cs="Arial"/>
                <w:bCs/>
                <w:iCs/>
              </w:rPr>
            </w:pPr>
          </w:p>
        </w:tc>
        <w:tc>
          <w:tcPr>
            <w:tcW w:w="4954" w:type="dxa"/>
          </w:tcPr>
          <w:p w14:paraId="03148F52" w14:textId="6344A17F" w:rsidR="00F74ECF" w:rsidRPr="00B43916" w:rsidRDefault="0083155C" w:rsidP="009F51FB">
            <w:pPr>
              <w:rPr>
                <w:rFonts w:ascii="Arial" w:hAnsi="Arial" w:cs="Arial"/>
                <w:b/>
                <w:iCs/>
              </w:rPr>
            </w:pPr>
            <w:r w:rsidRPr="00B43916">
              <w:rPr>
                <w:rFonts w:ascii="Arial" w:hAnsi="Arial" w:cs="Arial"/>
                <w:b/>
                <w:iCs/>
                <w:lang w:val="af"/>
              </w:rPr>
              <w:t>Ekstra les</w:t>
            </w:r>
            <w:r w:rsidR="00B43916" w:rsidRPr="00B43916">
              <w:rPr>
                <w:rFonts w:ascii="Arial" w:hAnsi="Arial" w:cs="Arial"/>
                <w:b/>
                <w:iCs/>
                <w:lang w:val="af"/>
              </w:rPr>
              <w:t>sse</w:t>
            </w:r>
            <w:r w:rsidRPr="00B43916">
              <w:rPr>
                <w:rFonts w:ascii="Arial" w:hAnsi="Arial" w:cs="Arial"/>
                <w:b/>
                <w:iCs/>
                <w:lang w:val="af"/>
              </w:rPr>
              <w:t xml:space="preserve"> met 'n tutor, vra 'n onderwyser of daar bykomende werk is wat </w:t>
            </w:r>
            <w:r w:rsidR="00B43916" w:rsidRPr="00B43916">
              <w:rPr>
                <w:rFonts w:ascii="Arial" w:hAnsi="Arial" w:cs="Arial"/>
                <w:b/>
                <w:iCs/>
                <w:lang w:val="af"/>
              </w:rPr>
              <w:t>jy</w:t>
            </w:r>
            <w:r w:rsidRPr="00B43916">
              <w:rPr>
                <w:rFonts w:ascii="Arial" w:hAnsi="Arial" w:cs="Arial"/>
                <w:b/>
                <w:iCs/>
                <w:lang w:val="af"/>
              </w:rPr>
              <w:t xml:space="preserve"> kan doen om te verbeter, werk </w:t>
            </w:r>
            <w:r w:rsidR="00B43916" w:rsidRPr="00B43916">
              <w:rPr>
                <w:rFonts w:ascii="Arial" w:hAnsi="Arial" w:cs="Arial"/>
                <w:b/>
                <w:iCs/>
                <w:lang w:val="af"/>
              </w:rPr>
              <w:t>deur ou</w:t>
            </w:r>
            <w:r w:rsidRPr="00B43916">
              <w:rPr>
                <w:rFonts w:ascii="Arial" w:hAnsi="Arial" w:cs="Arial"/>
                <w:b/>
                <w:iCs/>
                <w:lang w:val="af"/>
              </w:rPr>
              <w:t xml:space="preserve"> vraestelle in elke vak om vertroud te raak met die inhoud wat in vraestelle g</w:t>
            </w:r>
            <w:r w:rsidR="00B43916" w:rsidRPr="00B43916">
              <w:rPr>
                <w:rFonts w:ascii="Arial" w:hAnsi="Arial" w:cs="Arial"/>
                <w:b/>
                <w:iCs/>
                <w:lang w:val="af"/>
              </w:rPr>
              <w:t>evra word</w:t>
            </w:r>
            <w:r w:rsidRPr="00B43916">
              <w:rPr>
                <w:rFonts w:ascii="Arial" w:hAnsi="Arial" w:cs="Arial"/>
                <w:b/>
                <w:iCs/>
                <w:lang w:val="af"/>
              </w:rPr>
              <w:t>.</w:t>
            </w:r>
          </w:p>
        </w:tc>
      </w:tr>
    </w:tbl>
    <w:p w14:paraId="739E04CC" w14:textId="77777777" w:rsidR="00F74ECF" w:rsidRPr="00667F54" w:rsidRDefault="00F74ECF" w:rsidP="00F74ECF">
      <w:pPr>
        <w:rPr>
          <w:rFonts w:ascii="Arial" w:hAnsi="Arial" w:cs="Arial"/>
          <w:bCs/>
          <w:iCs/>
          <w:sz w:val="24"/>
          <w:szCs w:val="24"/>
        </w:rPr>
      </w:pPr>
    </w:p>
    <w:p w14:paraId="102AEBCA" w14:textId="77777777" w:rsidR="00F74ECF" w:rsidRPr="0083155C" w:rsidRDefault="00F74ECF" w:rsidP="00F74ECF">
      <w:pPr>
        <w:pStyle w:val="BodyText"/>
        <w:spacing w:before="55" w:line="276" w:lineRule="auto"/>
        <w:ind w:left="219"/>
        <w:rPr>
          <w:b/>
          <w:bCs/>
          <w:i/>
          <w:iCs/>
        </w:rPr>
      </w:pPr>
      <w:r w:rsidRPr="00E701CE">
        <w:rPr>
          <w:b/>
          <w:bCs/>
          <w:i/>
          <w:iCs/>
          <w:noProof/>
          <w:color w:val="000000" w:themeColor="text1"/>
          <w:sz w:val="24"/>
          <w:szCs w:val="24"/>
          <w:highlight w:val="white"/>
          <w:lang w:val="af"/>
        </w:rPr>
        <w:drawing>
          <wp:anchor distT="0" distB="0" distL="114300" distR="114300" simplePos="0" relativeHeight="251660288" behindDoc="0" locked="0" layoutInCell="1" allowOverlap="1" wp14:anchorId="18408CA8" wp14:editId="7F60B682">
            <wp:simplePos x="0" y="0"/>
            <wp:positionH relativeFrom="margin">
              <wp:align>left</wp:align>
            </wp:positionH>
            <wp:positionV relativeFrom="paragraph">
              <wp:posOffset>8890</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E701CE">
        <w:rPr>
          <w:b/>
          <w:bCs/>
          <w:i/>
          <w:iCs/>
          <w:sz w:val="24"/>
          <w:szCs w:val="24"/>
          <w:u w:val="single"/>
          <w:lang w:val="af"/>
        </w:rPr>
        <w:t>Aktiwiteit 3</w:t>
      </w:r>
      <w:r w:rsidRPr="00E701CE">
        <w:rPr>
          <w:b/>
          <w:bCs/>
          <w:i/>
          <w:iCs/>
          <w:sz w:val="24"/>
          <w:szCs w:val="24"/>
          <w:lang w:val="af"/>
        </w:rPr>
        <w:t xml:space="preserve">: </w:t>
      </w:r>
      <w:r w:rsidRPr="0083155C">
        <w:rPr>
          <w:b/>
          <w:bCs/>
          <w:i/>
          <w:iCs/>
          <w:lang w:val="af"/>
        </w:rPr>
        <w:t>Informele Assessering</w:t>
      </w:r>
    </w:p>
    <w:p w14:paraId="59A46A97" w14:textId="77777777" w:rsidR="00F74ECF" w:rsidRPr="0083155C" w:rsidRDefault="00F74ECF" w:rsidP="00F74ECF">
      <w:pPr>
        <w:pStyle w:val="BodyText"/>
        <w:spacing w:before="55" w:line="276" w:lineRule="auto"/>
        <w:ind w:left="219"/>
        <w:rPr>
          <w:b/>
          <w:bCs/>
          <w:i/>
          <w:iCs/>
          <w:lang w:val="af"/>
        </w:rPr>
      </w:pPr>
      <w:r w:rsidRPr="0083155C">
        <w:rPr>
          <w:b/>
          <w:bCs/>
          <w:i/>
          <w:iCs/>
          <w:lang w:val="af"/>
        </w:rPr>
        <w:t>Lees die volgende artikel en beantwoord dan die vrae wat volg.</w:t>
      </w:r>
    </w:p>
    <w:p w14:paraId="139A0444" w14:textId="77777777" w:rsidR="00F74ECF" w:rsidRPr="00E701CE" w:rsidRDefault="00F74ECF" w:rsidP="00F74ECF">
      <w:pPr>
        <w:pStyle w:val="BodyText"/>
        <w:spacing w:before="55" w:line="276" w:lineRule="auto"/>
        <w:ind w:left="219"/>
        <w:rPr>
          <w:b/>
          <w:bCs/>
          <w:i/>
          <w:iCs/>
          <w:sz w:val="24"/>
          <w:szCs w:val="24"/>
        </w:rPr>
      </w:pPr>
    </w:p>
    <w:p w14:paraId="16A25D47"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line="276" w:lineRule="auto"/>
        <w:ind w:left="219"/>
        <w:rPr>
          <w:b/>
          <w:iCs/>
          <w:sz w:val="24"/>
          <w:szCs w:val="24"/>
        </w:rPr>
      </w:pPr>
      <w:r w:rsidRPr="00667F54">
        <w:rPr>
          <w:b/>
          <w:iCs/>
          <w:sz w:val="24"/>
          <w:szCs w:val="24"/>
          <w:lang w:val="af"/>
        </w:rPr>
        <w:t>Hoe kan Facebook en LinkedIn</w:t>
      </w:r>
      <w:r>
        <w:rPr>
          <w:b/>
          <w:iCs/>
          <w:sz w:val="24"/>
          <w:szCs w:val="24"/>
          <w:lang w:val="af"/>
        </w:rPr>
        <w:t xml:space="preserve"> vir</w:t>
      </w:r>
      <w:r w:rsidRPr="00667F54">
        <w:rPr>
          <w:b/>
          <w:iCs/>
          <w:sz w:val="24"/>
          <w:szCs w:val="24"/>
          <w:lang w:val="af"/>
        </w:rPr>
        <w:t xml:space="preserve"> jou 'n nuwe werk kry?</w:t>
      </w:r>
    </w:p>
    <w:p w14:paraId="6DE12596"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line="276" w:lineRule="auto"/>
        <w:ind w:left="219"/>
        <w:rPr>
          <w:b/>
          <w:iCs/>
          <w:sz w:val="24"/>
          <w:szCs w:val="24"/>
        </w:rPr>
      </w:pPr>
      <w:r w:rsidRPr="00667F54">
        <w:rPr>
          <w:b/>
          <w:iCs/>
          <w:sz w:val="24"/>
          <w:szCs w:val="24"/>
          <w:lang w:val="af"/>
        </w:rPr>
        <w:t xml:space="preserve">Deur </w:t>
      </w:r>
      <w:r>
        <w:rPr>
          <w:b/>
          <w:iCs/>
          <w:sz w:val="24"/>
          <w:szCs w:val="24"/>
          <w:lang w:val="af"/>
        </w:rPr>
        <w:t>Gebruiker</w:t>
      </w:r>
    </w:p>
    <w:p w14:paraId="716BDF8E"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sidRPr="00667F54">
        <w:rPr>
          <w:bCs/>
          <w:iCs/>
          <w:sz w:val="20"/>
          <w:szCs w:val="20"/>
          <w:lang w:val="af"/>
        </w:rPr>
        <w:t xml:space="preserve">Facebook en LinkedIn is goeie plekke om jou volgende werk te vind, </w:t>
      </w:r>
      <w:r>
        <w:rPr>
          <w:bCs/>
          <w:iCs/>
          <w:sz w:val="20"/>
          <w:szCs w:val="20"/>
          <w:lang w:val="af"/>
        </w:rPr>
        <w:t>selfs beter</w:t>
      </w:r>
      <w:r w:rsidRPr="00667F54">
        <w:rPr>
          <w:bCs/>
          <w:iCs/>
          <w:sz w:val="20"/>
          <w:szCs w:val="20"/>
          <w:lang w:val="af"/>
        </w:rPr>
        <w:t xml:space="preserve"> as wat jy sou dink. Werwers gebruik sosiale netwerke om werk te plaas, om vir kandidate te </w:t>
      </w:r>
      <w:r>
        <w:rPr>
          <w:bCs/>
          <w:iCs/>
          <w:sz w:val="20"/>
          <w:szCs w:val="20"/>
          <w:lang w:val="af"/>
        </w:rPr>
        <w:t>werf</w:t>
      </w:r>
      <w:r w:rsidRPr="00667F54">
        <w:rPr>
          <w:bCs/>
          <w:iCs/>
          <w:sz w:val="20"/>
          <w:szCs w:val="20"/>
          <w:lang w:val="af"/>
        </w:rPr>
        <w:t xml:space="preserve"> en netwerk</w:t>
      </w:r>
      <w:r>
        <w:rPr>
          <w:bCs/>
          <w:iCs/>
          <w:sz w:val="20"/>
          <w:szCs w:val="20"/>
          <w:lang w:val="af"/>
        </w:rPr>
        <w:t>e met moontlike talent te vorm</w:t>
      </w:r>
      <w:r w:rsidRPr="00667F54">
        <w:rPr>
          <w:bCs/>
          <w:iCs/>
          <w:sz w:val="20"/>
          <w:szCs w:val="20"/>
          <w:lang w:val="af"/>
        </w:rPr>
        <w:t>.</w:t>
      </w:r>
    </w:p>
    <w:p w14:paraId="526C325C"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sidRPr="00667F54">
        <w:rPr>
          <w:bCs/>
          <w:iCs/>
          <w:sz w:val="20"/>
          <w:szCs w:val="20"/>
          <w:lang w:val="af"/>
        </w:rPr>
        <w:t xml:space="preserve">Navorsing toon dat byna 75% van maatskappye potensiële kandidate op sosiale netwerke nagaan. En hulle grawe nie net vir </w:t>
      </w:r>
      <w:r>
        <w:rPr>
          <w:bCs/>
          <w:iCs/>
          <w:sz w:val="20"/>
          <w:szCs w:val="20"/>
          <w:lang w:val="af"/>
        </w:rPr>
        <w:t>ongeruimthede</w:t>
      </w:r>
      <w:r w:rsidRPr="00667F54">
        <w:rPr>
          <w:bCs/>
          <w:iCs/>
          <w:sz w:val="20"/>
          <w:szCs w:val="20"/>
          <w:lang w:val="af"/>
        </w:rPr>
        <w:t xml:space="preserve"> nie. </w:t>
      </w:r>
      <w:r>
        <w:rPr>
          <w:bCs/>
          <w:iCs/>
          <w:sz w:val="20"/>
          <w:szCs w:val="20"/>
          <w:lang w:val="af"/>
        </w:rPr>
        <w:t>Menslike Hulpbronne</w:t>
      </w:r>
      <w:r w:rsidRPr="00667F54">
        <w:rPr>
          <w:bCs/>
          <w:iCs/>
          <w:sz w:val="20"/>
          <w:szCs w:val="20"/>
          <w:lang w:val="af"/>
        </w:rPr>
        <w:t xml:space="preserve"> </w:t>
      </w:r>
      <w:r>
        <w:rPr>
          <w:bCs/>
          <w:iCs/>
          <w:sz w:val="20"/>
          <w:szCs w:val="20"/>
          <w:lang w:val="af"/>
        </w:rPr>
        <w:t>uitvoerende beamptes</w:t>
      </w:r>
      <w:r w:rsidRPr="00667F54">
        <w:rPr>
          <w:bCs/>
          <w:iCs/>
          <w:sz w:val="20"/>
          <w:szCs w:val="20"/>
          <w:lang w:val="af"/>
        </w:rPr>
        <w:t xml:space="preserve"> en werwers draai</w:t>
      </w:r>
      <w:r>
        <w:rPr>
          <w:bCs/>
          <w:iCs/>
          <w:sz w:val="20"/>
          <w:szCs w:val="20"/>
          <w:lang w:val="af"/>
        </w:rPr>
        <w:t xml:space="preserve"> al hoe meer</w:t>
      </w:r>
      <w:r w:rsidRPr="00667F54">
        <w:rPr>
          <w:bCs/>
          <w:iCs/>
          <w:sz w:val="20"/>
          <w:szCs w:val="20"/>
          <w:lang w:val="af"/>
        </w:rPr>
        <w:t xml:space="preserve"> na sosiale netwerke om belowende werk</w:t>
      </w:r>
      <w:r>
        <w:rPr>
          <w:bCs/>
          <w:iCs/>
          <w:sz w:val="20"/>
          <w:szCs w:val="20"/>
          <w:lang w:val="af"/>
        </w:rPr>
        <w:t>s</w:t>
      </w:r>
      <w:r w:rsidRPr="00667F54">
        <w:rPr>
          <w:bCs/>
          <w:iCs/>
          <w:sz w:val="20"/>
          <w:szCs w:val="20"/>
          <w:lang w:val="af"/>
        </w:rPr>
        <w:t xml:space="preserve">kandidate te </w:t>
      </w:r>
      <w:r>
        <w:rPr>
          <w:bCs/>
          <w:iCs/>
          <w:sz w:val="20"/>
          <w:szCs w:val="20"/>
          <w:lang w:val="af"/>
        </w:rPr>
        <w:t>uit te soek</w:t>
      </w:r>
      <w:r w:rsidRPr="00667F54">
        <w:rPr>
          <w:bCs/>
          <w:iCs/>
          <w:sz w:val="20"/>
          <w:szCs w:val="20"/>
          <w:lang w:val="af"/>
        </w:rPr>
        <w:t>, en met goeie rede.</w:t>
      </w:r>
    </w:p>
    <w:p w14:paraId="1BD4E34B"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Pr>
          <w:bCs/>
          <w:iCs/>
          <w:sz w:val="20"/>
          <w:szCs w:val="20"/>
          <w:lang w:val="af"/>
        </w:rPr>
        <w:t xml:space="preserve">In 'n </w:t>
      </w:r>
      <w:r w:rsidRPr="00667F54">
        <w:rPr>
          <w:bCs/>
          <w:iCs/>
          <w:sz w:val="20"/>
          <w:szCs w:val="20"/>
          <w:lang w:val="af"/>
        </w:rPr>
        <w:t xml:space="preserve">onlangse studie deur </w:t>
      </w:r>
      <w:r>
        <w:rPr>
          <w:bCs/>
          <w:iCs/>
          <w:sz w:val="20"/>
          <w:szCs w:val="20"/>
          <w:lang w:val="af"/>
        </w:rPr>
        <w:t xml:space="preserve">die </w:t>
      </w:r>
      <w:r w:rsidRPr="00667F54">
        <w:rPr>
          <w:bCs/>
          <w:iCs/>
          <w:sz w:val="20"/>
          <w:szCs w:val="20"/>
          <w:lang w:val="af"/>
        </w:rPr>
        <w:t>Noord-Illinois Universiteit het professor</w:t>
      </w:r>
      <w:r>
        <w:rPr>
          <w:bCs/>
          <w:iCs/>
          <w:sz w:val="20"/>
          <w:szCs w:val="20"/>
          <w:lang w:val="af"/>
        </w:rPr>
        <w:t>e</w:t>
      </w:r>
      <w:r w:rsidRPr="00667F54">
        <w:rPr>
          <w:bCs/>
          <w:iCs/>
          <w:sz w:val="20"/>
          <w:szCs w:val="20"/>
          <w:lang w:val="af"/>
        </w:rPr>
        <w:t xml:space="preserve"> bevind </w:t>
      </w:r>
      <w:r>
        <w:rPr>
          <w:bCs/>
          <w:iCs/>
          <w:sz w:val="20"/>
          <w:szCs w:val="20"/>
          <w:lang w:val="af"/>
        </w:rPr>
        <w:t xml:space="preserve">dat </w:t>
      </w:r>
      <w:r w:rsidRPr="00667F54">
        <w:rPr>
          <w:bCs/>
          <w:iCs/>
          <w:sz w:val="20"/>
          <w:szCs w:val="20"/>
          <w:lang w:val="af"/>
        </w:rPr>
        <w:t>studiedeelnemers meer akkurat</w:t>
      </w:r>
      <w:r>
        <w:rPr>
          <w:bCs/>
          <w:iCs/>
          <w:sz w:val="20"/>
          <w:szCs w:val="20"/>
          <w:lang w:val="af"/>
        </w:rPr>
        <w:t>e</w:t>
      </w:r>
      <w:r w:rsidRPr="00667F54">
        <w:rPr>
          <w:bCs/>
          <w:iCs/>
          <w:sz w:val="20"/>
          <w:szCs w:val="20"/>
          <w:lang w:val="af"/>
        </w:rPr>
        <w:t xml:space="preserve"> voorspel</w:t>
      </w:r>
      <w:r>
        <w:rPr>
          <w:bCs/>
          <w:iCs/>
          <w:sz w:val="20"/>
          <w:szCs w:val="20"/>
          <w:lang w:val="af"/>
        </w:rPr>
        <w:t>lings van</w:t>
      </w:r>
      <w:r w:rsidRPr="00667F54">
        <w:rPr>
          <w:bCs/>
          <w:iCs/>
          <w:sz w:val="20"/>
          <w:szCs w:val="20"/>
          <w:lang w:val="af"/>
        </w:rPr>
        <w:t xml:space="preserve"> 'n kandidaat se waarskynlikheid om in 'n spesifieke werk te slaag </w:t>
      </w:r>
      <w:r>
        <w:rPr>
          <w:bCs/>
          <w:iCs/>
          <w:sz w:val="20"/>
          <w:szCs w:val="20"/>
          <w:lang w:val="af"/>
        </w:rPr>
        <w:t xml:space="preserve">kan maak </w:t>
      </w:r>
      <w:r w:rsidRPr="00667F54">
        <w:rPr>
          <w:bCs/>
          <w:iCs/>
          <w:sz w:val="20"/>
          <w:szCs w:val="20"/>
          <w:lang w:val="af"/>
        </w:rPr>
        <w:t>deur</w:t>
      </w:r>
      <w:r>
        <w:rPr>
          <w:bCs/>
          <w:iCs/>
          <w:sz w:val="20"/>
          <w:szCs w:val="20"/>
          <w:lang w:val="af"/>
        </w:rPr>
        <w:t xml:space="preserve"> </w:t>
      </w:r>
      <w:r w:rsidRPr="00667F54">
        <w:rPr>
          <w:bCs/>
          <w:iCs/>
          <w:sz w:val="20"/>
          <w:szCs w:val="20"/>
          <w:lang w:val="af"/>
        </w:rPr>
        <w:t xml:space="preserve">hul Facebook profiel </w:t>
      </w:r>
      <w:r>
        <w:rPr>
          <w:bCs/>
          <w:iCs/>
          <w:sz w:val="20"/>
          <w:szCs w:val="20"/>
          <w:lang w:val="af"/>
        </w:rPr>
        <w:t xml:space="preserve">deur te blaai </w:t>
      </w:r>
      <w:r w:rsidRPr="00667F54">
        <w:rPr>
          <w:bCs/>
          <w:iCs/>
          <w:sz w:val="20"/>
          <w:szCs w:val="20"/>
          <w:lang w:val="af"/>
        </w:rPr>
        <w:t>as deur die evaluering van gedetailleerde persoonlikheidopnames.</w:t>
      </w:r>
    </w:p>
    <w:p w14:paraId="51206EFD"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sidRPr="00667F54">
        <w:rPr>
          <w:bCs/>
          <w:iCs/>
          <w:sz w:val="20"/>
          <w:szCs w:val="20"/>
          <w:lang w:val="af"/>
        </w:rPr>
        <w:t xml:space="preserve">Nog 'n studie deur professore aan </w:t>
      </w:r>
      <w:r>
        <w:rPr>
          <w:bCs/>
          <w:iCs/>
          <w:sz w:val="20"/>
          <w:szCs w:val="20"/>
          <w:lang w:val="af"/>
        </w:rPr>
        <w:t>C</w:t>
      </w:r>
      <w:r w:rsidRPr="00667F54">
        <w:rPr>
          <w:bCs/>
          <w:iCs/>
          <w:sz w:val="20"/>
          <w:szCs w:val="20"/>
          <w:lang w:val="af"/>
        </w:rPr>
        <w:t xml:space="preserve">ornell Universiteit het bevind dat werkaansoekers minder geneig </w:t>
      </w:r>
      <w:r>
        <w:rPr>
          <w:bCs/>
          <w:iCs/>
          <w:sz w:val="20"/>
          <w:szCs w:val="20"/>
          <w:lang w:val="af"/>
        </w:rPr>
        <w:t xml:space="preserve">was </w:t>
      </w:r>
      <w:r w:rsidRPr="00667F54">
        <w:rPr>
          <w:bCs/>
          <w:iCs/>
          <w:sz w:val="20"/>
          <w:szCs w:val="20"/>
          <w:lang w:val="af"/>
        </w:rPr>
        <w:t>om oor vorige werk</w:t>
      </w:r>
      <w:r>
        <w:rPr>
          <w:bCs/>
          <w:iCs/>
          <w:sz w:val="20"/>
          <w:szCs w:val="20"/>
          <w:lang w:val="af"/>
        </w:rPr>
        <w:t>s</w:t>
      </w:r>
      <w:r w:rsidRPr="00667F54">
        <w:rPr>
          <w:bCs/>
          <w:iCs/>
          <w:sz w:val="20"/>
          <w:szCs w:val="20"/>
          <w:lang w:val="af"/>
        </w:rPr>
        <w:t xml:space="preserve">ervaring op hul LinkedIn profiel </w:t>
      </w:r>
      <w:r>
        <w:rPr>
          <w:bCs/>
          <w:iCs/>
          <w:sz w:val="20"/>
          <w:szCs w:val="20"/>
          <w:lang w:val="af"/>
        </w:rPr>
        <w:t xml:space="preserve">te jok </w:t>
      </w:r>
      <w:r w:rsidRPr="00667F54">
        <w:rPr>
          <w:bCs/>
          <w:iCs/>
          <w:sz w:val="20"/>
          <w:szCs w:val="20"/>
          <w:lang w:val="af"/>
        </w:rPr>
        <w:t xml:space="preserve">as wat hulle op 'n tradisionele CV </w:t>
      </w:r>
      <w:r>
        <w:rPr>
          <w:bCs/>
          <w:iCs/>
          <w:sz w:val="20"/>
          <w:szCs w:val="20"/>
          <w:lang w:val="af"/>
        </w:rPr>
        <w:t>sou</w:t>
      </w:r>
      <w:r w:rsidRPr="00667F54">
        <w:rPr>
          <w:bCs/>
          <w:iCs/>
          <w:sz w:val="20"/>
          <w:szCs w:val="20"/>
          <w:lang w:val="af"/>
        </w:rPr>
        <w:t>.</w:t>
      </w:r>
    </w:p>
    <w:p w14:paraId="644EC955"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sidRPr="00667F54">
        <w:rPr>
          <w:bCs/>
          <w:iCs/>
          <w:sz w:val="20"/>
          <w:szCs w:val="20"/>
          <w:lang w:val="af"/>
        </w:rPr>
        <w:t>Ons vriende by OnlineDegrees.com het 'n nuttige infogra</w:t>
      </w:r>
      <w:r>
        <w:rPr>
          <w:bCs/>
          <w:iCs/>
          <w:sz w:val="20"/>
          <w:szCs w:val="20"/>
          <w:lang w:val="af"/>
        </w:rPr>
        <w:t>fie</w:t>
      </w:r>
      <w:r w:rsidRPr="00667F54">
        <w:rPr>
          <w:bCs/>
          <w:iCs/>
          <w:sz w:val="20"/>
          <w:szCs w:val="20"/>
          <w:lang w:val="af"/>
        </w:rPr>
        <w:t xml:space="preserve"> geskep oor hoe maatskappye sosiale media meer as ooit in die werksoektog integreer - en hoe jy dit tot jou voordeel kan gebruik.</w:t>
      </w:r>
    </w:p>
    <w:p w14:paraId="3D8EB186" w14:textId="77777777" w:rsidR="00F74ECF" w:rsidRPr="00667F54"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sidRPr="00667F54">
        <w:rPr>
          <w:bCs/>
          <w:iCs/>
          <w:sz w:val="20"/>
          <w:szCs w:val="20"/>
          <w:lang w:val="af"/>
        </w:rPr>
        <w:t xml:space="preserve">Die meeste werwers </w:t>
      </w:r>
      <w:r>
        <w:rPr>
          <w:bCs/>
          <w:iCs/>
          <w:sz w:val="20"/>
          <w:szCs w:val="20"/>
          <w:lang w:val="af"/>
        </w:rPr>
        <w:t>stel</w:t>
      </w:r>
      <w:r w:rsidRPr="00667F54">
        <w:rPr>
          <w:bCs/>
          <w:iCs/>
          <w:sz w:val="20"/>
          <w:szCs w:val="20"/>
          <w:lang w:val="af"/>
        </w:rPr>
        <w:t xml:space="preserve"> deur LinkedIn (94.5%)</w:t>
      </w:r>
      <w:r>
        <w:rPr>
          <w:bCs/>
          <w:iCs/>
          <w:sz w:val="20"/>
          <w:szCs w:val="20"/>
          <w:lang w:val="af"/>
        </w:rPr>
        <w:t xml:space="preserve"> aan</w:t>
      </w:r>
      <w:r w:rsidRPr="00667F54">
        <w:rPr>
          <w:bCs/>
          <w:iCs/>
          <w:sz w:val="20"/>
          <w:szCs w:val="20"/>
          <w:lang w:val="af"/>
        </w:rPr>
        <w:t xml:space="preserve">, en sommige gebruik ook Twitter en Facebook (onderskeidelik 42% en 33%). Sien meer </w:t>
      </w:r>
      <w:r>
        <w:rPr>
          <w:bCs/>
          <w:iCs/>
          <w:sz w:val="20"/>
          <w:szCs w:val="20"/>
          <w:lang w:val="af"/>
        </w:rPr>
        <w:t>by</w:t>
      </w:r>
      <w:r w:rsidRPr="00667F54">
        <w:rPr>
          <w:bCs/>
          <w:iCs/>
          <w:sz w:val="20"/>
          <w:szCs w:val="20"/>
          <w:lang w:val="af"/>
        </w:rPr>
        <w:t xml:space="preserve"> </w:t>
      </w:r>
      <w:r w:rsidRPr="00720DCF">
        <w:rPr>
          <w:bCs/>
          <w:i/>
          <w:sz w:val="20"/>
          <w:szCs w:val="20"/>
          <w:lang w:val="en-ZA"/>
        </w:rPr>
        <w:t>How Recruiters Use Facebook, LinkedIn and Twitter.</w:t>
      </w:r>
    </w:p>
    <w:p w14:paraId="263D2DE2" w14:textId="77777777" w:rsidR="00F74ECF" w:rsidRPr="005F428D" w:rsidRDefault="00F74ECF" w:rsidP="00F74ECF">
      <w:pPr>
        <w:pStyle w:val="BodyText"/>
        <w:pBdr>
          <w:top w:val="single" w:sz="4" w:space="1" w:color="auto"/>
          <w:left w:val="single" w:sz="4" w:space="4" w:color="auto"/>
          <w:bottom w:val="single" w:sz="4" w:space="1" w:color="auto"/>
          <w:right w:val="single" w:sz="4" w:space="4" w:color="auto"/>
        </w:pBdr>
        <w:spacing w:before="55" w:after="240" w:line="276" w:lineRule="auto"/>
        <w:ind w:left="219"/>
        <w:jc w:val="both"/>
        <w:rPr>
          <w:bCs/>
          <w:iCs/>
          <w:sz w:val="20"/>
          <w:szCs w:val="20"/>
          <w:lang w:val="en-ZA"/>
        </w:rPr>
      </w:pPr>
      <w:r w:rsidRPr="00667F54">
        <w:rPr>
          <w:bCs/>
          <w:iCs/>
          <w:sz w:val="20"/>
          <w:szCs w:val="20"/>
          <w:lang w:val="af"/>
        </w:rPr>
        <w:t xml:space="preserve">Kan jou sosiale netwerke jou help om 'n werk te </w:t>
      </w:r>
      <w:r>
        <w:rPr>
          <w:bCs/>
          <w:iCs/>
          <w:sz w:val="20"/>
          <w:szCs w:val="20"/>
          <w:lang w:val="af"/>
        </w:rPr>
        <w:t>kry</w:t>
      </w:r>
      <w:r w:rsidRPr="00667F54">
        <w:rPr>
          <w:bCs/>
          <w:iCs/>
          <w:sz w:val="20"/>
          <w:szCs w:val="20"/>
          <w:lang w:val="af"/>
        </w:rPr>
        <w:t>?</w:t>
      </w:r>
      <w:r>
        <w:rPr>
          <w:bCs/>
          <w:iCs/>
          <w:sz w:val="20"/>
          <w:szCs w:val="20"/>
          <w:lang w:val="af"/>
        </w:rPr>
        <w:t xml:space="preserve"> L</w:t>
      </w:r>
      <w:r w:rsidRPr="00667F54">
        <w:rPr>
          <w:bCs/>
          <w:iCs/>
          <w:sz w:val="20"/>
          <w:szCs w:val="20"/>
          <w:lang w:val="af"/>
        </w:rPr>
        <w:t xml:space="preserve">eer </w:t>
      </w:r>
      <w:r>
        <w:rPr>
          <w:bCs/>
          <w:iCs/>
          <w:sz w:val="20"/>
          <w:szCs w:val="20"/>
          <w:lang w:val="af"/>
        </w:rPr>
        <w:t>i</w:t>
      </w:r>
      <w:r w:rsidRPr="00667F54">
        <w:rPr>
          <w:bCs/>
          <w:iCs/>
          <w:sz w:val="20"/>
          <w:szCs w:val="20"/>
          <w:lang w:val="af"/>
        </w:rPr>
        <w:t>n hierdie infogra</w:t>
      </w:r>
      <w:r>
        <w:rPr>
          <w:bCs/>
          <w:iCs/>
          <w:sz w:val="20"/>
          <w:szCs w:val="20"/>
          <w:lang w:val="af"/>
        </w:rPr>
        <w:t>fie</w:t>
      </w:r>
      <w:r w:rsidRPr="00667F54">
        <w:rPr>
          <w:bCs/>
          <w:iCs/>
          <w:sz w:val="20"/>
          <w:szCs w:val="20"/>
          <w:lang w:val="af"/>
        </w:rPr>
        <w:t xml:space="preserve"> hoe werwers sosiale webwerwe</w:t>
      </w:r>
      <w:r>
        <w:rPr>
          <w:bCs/>
          <w:iCs/>
          <w:sz w:val="20"/>
          <w:szCs w:val="20"/>
          <w:lang w:val="af"/>
        </w:rPr>
        <w:t xml:space="preserve"> </w:t>
      </w:r>
      <w:r w:rsidRPr="00667F54">
        <w:rPr>
          <w:bCs/>
          <w:iCs/>
          <w:sz w:val="20"/>
          <w:szCs w:val="20"/>
          <w:lang w:val="af"/>
        </w:rPr>
        <w:t>gebruik en hoe jy jou aanlyn teenwoordigheid kan optimaliseer.</w:t>
      </w:r>
    </w:p>
    <w:p w14:paraId="14160687" w14:textId="77777777" w:rsidR="00F74ECF" w:rsidRPr="005F428D" w:rsidRDefault="00F74ECF" w:rsidP="00F74ECF">
      <w:pPr>
        <w:pStyle w:val="BodyText"/>
        <w:pBdr>
          <w:top w:val="single" w:sz="4" w:space="1" w:color="auto"/>
          <w:left w:val="single" w:sz="4" w:space="4" w:color="auto"/>
          <w:bottom w:val="single" w:sz="4" w:space="1" w:color="auto"/>
          <w:right w:val="single" w:sz="4" w:space="4" w:color="auto"/>
        </w:pBdr>
        <w:spacing w:before="55" w:line="276" w:lineRule="auto"/>
        <w:ind w:left="219"/>
        <w:jc w:val="right"/>
        <w:rPr>
          <w:bCs/>
          <w:iCs/>
          <w:sz w:val="16"/>
          <w:szCs w:val="16"/>
        </w:rPr>
      </w:pPr>
      <w:r w:rsidRPr="00EB23A3">
        <w:rPr>
          <w:sz w:val="16"/>
          <w:szCs w:val="16"/>
        </w:rPr>
        <w:t>[</w:t>
      </w:r>
      <w:hyperlink r:id="rId10" w:history="1">
        <w:r w:rsidRPr="00EB23A3">
          <w:rPr>
            <w:rStyle w:val="Hyperlink"/>
            <w:bCs/>
            <w:iCs/>
            <w:sz w:val="16"/>
            <w:szCs w:val="16"/>
            <w:lang w:val="af"/>
          </w:rPr>
          <w:t>https://theundercoverrecruiter.com/infographic-how-can-facebook-and-linkedin-get-you-new-job/</w:t>
        </w:r>
      </w:hyperlink>
      <w:r w:rsidRPr="00EB23A3">
        <w:rPr>
          <w:bCs/>
          <w:i/>
          <w:sz w:val="16"/>
          <w:szCs w:val="16"/>
          <w:lang w:val="af"/>
        </w:rPr>
        <w:t xml:space="preserve"> Toegangsdatum: 08</w:t>
      </w:r>
      <w:r w:rsidRPr="00EB23A3">
        <w:rPr>
          <w:sz w:val="16"/>
          <w:szCs w:val="16"/>
          <w:lang w:val="af"/>
        </w:rPr>
        <w:t xml:space="preserve"> </w:t>
      </w:r>
      <w:r w:rsidRPr="00EB23A3">
        <w:rPr>
          <w:bCs/>
          <w:i/>
          <w:sz w:val="16"/>
          <w:szCs w:val="16"/>
          <w:lang w:val="af"/>
        </w:rPr>
        <w:t>Maart 2021]</w:t>
      </w:r>
    </w:p>
    <w:p w14:paraId="2C053133" w14:textId="77777777" w:rsidR="00F74ECF" w:rsidRDefault="00F74ECF" w:rsidP="00F74ECF">
      <w:pPr>
        <w:pStyle w:val="BodyText"/>
        <w:spacing w:before="55" w:line="276" w:lineRule="auto"/>
        <w:ind w:left="219"/>
        <w:rPr>
          <w:bCs/>
          <w:iCs/>
          <w:sz w:val="20"/>
          <w:szCs w:val="20"/>
          <w:lang w:val="en-ZA"/>
        </w:rPr>
      </w:pPr>
    </w:p>
    <w:p w14:paraId="5E3D484B" w14:textId="77777777" w:rsidR="00F74ECF" w:rsidRDefault="00F74ECF" w:rsidP="00F74ECF">
      <w:pPr>
        <w:pStyle w:val="BodyText"/>
        <w:spacing w:before="55" w:line="276" w:lineRule="auto"/>
        <w:ind w:left="219"/>
        <w:rPr>
          <w:bCs/>
          <w:iCs/>
          <w:sz w:val="20"/>
          <w:szCs w:val="20"/>
          <w:lang w:val="en-ZA"/>
        </w:rPr>
      </w:pPr>
    </w:p>
    <w:p w14:paraId="700B4C1F" w14:textId="77777777" w:rsidR="00F74ECF" w:rsidRDefault="00F74ECF" w:rsidP="00F74ECF">
      <w:pPr>
        <w:pStyle w:val="BodyText"/>
        <w:spacing w:before="55" w:line="276" w:lineRule="auto"/>
        <w:ind w:left="219"/>
        <w:rPr>
          <w:bCs/>
          <w:iCs/>
          <w:sz w:val="20"/>
          <w:szCs w:val="20"/>
          <w:lang w:val="en-ZA"/>
        </w:rPr>
      </w:pPr>
    </w:p>
    <w:p w14:paraId="14AF2A64" w14:textId="77777777" w:rsidR="00F74ECF" w:rsidRPr="005F428D" w:rsidRDefault="00F74ECF" w:rsidP="00F74ECF">
      <w:pPr>
        <w:pStyle w:val="BodyText"/>
        <w:spacing w:before="55" w:line="276" w:lineRule="auto"/>
        <w:ind w:left="219"/>
        <w:rPr>
          <w:bCs/>
          <w:iCs/>
          <w:lang w:val="en-ZA"/>
        </w:rPr>
      </w:pPr>
      <w:r w:rsidRPr="005F428D">
        <w:rPr>
          <w:bCs/>
          <w:iCs/>
          <w:lang w:val="af"/>
        </w:rPr>
        <w:t xml:space="preserve">1) </w:t>
      </w:r>
      <w:bookmarkStart w:id="0" w:name="_Hlk66126846"/>
      <w:r w:rsidRPr="005F428D">
        <w:rPr>
          <w:bCs/>
          <w:iCs/>
          <w:lang w:val="af"/>
        </w:rPr>
        <w:t>Noem EEN rede waarom</w:t>
      </w:r>
      <w:r w:rsidRPr="005F428D">
        <w:rPr>
          <w:lang w:val="af"/>
        </w:rPr>
        <w:t xml:space="preserve"> </w:t>
      </w:r>
      <w:r w:rsidRPr="005F428D">
        <w:rPr>
          <w:bCs/>
          <w:iCs/>
          <w:lang w:val="af"/>
        </w:rPr>
        <w:t xml:space="preserve">werwers </w:t>
      </w:r>
      <w:r>
        <w:rPr>
          <w:bCs/>
          <w:iCs/>
          <w:lang w:val="af"/>
        </w:rPr>
        <w:t xml:space="preserve">deesdae </w:t>
      </w:r>
      <w:r w:rsidRPr="005F428D">
        <w:rPr>
          <w:bCs/>
          <w:iCs/>
          <w:lang w:val="af"/>
        </w:rPr>
        <w:t xml:space="preserve">sosiale media platforms </w:t>
      </w:r>
      <w:r w:rsidRPr="005F428D">
        <w:rPr>
          <w:lang w:val="af"/>
        </w:rPr>
        <w:t xml:space="preserve">meer </w:t>
      </w:r>
      <w:r w:rsidRPr="005F428D">
        <w:rPr>
          <w:bCs/>
          <w:iCs/>
          <w:lang w:val="af"/>
        </w:rPr>
        <w:t>dikwels</w:t>
      </w:r>
      <w:r w:rsidRPr="005F428D">
        <w:rPr>
          <w:lang w:val="af"/>
        </w:rPr>
        <w:t xml:space="preserve"> as in </w:t>
      </w:r>
      <w:r w:rsidRPr="005F428D">
        <w:rPr>
          <w:bCs/>
          <w:iCs/>
          <w:lang w:val="af"/>
        </w:rPr>
        <w:t>die verlede</w:t>
      </w:r>
      <w:r>
        <w:rPr>
          <w:bCs/>
          <w:iCs/>
          <w:lang w:val="af"/>
        </w:rPr>
        <w:t xml:space="preserve"> gebruik</w:t>
      </w:r>
      <w:r w:rsidRPr="005F428D">
        <w:rPr>
          <w:bCs/>
          <w:iCs/>
          <w:lang w:val="af"/>
        </w:rPr>
        <w:t>?</w:t>
      </w:r>
    </w:p>
    <w:bookmarkEnd w:id="0"/>
    <w:p w14:paraId="159DD9CF" w14:textId="0F72FA6A" w:rsidR="00B43916" w:rsidRPr="00B43916" w:rsidRDefault="00B43916" w:rsidP="00B43916">
      <w:pPr>
        <w:pStyle w:val="BodyText"/>
        <w:numPr>
          <w:ilvl w:val="0"/>
          <w:numId w:val="7"/>
        </w:numPr>
        <w:spacing w:before="55" w:line="276" w:lineRule="auto"/>
        <w:rPr>
          <w:b/>
          <w:iCs/>
          <w:lang w:val="en-ZA"/>
        </w:rPr>
      </w:pPr>
      <w:r w:rsidRPr="00B43916">
        <w:rPr>
          <w:b/>
          <w:iCs/>
          <w:lang w:val="en-ZA"/>
        </w:rPr>
        <w:t xml:space="preserve">Al hoe </w:t>
      </w:r>
      <w:proofErr w:type="spellStart"/>
      <w:r w:rsidRPr="00B43916">
        <w:rPr>
          <w:b/>
          <w:iCs/>
          <w:lang w:val="en-ZA"/>
        </w:rPr>
        <w:t>meer</w:t>
      </w:r>
      <w:proofErr w:type="spellEnd"/>
      <w:r w:rsidRPr="00B43916">
        <w:rPr>
          <w:b/>
          <w:iCs/>
          <w:lang w:val="en-ZA"/>
        </w:rPr>
        <w:t xml:space="preserve"> </w:t>
      </w:r>
      <w:proofErr w:type="spellStart"/>
      <w:r w:rsidRPr="00B43916">
        <w:rPr>
          <w:b/>
          <w:iCs/>
          <w:lang w:val="en-ZA"/>
        </w:rPr>
        <w:t>mense</w:t>
      </w:r>
      <w:proofErr w:type="spellEnd"/>
      <w:r w:rsidRPr="00B43916">
        <w:rPr>
          <w:b/>
          <w:iCs/>
          <w:lang w:val="en-ZA"/>
        </w:rPr>
        <w:t xml:space="preserve"> het </w:t>
      </w:r>
      <w:proofErr w:type="spellStart"/>
      <w:r w:rsidRPr="00B43916">
        <w:rPr>
          <w:b/>
          <w:iCs/>
          <w:lang w:val="en-ZA"/>
        </w:rPr>
        <w:t>toegang</w:t>
      </w:r>
      <w:proofErr w:type="spellEnd"/>
      <w:r w:rsidRPr="00B43916">
        <w:rPr>
          <w:b/>
          <w:iCs/>
          <w:lang w:val="en-ZA"/>
        </w:rPr>
        <w:t xml:space="preserve"> </w:t>
      </w:r>
      <w:proofErr w:type="spellStart"/>
      <w:r w:rsidRPr="00B43916">
        <w:rPr>
          <w:b/>
          <w:iCs/>
          <w:lang w:val="en-ZA"/>
        </w:rPr>
        <w:t>tot</w:t>
      </w:r>
      <w:proofErr w:type="spellEnd"/>
      <w:r w:rsidRPr="00B43916">
        <w:rPr>
          <w:b/>
          <w:iCs/>
          <w:lang w:val="en-ZA"/>
        </w:rPr>
        <w:t xml:space="preserve"> die internet op </w:t>
      </w:r>
      <w:proofErr w:type="spellStart"/>
      <w:r w:rsidRPr="00B43916">
        <w:rPr>
          <w:b/>
          <w:iCs/>
          <w:lang w:val="en-ZA"/>
        </w:rPr>
        <w:t>hul</w:t>
      </w:r>
      <w:proofErr w:type="spellEnd"/>
      <w:r w:rsidRPr="00B43916">
        <w:rPr>
          <w:b/>
          <w:iCs/>
          <w:lang w:val="en-ZA"/>
        </w:rPr>
        <w:t xml:space="preserve"> </w:t>
      </w:r>
      <w:proofErr w:type="spellStart"/>
      <w:r w:rsidRPr="00B43916">
        <w:rPr>
          <w:b/>
          <w:iCs/>
          <w:lang w:val="en-ZA"/>
        </w:rPr>
        <w:t>selfone</w:t>
      </w:r>
      <w:proofErr w:type="spellEnd"/>
      <w:r w:rsidRPr="00B43916">
        <w:rPr>
          <w:b/>
          <w:iCs/>
          <w:lang w:val="en-ZA"/>
        </w:rPr>
        <w:t>,</w:t>
      </w:r>
      <w:r>
        <w:rPr>
          <w:b/>
          <w:iCs/>
          <w:lang w:val="en-ZA"/>
        </w:rPr>
        <w:t xml:space="preserve"> </w:t>
      </w:r>
      <w:proofErr w:type="spellStart"/>
      <w:r w:rsidRPr="00B43916">
        <w:rPr>
          <w:b/>
          <w:iCs/>
          <w:lang w:val="en-ZA"/>
        </w:rPr>
        <w:t>skootrekenaars</w:t>
      </w:r>
      <w:proofErr w:type="spellEnd"/>
      <w:r w:rsidRPr="00B43916">
        <w:rPr>
          <w:b/>
          <w:iCs/>
          <w:lang w:val="en-ZA"/>
        </w:rPr>
        <w:t xml:space="preserve"> of </w:t>
      </w:r>
      <w:proofErr w:type="spellStart"/>
      <w:r w:rsidRPr="00B43916">
        <w:rPr>
          <w:b/>
          <w:iCs/>
          <w:lang w:val="en-ZA"/>
        </w:rPr>
        <w:t>tablette</w:t>
      </w:r>
      <w:proofErr w:type="spellEnd"/>
      <w:r w:rsidRPr="00B43916">
        <w:rPr>
          <w:b/>
          <w:iCs/>
          <w:lang w:val="en-ZA"/>
        </w:rPr>
        <w:t xml:space="preserve"> as </w:t>
      </w:r>
      <w:proofErr w:type="spellStart"/>
      <w:r w:rsidRPr="00B43916">
        <w:rPr>
          <w:b/>
          <w:iCs/>
          <w:lang w:val="en-ZA"/>
        </w:rPr>
        <w:t>ooit</w:t>
      </w:r>
      <w:proofErr w:type="spellEnd"/>
      <w:r w:rsidRPr="00B43916">
        <w:rPr>
          <w:b/>
          <w:iCs/>
          <w:lang w:val="en-ZA"/>
        </w:rPr>
        <w:t xml:space="preserve"> </w:t>
      </w:r>
      <w:proofErr w:type="spellStart"/>
      <w:r w:rsidRPr="00B43916">
        <w:rPr>
          <w:b/>
          <w:iCs/>
          <w:lang w:val="en-ZA"/>
        </w:rPr>
        <w:t>tevore</w:t>
      </w:r>
      <w:proofErr w:type="spellEnd"/>
      <w:r w:rsidRPr="00B43916">
        <w:rPr>
          <w:b/>
          <w:iCs/>
          <w:lang w:val="en-ZA"/>
        </w:rPr>
        <w:t xml:space="preserve">. </w:t>
      </w:r>
    </w:p>
    <w:p w14:paraId="63B99CE2" w14:textId="3247AB22" w:rsidR="00B43916" w:rsidRPr="00B43916" w:rsidRDefault="00B43916" w:rsidP="00B43916">
      <w:pPr>
        <w:pStyle w:val="BodyText"/>
        <w:numPr>
          <w:ilvl w:val="0"/>
          <w:numId w:val="7"/>
        </w:numPr>
        <w:spacing w:before="55" w:line="276" w:lineRule="auto"/>
        <w:rPr>
          <w:b/>
          <w:iCs/>
          <w:lang w:val="en-ZA"/>
        </w:rPr>
      </w:pPr>
      <w:proofErr w:type="spellStart"/>
      <w:r w:rsidRPr="00B43916">
        <w:rPr>
          <w:b/>
          <w:iCs/>
          <w:lang w:val="en-ZA"/>
        </w:rPr>
        <w:t>Werwers</w:t>
      </w:r>
      <w:proofErr w:type="spellEnd"/>
      <w:r w:rsidRPr="00B43916">
        <w:rPr>
          <w:b/>
          <w:iCs/>
          <w:lang w:val="en-ZA"/>
        </w:rPr>
        <w:t xml:space="preserve"> </w:t>
      </w:r>
      <w:proofErr w:type="spellStart"/>
      <w:r w:rsidRPr="00B43916">
        <w:rPr>
          <w:b/>
          <w:iCs/>
          <w:lang w:val="en-ZA"/>
        </w:rPr>
        <w:t>weet</w:t>
      </w:r>
      <w:proofErr w:type="spellEnd"/>
      <w:r w:rsidRPr="00B43916">
        <w:rPr>
          <w:b/>
          <w:iCs/>
          <w:lang w:val="en-ZA"/>
        </w:rPr>
        <w:t xml:space="preserve"> </w:t>
      </w:r>
      <w:proofErr w:type="spellStart"/>
      <w:r w:rsidRPr="00B43916">
        <w:rPr>
          <w:b/>
          <w:iCs/>
          <w:lang w:val="en-ZA"/>
        </w:rPr>
        <w:t>dat</w:t>
      </w:r>
      <w:proofErr w:type="spellEnd"/>
      <w:r w:rsidRPr="00B43916">
        <w:rPr>
          <w:b/>
          <w:iCs/>
          <w:lang w:val="en-ZA"/>
        </w:rPr>
        <w:t xml:space="preserve"> </w:t>
      </w:r>
      <w:proofErr w:type="spellStart"/>
      <w:r w:rsidRPr="00B43916">
        <w:rPr>
          <w:b/>
          <w:iCs/>
          <w:lang w:val="en-ZA"/>
        </w:rPr>
        <w:t>hulle</w:t>
      </w:r>
      <w:proofErr w:type="spellEnd"/>
      <w:r w:rsidRPr="00B43916">
        <w:rPr>
          <w:b/>
          <w:iCs/>
          <w:lang w:val="en-ZA"/>
        </w:rPr>
        <w:t xml:space="preserve"> </w:t>
      </w:r>
      <w:proofErr w:type="spellStart"/>
      <w:r w:rsidRPr="00B43916">
        <w:rPr>
          <w:b/>
          <w:iCs/>
          <w:lang w:val="en-ZA"/>
        </w:rPr>
        <w:t>meer</w:t>
      </w:r>
      <w:proofErr w:type="spellEnd"/>
      <w:r w:rsidRPr="00B43916">
        <w:rPr>
          <w:b/>
          <w:iCs/>
          <w:lang w:val="en-ZA"/>
        </w:rPr>
        <w:t xml:space="preserve"> </w:t>
      </w:r>
      <w:proofErr w:type="spellStart"/>
      <w:r w:rsidRPr="00B43916">
        <w:rPr>
          <w:b/>
          <w:iCs/>
          <w:lang w:val="en-ZA"/>
        </w:rPr>
        <w:t>mense</w:t>
      </w:r>
      <w:proofErr w:type="spellEnd"/>
      <w:r w:rsidRPr="00B43916">
        <w:rPr>
          <w:b/>
          <w:iCs/>
          <w:lang w:val="en-ZA"/>
        </w:rPr>
        <w:t xml:space="preserve"> op </w:t>
      </w:r>
      <w:proofErr w:type="spellStart"/>
      <w:r w:rsidRPr="00B43916">
        <w:rPr>
          <w:b/>
          <w:iCs/>
          <w:lang w:val="en-ZA"/>
        </w:rPr>
        <w:t>sosiale</w:t>
      </w:r>
      <w:proofErr w:type="spellEnd"/>
      <w:r>
        <w:rPr>
          <w:b/>
          <w:iCs/>
          <w:lang w:val="en-ZA"/>
        </w:rPr>
        <w:t xml:space="preserve"> </w:t>
      </w:r>
      <w:proofErr w:type="spellStart"/>
      <w:r w:rsidRPr="00B43916">
        <w:rPr>
          <w:b/>
          <w:iCs/>
          <w:lang w:val="en-ZA"/>
        </w:rPr>
        <w:t>mediaplatforms</w:t>
      </w:r>
      <w:proofErr w:type="spellEnd"/>
      <w:r w:rsidRPr="00B43916">
        <w:rPr>
          <w:b/>
          <w:iCs/>
          <w:lang w:val="en-ZA"/>
        </w:rPr>
        <w:t xml:space="preserve"> </w:t>
      </w:r>
      <w:proofErr w:type="spellStart"/>
      <w:r w:rsidRPr="00B43916">
        <w:rPr>
          <w:b/>
          <w:iCs/>
          <w:lang w:val="en-ZA"/>
        </w:rPr>
        <w:t>sal</w:t>
      </w:r>
      <w:proofErr w:type="spellEnd"/>
      <w:r w:rsidRPr="00B43916">
        <w:rPr>
          <w:b/>
          <w:iCs/>
          <w:lang w:val="en-ZA"/>
        </w:rPr>
        <w:t xml:space="preserve"> </w:t>
      </w:r>
      <w:proofErr w:type="spellStart"/>
      <w:r w:rsidRPr="00B43916">
        <w:rPr>
          <w:b/>
          <w:iCs/>
          <w:lang w:val="en-ZA"/>
        </w:rPr>
        <w:t>bereik</w:t>
      </w:r>
      <w:proofErr w:type="spellEnd"/>
      <w:r w:rsidRPr="00B43916">
        <w:rPr>
          <w:b/>
          <w:iCs/>
          <w:lang w:val="en-ZA"/>
        </w:rPr>
        <w:t xml:space="preserve">, </w:t>
      </w:r>
      <w:proofErr w:type="spellStart"/>
      <w:r w:rsidRPr="00B43916">
        <w:rPr>
          <w:b/>
          <w:iCs/>
          <w:lang w:val="en-ZA"/>
        </w:rPr>
        <w:t>aangesien</w:t>
      </w:r>
      <w:proofErr w:type="spellEnd"/>
      <w:r w:rsidRPr="00B43916">
        <w:rPr>
          <w:b/>
          <w:iCs/>
          <w:lang w:val="en-ZA"/>
        </w:rPr>
        <w:t xml:space="preserve"> </w:t>
      </w:r>
      <w:proofErr w:type="spellStart"/>
      <w:r w:rsidRPr="00B43916">
        <w:rPr>
          <w:b/>
          <w:iCs/>
          <w:lang w:val="en-ZA"/>
        </w:rPr>
        <w:t>daar</w:t>
      </w:r>
      <w:proofErr w:type="spellEnd"/>
      <w:r w:rsidRPr="00B43916">
        <w:rPr>
          <w:b/>
          <w:iCs/>
          <w:lang w:val="en-ZA"/>
        </w:rPr>
        <w:t xml:space="preserve"> 'n </w:t>
      </w:r>
      <w:proofErr w:type="spellStart"/>
      <w:r w:rsidRPr="00B43916">
        <w:rPr>
          <w:b/>
          <w:iCs/>
          <w:lang w:val="en-ZA"/>
        </w:rPr>
        <w:t>wyer</w:t>
      </w:r>
      <w:proofErr w:type="spellEnd"/>
      <w:r w:rsidRPr="00B43916">
        <w:rPr>
          <w:b/>
          <w:iCs/>
          <w:lang w:val="en-ZA"/>
        </w:rPr>
        <w:t xml:space="preserve">, </w:t>
      </w:r>
      <w:proofErr w:type="spellStart"/>
      <w:r w:rsidRPr="00B43916">
        <w:rPr>
          <w:b/>
          <w:iCs/>
          <w:lang w:val="en-ZA"/>
        </w:rPr>
        <w:t>internasionale</w:t>
      </w:r>
      <w:proofErr w:type="spellEnd"/>
      <w:r w:rsidRPr="00B43916">
        <w:rPr>
          <w:b/>
          <w:iCs/>
          <w:lang w:val="en-ZA"/>
        </w:rPr>
        <w:t xml:space="preserve"> </w:t>
      </w:r>
      <w:proofErr w:type="spellStart"/>
      <w:r w:rsidRPr="00B43916">
        <w:rPr>
          <w:b/>
          <w:iCs/>
          <w:lang w:val="en-ZA"/>
        </w:rPr>
        <w:t>gehoor</w:t>
      </w:r>
      <w:proofErr w:type="spellEnd"/>
      <w:r w:rsidRPr="00B43916">
        <w:rPr>
          <w:b/>
          <w:iCs/>
          <w:lang w:val="en-ZA"/>
        </w:rPr>
        <w:t xml:space="preserve"> </w:t>
      </w:r>
      <w:proofErr w:type="spellStart"/>
      <w:r w:rsidRPr="00B43916">
        <w:rPr>
          <w:b/>
          <w:iCs/>
          <w:lang w:val="en-ZA"/>
        </w:rPr>
        <w:t>teen</w:t>
      </w:r>
      <w:r>
        <w:rPr>
          <w:b/>
          <w:iCs/>
          <w:lang w:val="en-ZA"/>
        </w:rPr>
        <w:t>oor</w:t>
      </w:r>
      <w:proofErr w:type="spellEnd"/>
      <w:r w:rsidRPr="00B43916">
        <w:rPr>
          <w:b/>
          <w:iCs/>
          <w:lang w:val="en-ZA"/>
        </w:rPr>
        <w:t xml:space="preserve"> </w:t>
      </w:r>
      <w:proofErr w:type="spellStart"/>
      <w:r w:rsidRPr="00B43916">
        <w:rPr>
          <w:b/>
          <w:iCs/>
          <w:lang w:val="en-ZA"/>
        </w:rPr>
        <w:t>plaaslike</w:t>
      </w:r>
      <w:proofErr w:type="spellEnd"/>
      <w:r w:rsidRPr="00B43916">
        <w:rPr>
          <w:b/>
          <w:iCs/>
          <w:lang w:val="en-ZA"/>
        </w:rPr>
        <w:t xml:space="preserve"> </w:t>
      </w:r>
      <w:proofErr w:type="spellStart"/>
      <w:r w:rsidRPr="00B43916">
        <w:rPr>
          <w:b/>
          <w:iCs/>
          <w:lang w:val="en-ZA"/>
        </w:rPr>
        <w:t>tydskrifte</w:t>
      </w:r>
      <w:proofErr w:type="spellEnd"/>
      <w:r w:rsidRPr="00B43916">
        <w:rPr>
          <w:b/>
          <w:iCs/>
          <w:lang w:val="en-ZA"/>
        </w:rPr>
        <w:t xml:space="preserve"> of </w:t>
      </w:r>
      <w:proofErr w:type="spellStart"/>
      <w:r w:rsidRPr="00B43916">
        <w:rPr>
          <w:b/>
          <w:iCs/>
          <w:lang w:val="en-ZA"/>
        </w:rPr>
        <w:t>koerante</w:t>
      </w:r>
      <w:proofErr w:type="spellEnd"/>
      <w:r w:rsidRPr="00B43916">
        <w:rPr>
          <w:b/>
          <w:iCs/>
          <w:lang w:val="en-ZA"/>
        </w:rPr>
        <w:t xml:space="preserve"> is.</w:t>
      </w:r>
    </w:p>
    <w:p w14:paraId="74D567FB" w14:textId="038D7635" w:rsidR="00F74ECF" w:rsidRPr="00B43916" w:rsidRDefault="00B43916" w:rsidP="00B43916">
      <w:pPr>
        <w:pStyle w:val="BodyText"/>
        <w:numPr>
          <w:ilvl w:val="0"/>
          <w:numId w:val="7"/>
        </w:numPr>
        <w:spacing w:before="55" w:line="276" w:lineRule="auto"/>
        <w:rPr>
          <w:b/>
          <w:iCs/>
          <w:lang w:val="en-ZA"/>
        </w:rPr>
      </w:pPr>
      <w:proofErr w:type="spellStart"/>
      <w:r w:rsidRPr="00B43916">
        <w:rPr>
          <w:b/>
          <w:iCs/>
          <w:lang w:val="en-ZA"/>
        </w:rPr>
        <w:t>Werwers</w:t>
      </w:r>
      <w:proofErr w:type="spellEnd"/>
      <w:r w:rsidRPr="00B43916">
        <w:rPr>
          <w:b/>
          <w:iCs/>
          <w:lang w:val="en-ZA"/>
        </w:rPr>
        <w:t xml:space="preserve"> </w:t>
      </w:r>
      <w:proofErr w:type="spellStart"/>
      <w:r w:rsidRPr="00B43916">
        <w:rPr>
          <w:b/>
          <w:iCs/>
          <w:lang w:val="en-ZA"/>
        </w:rPr>
        <w:t>kan</w:t>
      </w:r>
      <w:proofErr w:type="spellEnd"/>
      <w:r w:rsidRPr="00B43916">
        <w:rPr>
          <w:b/>
          <w:iCs/>
          <w:lang w:val="en-ZA"/>
        </w:rPr>
        <w:t xml:space="preserve"> </w:t>
      </w:r>
      <w:proofErr w:type="spellStart"/>
      <w:r w:rsidRPr="00B43916">
        <w:rPr>
          <w:b/>
          <w:iCs/>
          <w:lang w:val="en-ZA"/>
        </w:rPr>
        <w:t>diegene</w:t>
      </w:r>
      <w:proofErr w:type="spellEnd"/>
      <w:r w:rsidRPr="00B43916">
        <w:rPr>
          <w:b/>
          <w:iCs/>
          <w:lang w:val="en-ZA"/>
        </w:rPr>
        <w:t xml:space="preserve"> </w:t>
      </w:r>
      <w:proofErr w:type="spellStart"/>
      <w:r w:rsidRPr="00B43916">
        <w:rPr>
          <w:b/>
          <w:iCs/>
          <w:lang w:val="en-ZA"/>
        </w:rPr>
        <w:t>bereik</w:t>
      </w:r>
      <w:proofErr w:type="spellEnd"/>
      <w:r w:rsidRPr="00B43916">
        <w:rPr>
          <w:b/>
          <w:iCs/>
          <w:lang w:val="en-ZA"/>
        </w:rPr>
        <w:t xml:space="preserve"> wat </w:t>
      </w:r>
      <w:proofErr w:type="spellStart"/>
      <w:r w:rsidRPr="00B43916">
        <w:rPr>
          <w:b/>
          <w:iCs/>
          <w:lang w:val="en-ZA"/>
        </w:rPr>
        <w:t>nie</w:t>
      </w:r>
      <w:proofErr w:type="spellEnd"/>
      <w:r w:rsidRPr="00B43916">
        <w:rPr>
          <w:b/>
          <w:iCs/>
          <w:lang w:val="en-ZA"/>
        </w:rPr>
        <w:t xml:space="preserve"> </w:t>
      </w:r>
      <w:proofErr w:type="spellStart"/>
      <w:r w:rsidRPr="00B43916">
        <w:rPr>
          <w:b/>
          <w:iCs/>
          <w:lang w:val="en-ZA"/>
        </w:rPr>
        <w:t>aktief</w:t>
      </w:r>
      <w:proofErr w:type="spellEnd"/>
      <w:r w:rsidRPr="00B43916">
        <w:rPr>
          <w:b/>
          <w:iCs/>
          <w:lang w:val="en-ZA"/>
        </w:rPr>
        <w:t xml:space="preserve"> (</w:t>
      </w:r>
      <w:proofErr w:type="spellStart"/>
      <w:r w:rsidRPr="00B43916">
        <w:rPr>
          <w:b/>
          <w:iCs/>
          <w:lang w:val="en-ZA"/>
        </w:rPr>
        <w:t>passief</w:t>
      </w:r>
      <w:proofErr w:type="spellEnd"/>
      <w:r w:rsidRPr="00B43916">
        <w:rPr>
          <w:b/>
          <w:iCs/>
          <w:lang w:val="en-ZA"/>
        </w:rPr>
        <w:t xml:space="preserve">) </w:t>
      </w:r>
      <w:proofErr w:type="spellStart"/>
      <w:r w:rsidRPr="00B43916">
        <w:rPr>
          <w:b/>
          <w:iCs/>
          <w:lang w:val="en-ZA"/>
        </w:rPr>
        <w:t>na</w:t>
      </w:r>
      <w:proofErr w:type="spellEnd"/>
      <w:r w:rsidRPr="00B43916">
        <w:rPr>
          <w:b/>
          <w:iCs/>
          <w:lang w:val="en-ZA"/>
        </w:rPr>
        <w:t xml:space="preserve"> </w:t>
      </w:r>
      <w:proofErr w:type="spellStart"/>
      <w:r w:rsidRPr="00B43916">
        <w:rPr>
          <w:b/>
          <w:iCs/>
          <w:lang w:val="en-ZA"/>
        </w:rPr>
        <w:t>werk</w:t>
      </w:r>
      <w:proofErr w:type="spellEnd"/>
      <w:r>
        <w:rPr>
          <w:b/>
          <w:iCs/>
          <w:lang w:val="en-ZA"/>
        </w:rPr>
        <w:t xml:space="preserve"> </w:t>
      </w:r>
      <w:proofErr w:type="spellStart"/>
      <w:r>
        <w:rPr>
          <w:b/>
          <w:iCs/>
          <w:lang w:val="en-ZA"/>
        </w:rPr>
        <w:t>opsoek</w:t>
      </w:r>
      <w:proofErr w:type="spellEnd"/>
      <w:r>
        <w:rPr>
          <w:b/>
          <w:iCs/>
          <w:lang w:val="en-ZA"/>
        </w:rPr>
        <w:t xml:space="preserve"> is</w:t>
      </w:r>
      <w:r w:rsidRPr="00B43916">
        <w:rPr>
          <w:b/>
          <w:iCs/>
          <w:lang w:val="en-ZA"/>
        </w:rPr>
        <w:t xml:space="preserve"> </w:t>
      </w:r>
      <w:proofErr w:type="spellStart"/>
      <w:r w:rsidRPr="00B43916">
        <w:rPr>
          <w:b/>
          <w:iCs/>
          <w:lang w:val="en-ZA"/>
        </w:rPr>
        <w:t>nie</w:t>
      </w:r>
      <w:proofErr w:type="spellEnd"/>
      <w:r w:rsidRPr="00B43916">
        <w:rPr>
          <w:b/>
          <w:iCs/>
          <w:lang w:val="en-ZA"/>
        </w:rPr>
        <w:t xml:space="preserve">, </w:t>
      </w:r>
      <w:proofErr w:type="spellStart"/>
      <w:r w:rsidRPr="00B43916">
        <w:rPr>
          <w:b/>
          <w:iCs/>
          <w:lang w:val="en-ZA"/>
        </w:rPr>
        <w:t>en</w:t>
      </w:r>
      <w:proofErr w:type="spellEnd"/>
      <w:r w:rsidRPr="00B43916">
        <w:rPr>
          <w:b/>
          <w:iCs/>
          <w:lang w:val="en-ZA"/>
        </w:rPr>
        <w:t xml:space="preserve"> </w:t>
      </w:r>
      <w:proofErr w:type="spellStart"/>
      <w:r w:rsidRPr="00B43916">
        <w:rPr>
          <w:b/>
          <w:iCs/>
          <w:lang w:val="en-ZA"/>
        </w:rPr>
        <w:t>nie</w:t>
      </w:r>
      <w:proofErr w:type="spellEnd"/>
      <w:r w:rsidRPr="00B43916">
        <w:rPr>
          <w:b/>
          <w:iCs/>
          <w:lang w:val="en-ZA"/>
        </w:rPr>
        <w:t xml:space="preserve"> net </w:t>
      </w:r>
      <w:r>
        <w:rPr>
          <w:b/>
          <w:iCs/>
          <w:lang w:val="en-ZA"/>
        </w:rPr>
        <w:t xml:space="preserve"> </w:t>
      </w:r>
      <w:proofErr w:type="spellStart"/>
      <w:r w:rsidRPr="00B43916">
        <w:rPr>
          <w:b/>
          <w:iCs/>
          <w:lang w:val="en-ZA"/>
        </w:rPr>
        <w:t>diegene</w:t>
      </w:r>
      <w:proofErr w:type="spellEnd"/>
      <w:r w:rsidRPr="00B43916">
        <w:rPr>
          <w:b/>
          <w:iCs/>
          <w:lang w:val="en-ZA"/>
        </w:rPr>
        <w:t xml:space="preserve"> wat </w:t>
      </w:r>
      <w:proofErr w:type="spellStart"/>
      <w:r w:rsidRPr="00B43916">
        <w:rPr>
          <w:b/>
          <w:iCs/>
          <w:lang w:val="en-ZA"/>
        </w:rPr>
        <w:t>aktief</w:t>
      </w:r>
      <w:proofErr w:type="spellEnd"/>
      <w:r w:rsidRPr="00B43916">
        <w:rPr>
          <w:b/>
          <w:iCs/>
          <w:lang w:val="en-ZA"/>
        </w:rPr>
        <w:t xml:space="preserve"> </w:t>
      </w:r>
      <w:proofErr w:type="spellStart"/>
      <w:r w:rsidRPr="00B43916">
        <w:rPr>
          <w:b/>
          <w:iCs/>
          <w:lang w:val="en-ZA"/>
        </w:rPr>
        <w:t>werk</w:t>
      </w:r>
      <w:proofErr w:type="spellEnd"/>
      <w:r w:rsidRPr="00B43916">
        <w:rPr>
          <w:b/>
          <w:iCs/>
          <w:lang w:val="en-ZA"/>
        </w:rPr>
        <w:t xml:space="preserve"> </w:t>
      </w:r>
      <w:proofErr w:type="spellStart"/>
      <w:r w:rsidRPr="00B43916">
        <w:rPr>
          <w:b/>
          <w:iCs/>
          <w:lang w:val="en-ZA"/>
        </w:rPr>
        <w:t>soek</w:t>
      </w:r>
      <w:proofErr w:type="spellEnd"/>
      <w:r w:rsidRPr="00B43916">
        <w:rPr>
          <w:b/>
          <w:iCs/>
          <w:lang w:val="en-ZA"/>
        </w:rPr>
        <w:t xml:space="preserve"> </w:t>
      </w:r>
      <w:proofErr w:type="spellStart"/>
      <w:r w:rsidRPr="00B43916">
        <w:rPr>
          <w:b/>
          <w:iCs/>
          <w:lang w:val="en-ZA"/>
        </w:rPr>
        <w:t>nie</w:t>
      </w:r>
      <w:proofErr w:type="spellEnd"/>
      <w:r w:rsidRPr="00B43916">
        <w:rPr>
          <w:b/>
          <w:iCs/>
          <w:lang w:val="en-ZA"/>
        </w:rPr>
        <w:t>.</w:t>
      </w:r>
    </w:p>
    <w:p w14:paraId="365F2DBD" w14:textId="77777777" w:rsidR="00B43916" w:rsidRPr="00B43916" w:rsidRDefault="00B43916" w:rsidP="00B43916">
      <w:pPr>
        <w:pStyle w:val="BodyText"/>
        <w:spacing w:before="55" w:line="276" w:lineRule="auto"/>
        <w:ind w:left="723"/>
        <w:rPr>
          <w:b/>
          <w:i/>
          <w:lang w:val="en-ZA"/>
        </w:rPr>
      </w:pPr>
    </w:p>
    <w:p w14:paraId="3A02FC79" w14:textId="77777777" w:rsidR="00F74ECF" w:rsidRPr="005F428D" w:rsidRDefault="00F74ECF" w:rsidP="00F74ECF">
      <w:pPr>
        <w:pStyle w:val="BodyText"/>
        <w:spacing w:before="55" w:line="360" w:lineRule="auto"/>
        <w:ind w:left="219"/>
        <w:rPr>
          <w:bCs/>
          <w:iCs/>
          <w:lang w:val="en-ZA"/>
        </w:rPr>
      </w:pPr>
      <w:r w:rsidRPr="005F428D">
        <w:rPr>
          <w:bCs/>
          <w:iCs/>
          <w:lang w:val="af"/>
        </w:rPr>
        <w:t xml:space="preserve">2) </w:t>
      </w:r>
      <w:bookmarkStart w:id="1" w:name="_Hlk66126868"/>
      <w:r w:rsidRPr="005F428D">
        <w:rPr>
          <w:bCs/>
          <w:iCs/>
          <w:lang w:val="af"/>
        </w:rPr>
        <w:t>Bied TWEE maniere waarop</w:t>
      </w:r>
      <w:r w:rsidRPr="005F428D">
        <w:rPr>
          <w:lang w:val="af"/>
        </w:rPr>
        <w:t xml:space="preserve"> </w:t>
      </w:r>
      <w:r w:rsidRPr="005F428D">
        <w:rPr>
          <w:bCs/>
          <w:iCs/>
          <w:lang w:val="af"/>
        </w:rPr>
        <w:t xml:space="preserve">jy </w:t>
      </w:r>
      <w:r w:rsidRPr="005F428D">
        <w:rPr>
          <w:lang w:val="af"/>
        </w:rPr>
        <w:t xml:space="preserve">jouself </w:t>
      </w:r>
      <w:r>
        <w:rPr>
          <w:lang w:val="af"/>
        </w:rPr>
        <w:t xml:space="preserve">op hierdie stadium </w:t>
      </w:r>
      <w:r w:rsidRPr="005F428D">
        <w:rPr>
          <w:lang w:val="af"/>
        </w:rPr>
        <w:t xml:space="preserve">die beste </w:t>
      </w:r>
      <w:r w:rsidRPr="005F428D">
        <w:rPr>
          <w:bCs/>
          <w:iCs/>
          <w:lang w:val="af"/>
        </w:rPr>
        <w:t xml:space="preserve">kan </w:t>
      </w:r>
      <w:r w:rsidRPr="005F428D">
        <w:rPr>
          <w:lang w:val="af"/>
        </w:rPr>
        <w:t xml:space="preserve">voorberei om </w:t>
      </w:r>
      <w:r w:rsidRPr="005F428D">
        <w:rPr>
          <w:bCs/>
          <w:iCs/>
          <w:lang w:val="af"/>
        </w:rPr>
        <w:t>die arbeidsmark op sosiale</w:t>
      </w:r>
      <w:r>
        <w:rPr>
          <w:bCs/>
          <w:iCs/>
          <w:lang w:val="af"/>
        </w:rPr>
        <w:t xml:space="preserve"> </w:t>
      </w:r>
      <w:r w:rsidRPr="005F428D">
        <w:rPr>
          <w:bCs/>
          <w:iCs/>
          <w:lang w:val="af"/>
        </w:rPr>
        <w:t>mediaplatforms te betree?</w:t>
      </w:r>
    </w:p>
    <w:bookmarkEnd w:id="1"/>
    <w:p w14:paraId="76178BE8" w14:textId="43233AC2" w:rsidR="00B43916" w:rsidRPr="00B43916" w:rsidRDefault="00B43916" w:rsidP="00B43916">
      <w:pPr>
        <w:pStyle w:val="BodyText"/>
        <w:numPr>
          <w:ilvl w:val="0"/>
          <w:numId w:val="6"/>
        </w:numPr>
        <w:spacing w:before="55" w:line="276" w:lineRule="auto"/>
        <w:rPr>
          <w:b/>
          <w:iCs/>
          <w:lang w:val="en-ZA"/>
        </w:rPr>
      </w:pPr>
      <w:r w:rsidRPr="00B43916">
        <w:rPr>
          <w:b/>
          <w:iCs/>
          <w:lang w:val="af"/>
        </w:rPr>
        <w:t>Hou 'n skoon profiel! Moenie rassistiese</w:t>
      </w:r>
      <w:r>
        <w:rPr>
          <w:b/>
          <w:iCs/>
          <w:lang w:val="af"/>
        </w:rPr>
        <w:t xml:space="preserve"> </w:t>
      </w:r>
      <w:r w:rsidRPr="00B43916">
        <w:rPr>
          <w:b/>
          <w:iCs/>
          <w:lang w:val="af"/>
        </w:rPr>
        <w:t>/ seksistiese</w:t>
      </w:r>
      <w:r>
        <w:rPr>
          <w:b/>
          <w:iCs/>
          <w:lang w:val="af"/>
        </w:rPr>
        <w:t xml:space="preserve"> </w:t>
      </w:r>
      <w:r w:rsidRPr="00B43916">
        <w:rPr>
          <w:b/>
          <w:iCs/>
          <w:lang w:val="af"/>
        </w:rPr>
        <w:t>/ onwettige inhoud plaas nie.</w:t>
      </w:r>
    </w:p>
    <w:p w14:paraId="1F9C8434" w14:textId="2F290B4C" w:rsidR="00F74ECF" w:rsidRPr="00B43916" w:rsidRDefault="00B43916" w:rsidP="00B43916">
      <w:pPr>
        <w:pStyle w:val="BodyText"/>
        <w:numPr>
          <w:ilvl w:val="0"/>
          <w:numId w:val="6"/>
        </w:numPr>
        <w:spacing w:before="55" w:line="276" w:lineRule="auto"/>
        <w:rPr>
          <w:bCs/>
          <w:iCs/>
          <w:sz w:val="20"/>
          <w:szCs w:val="20"/>
          <w:u w:val="single"/>
          <w:lang w:val="en-ZA"/>
        </w:rPr>
      </w:pPr>
      <w:r w:rsidRPr="00B43916">
        <w:rPr>
          <w:b/>
          <w:iCs/>
          <w:lang w:val="af"/>
        </w:rPr>
        <w:t xml:space="preserve">Jou sosiale mediaprofiel bied 'n binne-aansig aan jou karakter vir 'n toekomstige werkgewer. Wees bewus </w:t>
      </w:r>
      <w:r>
        <w:rPr>
          <w:b/>
          <w:iCs/>
          <w:lang w:val="af"/>
        </w:rPr>
        <w:t>dat</w:t>
      </w:r>
      <w:r w:rsidRPr="00B43916">
        <w:rPr>
          <w:b/>
          <w:iCs/>
          <w:lang w:val="af"/>
        </w:rPr>
        <w:t xml:space="preserve"> wat jy plaas 'n profiel van die persoon wat hulle vir 'n werk</w:t>
      </w:r>
      <w:r w:rsidR="00CB7D59">
        <w:rPr>
          <w:b/>
          <w:iCs/>
          <w:lang w:val="af"/>
        </w:rPr>
        <w:t xml:space="preserve"> </w:t>
      </w:r>
      <w:r w:rsidR="00CB7D59" w:rsidRPr="00B43916">
        <w:rPr>
          <w:b/>
          <w:iCs/>
          <w:lang w:val="af"/>
        </w:rPr>
        <w:t>sal oorweeg</w:t>
      </w:r>
      <w:r w:rsidR="00CB7D59">
        <w:rPr>
          <w:b/>
          <w:iCs/>
          <w:lang w:val="af"/>
        </w:rPr>
        <w:t>, bou</w:t>
      </w:r>
      <w:r w:rsidRPr="00B43916">
        <w:rPr>
          <w:b/>
          <w:iCs/>
          <w:lang w:val="af"/>
        </w:rPr>
        <w:t>.</w:t>
      </w:r>
      <w:r w:rsidR="00CB7D59">
        <w:rPr>
          <w:b/>
          <w:iCs/>
          <w:lang w:val="af"/>
        </w:rPr>
        <w:t xml:space="preserve"> </w:t>
      </w:r>
      <w:r w:rsidR="00F74ECF" w:rsidRPr="005F428D">
        <w:rPr>
          <w:bCs/>
          <w:iCs/>
          <w:u w:val="single"/>
          <w:lang w:val="en-ZA"/>
        </w:rPr>
        <w:br/>
      </w:r>
    </w:p>
    <w:p w14:paraId="528874FD" w14:textId="77777777" w:rsidR="00F74ECF" w:rsidRDefault="00F74ECF" w:rsidP="00F74ECF">
      <w:pPr>
        <w:pStyle w:val="BodyText"/>
        <w:spacing w:before="55" w:line="360" w:lineRule="auto"/>
        <w:ind w:left="219"/>
        <w:rPr>
          <w:bCs/>
          <w:iCs/>
          <w:lang w:val="en-ZA"/>
        </w:rPr>
      </w:pPr>
      <w:r w:rsidRPr="005F428D">
        <w:rPr>
          <w:bCs/>
          <w:iCs/>
          <w:lang w:val="af"/>
        </w:rPr>
        <w:t xml:space="preserve">3) </w:t>
      </w:r>
      <w:bookmarkStart w:id="2" w:name="_Hlk66126902"/>
      <w:r w:rsidRPr="005F428D">
        <w:rPr>
          <w:bCs/>
          <w:iCs/>
          <w:lang w:val="af"/>
        </w:rPr>
        <w:t xml:space="preserve">Gee 'n kort verduideliking </w:t>
      </w:r>
      <w:r>
        <w:rPr>
          <w:bCs/>
          <w:iCs/>
          <w:lang w:val="af"/>
        </w:rPr>
        <w:t xml:space="preserve">van </w:t>
      </w:r>
      <w:r w:rsidRPr="005F428D">
        <w:rPr>
          <w:bCs/>
          <w:iCs/>
          <w:lang w:val="af"/>
        </w:rPr>
        <w:t>hoe jy LinkedIn aan iemand sou beskryf.</w:t>
      </w:r>
      <w:bookmarkEnd w:id="2"/>
    </w:p>
    <w:p w14:paraId="1D2838DB" w14:textId="6EFAE322" w:rsidR="00F74ECF" w:rsidRPr="00CB7D59" w:rsidRDefault="00CB7D59" w:rsidP="00CB7D59">
      <w:pPr>
        <w:pStyle w:val="BodyText"/>
        <w:numPr>
          <w:ilvl w:val="0"/>
          <w:numId w:val="8"/>
        </w:numPr>
        <w:spacing w:before="55" w:line="360" w:lineRule="auto"/>
        <w:rPr>
          <w:b/>
          <w:iCs/>
          <w:lang w:val="en-ZA"/>
        </w:rPr>
      </w:pPr>
      <w:proofErr w:type="spellStart"/>
      <w:r w:rsidRPr="00CB7D59">
        <w:rPr>
          <w:b/>
          <w:iCs/>
          <w:lang w:val="en-ZA"/>
        </w:rPr>
        <w:t>Dit</w:t>
      </w:r>
      <w:proofErr w:type="spellEnd"/>
      <w:r w:rsidRPr="00CB7D59">
        <w:rPr>
          <w:b/>
          <w:iCs/>
          <w:lang w:val="en-ZA"/>
        </w:rPr>
        <w:t xml:space="preserve"> is 'n </w:t>
      </w:r>
      <w:proofErr w:type="spellStart"/>
      <w:r w:rsidRPr="00CB7D59">
        <w:rPr>
          <w:b/>
          <w:iCs/>
          <w:lang w:val="en-ZA"/>
        </w:rPr>
        <w:t>sosiale</w:t>
      </w:r>
      <w:proofErr w:type="spellEnd"/>
      <w:r w:rsidRPr="00CB7D59">
        <w:rPr>
          <w:b/>
          <w:iCs/>
          <w:lang w:val="en-ZA"/>
        </w:rPr>
        <w:t xml:space="preserve"> </w:t>
      </w:r>
      <w:proofErr w:type="spellStart"/>
      <w:r w:rsidRPr="00CB7D59">
        <w:rPr>
          <w:b/>
          <w:iCs/>
          <w:lang w:val="en-ZA"/>
        </w:rPr>
        <w:t>mediaplatform</w:t>
      </w:r>
      <w:proofErr w:type="spellEnd"/>
      <w:r w:rsidRPr="00CB7D59">
        <w:rPr>
          <w:b/>
          <w:iCs/>
          <w:lang w:val="en-ZA"/>
        </w:rPr>
        <w:t xml:space="preserve"> </w:t>
      </w:r>
      <w:proofErr w:type="spellStart"/>
      <w:r w:rsidRPr="00CB7D59">
        <w:rPr>
          <w:b/>
          <w:iCs/>
          <w:lang w:val="en-ZA"/>
        </w:rPr>
        <w:t>waar</w:t>
      </w:r>
      <w:proofErr w:type="spellEnd"/>
      <w:r w:rsidRPr="00CB7D59">
        <w:rPr>
          <w:b/>
          <w:iCs/>
          <w:lang w:val="en-ZA"/>
        </w:rPr>
        <w:t xml:space="preserve"> </w:t>
      </w:r>
      <w:proofErr w:type="spellStart"/>
      <w:r w:rsidRPr="00CB7D59">
        <w:rPr>
          <w:b/>
          <w:iCs/>
          <w:lang w:val="en-ZA"/>
        </w:rPr>
        <w:t>individue</w:t>
      </w:r>
      <w:proofErr w:type="spellEnd"/>
      <w:r w:rsidRPr="00CB7D59">
        <w:rPr>
          <w:b/>
          <w:iCs/>
          <w:lang w:val="en-ZA"/>
        </w:rPr>
        <w:t xml:space="preserve"> </w:t>
      </w:r>
      <w:proofErr w:type="spellStart"/>
      <w:r w:rsidRPr="00CB7D59">
        <w:rPr>
          <w:b/>
          <w:iCs/>
          <w:lang w:val="en-ZA"/>
        </w:rPr>
        <w:t>hulself</w:t>
      </w:r>
      <w:proofErr w:type="spellEnd"/>
      <w:r w:rsidRPr="00CB7D59">
        <w:rPr>
          <w:b/>
          <w:iCs/>
          <w:lang w:val="en-ZA"/>
        </w:rPr>
        <w:t xml:space="preserve"> as </w:t>
      </w:r>
      <w:proofErr w:type="spellStart"/>
      <w:r w:rsidRPr="00CB7D59">
        <w:rPr>
          <w:b/>
          <w:iCs/>
          <w:lang w:val="en-ZA"/>
        </w:rPr>
        <w:t>werkende</w:t>
      </w:r>
      <w:proofErr w:type="spellEnd"/>
      <w:r w:rsidRPr="00CB7D59">
        <w:rPr>
          <w:b/>
          <w:iCs/>
          <w:lang w:val="en-ZA"/>
        </w:rPr>
        <w:t xml:space="preserve"> </w:t>
      </w:r>
      <w:proofErr w:type="spellStart"/>
      <w:r w:rsidRPr="00CB7D59">
        <w:rPr>
          <w:b/>
          <w:iCs/>
          <w:lang w:val="en-ZA"/>
        </w:rPr>
        <w:t>individue</w:t>
      </w:r>
      <w:proofErr w:type="spellEnd"/>
      <w:r w:rsidRPr="00CB7D59">
        <w:rPr>
          <w:b/>
          <w:iCs/>
          <w:lang w:val="en-ZA"/>
        </w:rPr>
        <w:t xml:space="preserve"> </w:t>
      </w:r>
      <w:proofErr w:type="spellStart"/>
      <w:r w:rsidRPr="00CB7D59">
        <w:rPr>
          <w:b/>
          <w:iCs/>
          <w:lang w:val="en-ZA"/>
        </w:rPr>
        <w:t>kan</w:t>
      </w:r>
      <w:proofErr w:type="spellEnd"/>
      <w:r w:rsidRPr="00CB7D59">
        <w:rPr>
          <w:b/>
          <w:iCs/>
          <w:lang w:val="en-ZA"/>
        </w:rPr>
        <w:t xml:space="preserve"> </w:t>
      </w:r>
      <w:proofErr w:type="spellStart"/>
      <w:r w:rsidRPr="00CB7D59">
        <w:rPr>
          <w:b/>
          <w:iCs/>
          <w:lang w:val="en-ZA"/>
        </w:rPr>
        <w:t>bevorder</w:t>
      </w:r>
      <w:proofErr w:type="spellEnd"/>
      <w:r w:rsidRPr="00CB7D59">
        <w:rPr>
          <w:b/>
          <w:iCs/>
          <w:lang w:val="en-ZA"/>
        </w:rPr>
        <w:t xml:space="preserve"> </w:t>
      </w:r>
      <w:proofErr w:type="spellStart"/>
      <w:r w:rsidRPr="00CB7D59">
        <w:rPr>
          <w:b/>
          <w:iCs/>
          <w:lang w:val="en-ZA"/>
        </w:rPr>
        <w:t>en</w:t>
      </w:r>
      <w:proofErr w:type="spellEnd"/>
      <w:r w:rsidRPr="00CB7D59">
        <w:rPr>
          <w:b/>
          <w:iCs/>
          <w:lang w:val="en-ZA"/>
        </w:rPr>
        <w:t xml:space="preserve"> </w:t>
      </w:r>
      <w:proofErr w:type="spellStart"/>
      <w:r w:rsidRPr="00CB7D59">
        <w:rPr>
          <w:b/>
          <w:iCs/>
          <w:lang w:val="en-ZA"/>
        </w:rPr>
        <w:t>werk</w:t>
      </w:r>
      <w:proofErr w:type="spellEnd"/>
      <w:r w:rsidRPr="00CB7D59">
        <w:rPr>
          <w:b/>
          <w:iCs/>
          <w:lang w:val="en-ZA"/>
        </w:rPr>
        <w:t xml:space="preserve"> </w:t>
      </w:r>
      <w:proofErr w:type="spellStart"/>
      <w:r w:rsidRPr="00CB7D59">
        <w:rPr>
          <w:b/>
          <w:iCs/>
          <w:lang w:val="en-ZA"/>
        </w:rPr>
        <w:t>soek</w:t>
      </w:r>
      <w:proofErr w:type="spellEnd"/>
      <w:r w:rsidRPr="00CB7D59">
        <w:rPr>
          <w:b/>
          <w:iCs/>
          <w:lang w:val="en-ZA"/>
        </w:rPr>
        <w:t>.</w:t>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r w:rsidR="00F74ECF" w:rsidRPr="00CB7D59">
        <w:rPr>
          <w:b/>
          <w:iCs/>
          <w:lang w:val="en-ZA"/>
        </w:rPr>
        <w:tab/>
      </w:r>
    </w:p>
    <w:p w14:paraId="2B19DE89" w14:textId="77777777" w:rsidR="00F74ECF" w:rsidRPr="005F428D" w:rsidRDefault="00F74ECF" w:rsidP="00F74ECF">
      <w:pPr>
        <w:pStyle w:val="BodyText"/>
        <w:spacing w:before="55" w:line="360" w:lineRule="auto"/>
        <w:ind w:left="219"/>
        <w:rPr>
          <w:bCs/>
          <w:iCs/>
          <w:lang w:val="en-ZA"/>
        </w:rPr>
      </w:pPr>
      <w:r w:rsidRPr="005F428D">
        <w:rPr>
          <w:bCs/>
          <w:iCs/>
          <w:lang w:val="af"/>
        </w:rPr>
        <w:t>4)</w:t>
      </w:r>
      <w:r w:rsidRPr="005F428D">
        <w:rPr>
          <w:lang w:val="af"/>
        </w:rPr>
        <w:t xml:space="preserve"> </w:t>
      </w:r>
      <w:r w:rsidRPr="005F428D">
        <w:rPr>
          <w:bCs/>
          <w:iCs/>
          <w:lang w:val="af"/>
        </w:rPr>
        <w:t xml:space="preserve"> Wanneer jy 'n profiel op LinkedI</w:t>
      </w:r>
      <w:r w:rsidRPr="005F428D">
        <w:rPr>
          <w:lang w:val="af"/>
        </w:rPr>
        <w:t>n</w:t>
      </w:r>
      <w:r>
        <w:rPr>
          <w:lang w:val="af"/>
        </w:rPr>
        <w:t xml:space="preserve"> </w:t>
      </w:r>
      <w:r w:rsidRPr="005F428D">
        <w:rPr>
          <w:bCs/>
          <w:iCs/>
          <w:lang w:val="af"/>
        </w:rPr>
        <w:t xml:space="preserve">skep, moet jy "jou storie" </w:t>
      </w:r>
      <w:r>
        <w:rPr>
          <w:bCs/>
          <w:iCs/>
          <w:lang w:val="af"/>
        </w:rPr>
        <w:t xml:space="preserve">vertel, </w:t>
      </w:r>
      <w:r w:rsidRPr="005F428D">
        <w:rPr>
          <w:bCs/>
          <w:iCs/>
          <w:lang w:val="af"/>
        </w:rPr>
        <w:t>met ander woorde</w:t>
      </w:r>
      <w:r>
        <w:rPr>
          <w:bCs/>
          <w:iCs/>
          <w:lang w:val="af"/>
        </w:rPr>
        <w:t>,</w:t>
      </w:r>
      <w:r w:rsidRPr="005F428D">
        <w:rPr>
          <w:bCs/>
          <w:iCs/>
          <w:lang w:val="af"/>
        </w:rPr>
        <w:t xml:space="preserve"> jouself </w:t>
      </w:r>
      <w:r>
        <w:rPr>
          <w:bCs/>
          <w:iCs/>
          <w:lang w:val="af"/>
        </w:rPr>
        <w:t>"</w:t>
      </w:r>
      <w:r w:rsidRPr="005F428D">
        <w:rPr>
          <w:bCs/>
          <w:iCs/>
          <w:lang w:val="af"/>
        </w:rPr>
        <w:t>verkoop</w:t>
      </w:r>
      <w:r>
        <w:rPr>
          <w:bCs/>
          <w:iCs/>
          <w:lang w:val="af"/>
        </w:rPr>
        <w:t>"</w:t>
      </w:r>
      <w:r w:rsidRPr="005F428D">
        <w:rPr>
          <w:bCs/>
          <w:iCs/>
          <w:lang w:val="af"/>
        </w:rPr>
        <w:t xml:space="preserve"> as die</w:t>
      </w:r>
      <w:r w:rsidRPr="005F428D">
        <w:rPr>
          <w:lang w:val="af"/>
        </w:rPr>
        <w:t xml:space="preserve"> persoon wat die</w:t>
      </w:r>
      <w:r>
        <w:rPr>
          <w:lang w:val="af"/>
        </w:rPr>
        <w:t xml:space="preserve"> </w:t>
      </w:r>
      <w:r w:rsidRPr="005F428D">
        <w:rPr>
          <w:bCs/>
          <w:iCs/>
          <w:lang w:val="af"/>
        </w:rPr>
        <w:t xml:space="preserve">werwer wil gebruik. In die spasie hieronder, skryf "storie" </w:t>
      </w:r>
      <w:r>
        <w:rPr>
          <w:bCs/>
          <w:iCs/>
          <w:lang w:val="af"/>
        </w:rPr>
        <w:t xml:space="preserve">van ongeveer 10 sinne </w:t>
      </w:r>
      <w:r w:rsidRPr="005F428D">
        <w:rPr>
          <w:bCs/>
          <w:iCs/>
          <w:lang w:val="af"/>
        </w:rPr>
        <w:t>wat jy as</w:t>
      </w:r>
      <w:r w:rsidRPr="005F428D">
        <w:rPr>
          <w:lang w:val="af"/>
        </w:rPr>
        <w:t xml:space="preserve"> jou profiel kan</w:t>
      </w:r>
      <w:r>
        <w:rPr>
          <w:lang w:val="af"/>
        </w:rPr>
        <w:t xml:space="preserve"> </w:t>
      </w:r>
      <w:r w:rsidRPr="005F428D">
        <w:rPr>
          <w:bCs/>
          <w:iCs/>
          <w:lang w:val="af"/>
        </w:rPr>
        <w:t>gebruik.</w:t>
      </w:r>
    </w:p>
    <w:p w14:paraId="798A03C0" w14:textId="51CFE850" w:rsidR="00F74ECF" w:rsidRPr="00CB7D59" w:rsidRDefault="00CB7D59" w:rsidP="00F74ECF">
      <w:pPr>
        <w:pStyle w:val="BodyText"/>
        <w:spacing w:before="55" w:line="276" w:lineRule="auto"/>
        <w:ind w:left="219"/>
        <w:rPr>
          <w:b/>
          <w:iCs/>
          <w:lang w:val="en-ZA"/>
        </w:rPr>
      </w:pPr>
      <w:proofErr w:type="spellStart"/>
      <w:r w:rsidRPr="00CB7D59">
        <w:rPr>
          <w:b/>
          <w:iCs/>
          <w:highlight w:val="yellow"/>
          <w:lang w:val="en-ZA"/>
        </w:rPr>
        <w:t>EIE</w:t>
      </w:r>
      <w:proofErr w:type="spellEnd"/>
      <w:r w:rsidRPr="00CB7D59">
        <w:rPr>
          <w:b/>
          <w:iCs/>
          <w:highlight w:val="yellow"/>
          <w:lang w:val="en-ZA"/>
        </w:rPr>
        <w:t xml:space="preserve"> </w:t>
      </w:r>
      <w:proofErr w:type="spellStart"/>
      <w:r w:rsidRPr="00CB7D59">
        <w:rPr>
          <w:b/>
          <w:iCs/>
          <w:highlight w:val="yellow"/>
          <w:lang w:val="en-ZA"/>
        </w:rPr>
        <w:t>REPONSE</w:t>
      </w:r>
      <w:proofErr w:type="spellEnd"/>
      <w:r w:rsidRPr="00CB7D59">
        <w:rPr>
          <w:b/>
          <w:iCs/>
          <w:highlight w:val="yellow"/>
          <w:lang w:val="en-ZA"/>
        </w:rPr>
        <w:t xml:space="preserve">- Kan </w:t>
      </w:r>
      <w:proofErr w:type="spellStart"/>
      <w:r w:rsidRPr="00CB7D59">
        <w:rPr>
          <w:b/>
          <w:iCs/>
          <w:highlight w:val="yellow"/>
          <w:lang w:val="en-ZA"/>
        </w:rPr>
        <w:t>interessant</w:t>
      </w:r>
      <w:proofErr w:type="spellEnd"/>
      <w:r w:rsidRPr="00CB7D59">
        <w:rPr>
          <w:b/>
          <w:iCs/>
          <w:highlight w:val="yellow"/>
          <w:lang w:val="en-ZA"/>
        </w:rPr>
        <w:t xml:space="preserve"> wees om </w:t>
      </w:r>
      <w:proofErr w:type="spellStart"/>
      <w:r w:rsidRPr="00CB7D59">
        <w:rPr>
          <w:b/>
          <w:iCs/>
          <w:highlight w:val="yellow"/>
          <w:lang w:val="en-ZA"/>
        </w:rPr>
        <w:t>leerders</w:t>
      </w:r>
      <w:proofErr w:type="spellEnd"/>
      <w:r w:rsidRPr="00CB7D59">
        <w:rPr>
          <w:b/>
          <w:iCs/>
          <w:highlight w:val="yellow"/>
          <w:lang w:val="en-ZA"/>
        </w:rPr>
        <w:t xml:space="preserve"> </w:t>
      </w:r>
      <w:proofErr w:type="spellStart"/>
      <w:r w:rsidRPr="00CB7D59">
        <w:rPr>
          <w:b/>
          <w:iCs/>
          <w:highlight w:val="yellow"/>
          <w:lang w:val="en-ZA"/>
        </w:rPr>
        <w:t>te</w:t>
      </w:r>
      <w:proofErr w:type="spellEnd"/>
      <w:r w:rsidRPr="00CB7D59">
        <w:rPr>
          <w:b/>
          <w:iCs/>
          <w:highlight w:val="yellow"/>
          <w:lang w:val="en-ZA"/>
        </w:rPr>
        <w:t xml:space="preserve"> </w:t>
      </w:r>
      <w:proofErr w:type="spellStart"/>
      <w:r w:rsidRPr="00CB7D59">
        <w:rPr>
          <w:b/>
          <w:iCs/>
          <w:highlight w:val="yellow"/>
          <w:lang w:val="en-ZA"/>
        </w:rPr>
        <w:t>vra</w:t>
      </w:r>
      <w:proofErr w:type="spellEnd"/>
      <w:r w:rsidRPr="00CB7D59">
        <w:rPr>
          <w:b/>
          <w:iCs/>
          <w:highlight w:val="yellow"/>
          <w:lang w:val="en-ZA"/>
        </w:rPr>
        <w:t xml:space="preserve"> om </w:t>
      </w:r>
      <w:proofErr w:type="spellStart"/>
      <w:r w:rsidRPr="00CB7D59">
        <w:rPr>
          <w:b/>
          <w:iCs/>
          <w:highlight w:val="yellow"/>
          <w:lang w:val="en-ZA"/>
        </w:rPr>
        <w:t>te</w:t>
      </w:r>
      <w:proofErr w:type="spellEnd"/>
      <w:r w:rsidRPr="00CB7D59">
        <w:rPr>
          <w:b/>
          <w:iCs/>
          <w:highlight w:val="yellow"/>
          <w:lang w:val="en-ZA"/>
        </w:rPr>
        <w:t xml:space="preserve"> </w:t>
      </w:r>
      <w:proofErr w:type="spellStart"/>
      <w:r w:rsidRPr="00CB7D59">
        <w:rPr>
          <w:b/>
          <w:iCs/>
          <w:highlight w:val="yellow"/>
          <w:lang w:val="en-ZA"/>
        </w:rPr>
        <w:t>deel</w:t>
      </w:r>
      <w:proofErr w:type="spellEnd"/>
      <w:r w:rsidRPr="00CB7D59">
        <w:rPr>
          <w:b/>
          <w:iCs/>
          <w:highlight w:val="yellow"/>
          <w:lang w:val="en-ZA"/>
        </w:rPr>
        <w:t xml:space="preserve"> as </w:t>
      </w:r>
      <w:proofErr w:type="spellStart"/>
      <w:r w:rsidRPr="00CB7D59">
        <w:rPr>
          <w:b/>
          <w:iCs/>
          <w:highlight w:val="yellow"/>
          <w:lang w:val="en-ZA"/>
        </w:rPr>
        <w:t>jy</w:t>
      </w:r>
      <w:proofErr w:type="spellEnd"/>
      <w:r w:rsidRPr="00CB7D59">
        <w:rPr>
          <w:b/>
          <w:iCs/>
          <w:highlight w:val="yellow"/>
          <w:lang w:val="en-ZA"/>
        </w:rPr>
        <w:t xml:space="preserve"> </w:t>
      </w:r>
      <w:proofErr w:type="spellStart"/>
      <w:r w:rsidRPr="00CB7D59">
        <w:rPr>
          <w:b/>
          <w:iCs/>
          <w:highlight w:val="yellow"/>
          <w:lang w:val="en-ZA"/>
        </w:rPr>
        <w:t>tyd</w:t>
      </w:r>
      <w:proofErr w:type="spellEnd"/>
      <w:r w:rsidRPr="00CB7D59">
        <w:rPr>
          <w:b/>
          <w:iCs/>
          <w:highlight w:val="yellow"/>
          <w:lang w:val="en-ZA"/>
        </w:rPr>
        <w:t xml:space="preserve"> in die </w:t>
      </w:r>
      <w:proofErr w:type="spellStart"/>
      <w:r w:rsidRPr="00CB7D59">
        <w:rPr>
          <w:b/>
          <w:iCs/>
          <w:highlight w:val="yellow"/>
          <w:lang w:val="en-ZA"/>
        </w:rPr>
        <w:t>volgende</w:t>
      </w:r>
      <w:proofErr w:type="spellEnd"/>
      <w:r w:rsidRPr="00CB7D59">
        <w:rPr>
          <w:b/>
          <w:iCs/>
          <w:highlight w:val="yellow"/>
          <w:lang w:val="en-ZA"/>
        </w:rPr>
        <w:t xml:space="preserve"> les het.</w:t>
      </w:r>
    </w:p>
    <w:p w14:paraId="30102A85" w14:textId="77777777" w:rsidR="00CB7D59" w:rsidRPr="00502B70" w:rsidRDefault="00CB7D59" w:rsidP="00F74ECF">
      <w:pPr>
        <w:pStyle w:val="BodyText"/>
        <w:spacing w:before="55" w:line="276" w:lineRule="auto"/>
        <w:ind w:left="219"/>
        <w:rPr>
          <w:sz w:val="24"/>
          <w:szCs w:val="24"/>
        </w:rPr>
      </w:pPr>
    </w:p>
    <w:p w14:paraId="3EBED8D5" w14:textId="77777777" w:rsidR="00F74ECF" w:rsidRDefault="00F74ECF" w:rsidP="00F74ECF">
      <w:pPr>
        <w:rPr>
          <w:rFonts w:ascii="Arial" w:hAnsi="Arial" w:cs="Arial"/>
          <w:b/>
          <w:i/>
          <w:iCs/>
          <w:sz w:val="24"/>
          <w:szCs w:val="24"/>
          <w:lang w:val="af"/>
        </w:rPr>
      </w:pPr>
      <w:r w:rsidRPr="00502B70">
        <w:rPr>
          <w:rFonts w:ascii="Arial" w:hAnsi="Arial" w:cs="Arial"/>
          <w:b/>
          <w:bCs/>
          <w:i/>
          <w:iCs/>
          <w:sz w:val="24"/>
          <w:szCs w:val="24"/>
          <w:u w:val="single"/>
          <w:lang w:val="af"/>
        </w:rPr>
        <w:t>Aktiwiteit</w:t>
      </w:r>
      <w:r w:rsidRPr="00502B70">
        <w:rPr>
          <w:rFonts w:ascii="Arial" w:hAnsi="Arial" w:cs="Arial"/>
          <w:b/>
          <w:i/>
          <w:iCs/>
          <w:sz w:val="24"/>
          <w:szCs w:val="24"/>
          <w:u w:val="single"/>
          <w:lang w:val="af"/>
        </w:rPr>
        <w:t xml:space="preserve"> 4</w:t>
      </w:r>
      <w:r w:rsidRPr="00502B70">
        <w:rPr>
          <w:rFonts w:ascii="Arial" w:hAnsi="Arial" w:cs="Arial"/>
          <w:b/>
          <w:i/>
          <w:iCs/>
          <w:sz w:val="24"/>
          <w:szCs w:val="24"/>
          <w:lang w:val="af"/>
        </w:rPr>
        <w:t>:</w:t>
      </w:r>
      <w:r w:rsidRPr="00502B70">
        <w:rPr>
          <w:rFonts w:ascii="Arial" w:hAnsi="Arial" w:cs="Arial"/>
          <w:b/>
          <w:i/>
          <w:iCs/>
          <w:noProof/>
          <w:color w:val="000000" w:themeColor="text1"/>
          <w:sz w:val="24"/>
          <w:szCs w:val="24"/>
          <w:highlight w:val="white"/>
          <w:lang w:val="af"/>
        </w:rPr>
        <w:drawing>
          <wp:anchor distT="0" distB="0" distL="114300" distR="114300" simplePos="0" relativeHeight="251661312" behindDoc="0" locked="0" layoutInCell="1" allowOverlap="1" wp14:anchorId="3C46A33F" wp14:editId="7CF171D6">
            <wp:simplePos x="0" y="0"/>
            <wp:positionH relativeFrom="margin">
              <wp:align>left</wp:align>
            </wp:positionH>
            <wp:positionV relativeFrom="paragraph">
              <wp:posOffset>10116</wp:posOffset>
            </wp:positionV>
            <wp:extent cx="448628" cy="449891"/>
            <wp:effectExtent l="0" t="0" r="8890" b="7620"/>
            <wp:wrapSquare wrapText="bothSides"/>
            <wp:docPr id="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628" cy="449891"/>
                    </a:xfrm>
                    <a:prstGeom prst="rect">
                      <a:avLst/>
                    </a:prstGeom>
                    <a:ln/>
                  </pic:spPr>
                </pic:pic>
              </a:graphicData>
            </a:graphic>
            <wp14:sizeRelH relativeFrom="page">
              <wp14:pctWidth>0</wp14:pctWidth>
            </wp14:sizeRelH>
            <wp14:sizeRelV relativeFrom="page">
              <wp14:pctHeight>0</wp14:pctHeight>
            </wp14:sizeRelV>
          </wp:anchor>
        </w:drawing>
      </w:r>
      <w:r w:rsidRPr="00502B70">
        <w:rPr>
          <w:rFonts w:ascii="Arial" w:hAnsi="Arial" w:cs="Arial"/>
          <w:b/>
          <w:i/>
          <w:iCs/>
          <w:sz w:val="24"/>
          <w:szCs w:val="24"/>
          <w:lang w:val="af"/>
        </w:rPr>
        <w:t xml:space="preserve"> </w:t>
      </w:r>
      <w:r w:rsidRPr="0083155C">
        <w:rPr>
          <w:rFonts w:ascii="Arial" w:hAnsi="Arial" w:cs="Arial"/>
          <w:b/>
          <w:i/>
          <w:iCs/>
          <w:lang w:val="af"/>
        </w:rPr>
        <w:t>Neem 'n oomblik om te besin oor wat jy vandag oor jouself geleer het.</w:t>
      </w:r>
    </w:p>
    <w:p w14:paraId="3A91356D" w14:textId="585642A2" w:rsidR="00F74ECF" w:rsidRDefault="00F74ECF" w:rsidP="00F74ECF">
      <w:pPr>
        <w:rPr>
          <w:rFonts w:ascii="Arial" w:hAnsi="Arial" w:cs="Arial"/>
          <w:b/>
          <w:i/>
          <w:iCs/>
          <w:sz w:val="24"/>
          <w:szCs w:val="24"/>
        </w:rPr>
      </w:pPr>
    </w:p>
    <w:p w14:paraId="00472137" w14:textId="7FC92A83" w:rsidR="00CB7D59" w:rsidRPr="00CB7D59" w:rsidRDefault="00CB7D59" w:rsidP="00F74ECF">
      <w:pPr>
        <w:rPr>
          <w:rFonts w:ascii="Arial" w:hAnsi="Arial" w:cs="Arial"/>
          <w:b/>
          <w:i/>
          <w:iCs/>
        </w:rPr>
      </w:pPr>
      <w:proofErr w:type="spellStart"/>
      <w:r w:rsidRPr="00CB7D59">
        <w:rPr>
          <w:rFonts w:ascii="Arial" w:hAnsi="Arial" w:cs="Arial"/>
          <w:b/>
          <w:i/>
          <w:iCs/>
          <w:highlight w:val="yellow"/>
        </w:rPr>
        <w:t>Leerders</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sal</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verskillende</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antwoorde</w:t>
      </w:r>
      <w:proofErr w:type="spellEnd"/>
      <w:r w:rsidRPr="00CB7D59">
        <w:rPr>
          <w:rFonts w:ascii="Arial" w:hAnsi="Arial" w:cs="Arial"/>
          <w:b/>
          <w:i/>
          <w:iCs/>
          <w:highlight w:val="yellow"/>
        </w:rPr>
        <w:t xml:space="preserve"> op die </w:t>
      </w:r>
      <w:proofErr w:type="spellStart"/>
      <w:r w:rsidRPr="00CB7D59">
        <w:rPr>
          <w:rFonts w:ascii="Arial" w:hAnsi="Arial" w:cs="Arial"/>
          <w:b/>
          <w:i/>
          <w:iCs/>
          <w:highlight w:val="yellow"/>
        </w:rPr>
        <w:t>refleksie</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hê</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en</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daarom</w:t>
      </w:r>
      <w:proofErr w:type="spellEnd"/>
      <w:r w:rsidRPr="00CB7D59">
        <w:rPr>
          <w:rFonts w:ascii="Arial" w:hAnsi="Arial" w:cs="Arial"/>
          <w:b/>
          <w:i/>
          <w:iCs/>
          <w:highlight w:val="yellow"/>
        </w:rPr>
        <w:t xml:space="preserve"> is </w:t>
      </w:r>
      <w:proofErr w:type="spellStart"/>
      <w:r w:rsidRPr="00CB7D59">
        <w:rPr>
          <w:rFonts w:ascii="Arial" w:hAnsi="Arial" w:cs="Arial"/>
          <w:b/>
          <w:i/>
          <w:iCs/>
          <w:highlight w:val="yellow"/>
        </w:rPr>
        <w:t>daar</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geen</w:t>
      </w:r>
      <w:proofErr w:type="spellEnd"/>
      <w:r w:rsidRPr="00CB7D59">
        <w:rPr>
          <w:rFonts w:ascii="Arial" w:hAnsi="Arial" w:cs="Arial"/>
          <w:b/>
          <w:i/>
          <w:iCs/>
          <w:highlight w:val="yellow"/>
        </w:rPr>
        <w:t xml:space="preserve"> memo </w:t>
      </w:r>
      <w:proofErr w:type="spellStart"/>
      <w:r w:rsidRPr="00CB7D59">
        <w:rPr>
          <w:rFonts w:ascii="Arial" w:hAnsi="Arial" w:cs="Arial"/>
          <w:b/>
          <w:i/>
          <w:iCs/>
          <w:highlight w:val="yellow"/>
        </w:rPr>
        <w:t>vir</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hierdie</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afdeling</w:t>
      </w:r>
      <w:proofErr w:type="spellEnd"/>
      <w:r w:rsidRPr="00CB7D59">
        <w:rPr>
          <w:rFonts w:ascii="Arial" w:hAnsi="Arial" w:cs="Arial"/>
          <w:b/>
          <w:i/>
          <w:iCs/>
          <w:highlight w:val="yellow"/>
        </w:rPr>
        <w:t xml:space="preserve"> </w:t>
      </w:r>
      <w:proofErr w:type="spellStart"/>
      <w:r w:rsidRPr="00CB7D59">
        <w:rPr>
          <w:rFonts w:ascii="Arial" w:hAnsi="Arial" w:cs="Arial"/>
          <w:b/>
          <w:i/>
          <w:iCs/>
          <w:highlight w:val="yellow"/>
        </w:rPr>
        <w:t>nie</w:t>
      </w:r>
      <w:proofErr w:type="spellEnd"/>
      <w:r w:rsidRPr="00CB7D59">
        <w:rPr>
          <w:rFonts w:ascii="Arial" w:hAnsi="Arial" w:cs="Arial"/>
          <w:b/>
          <w:i/>
          <w:iCs/>
          <w:highlight w:val="yellow"/>
        </w:rPr>
        <w:t>.</w:t>
      </w:r>
    </w:p>
    <w:p w14:paraId="6FBB6C77" w14:textId="77777777" w:rsidR="00F74ECF" w:rsidRPr="005F428D" w:rsidRDefault="00F74ECF" w:rsidP="00F74ECF">
      <w:pPr>
        <w:pStyle w:val="NoSpacing"/>
        <w:numPr>
          <w:ilvl w:val="0"/>
          <w:numId w:val="2"/>
        </w:numPr>
        <w:spacing w:line="360" w:lineRule="auto"/>
        <w:ind w:left="284"/>
        <w:rPr>
          <w:rFonts w:ascii="Arial" w:hAnsi="Arial" w:cs="Arial"/>
        </w:rPr>
      </w:pPr>
      <w:r w:rsidRPr="005F428D">
        <w:rPr>
          <w:rFonts w:ascii="Arial" w:hAnsi="Arial" w:cs="Arial"/>
          <w:lang w:val="af"/>
        </w:rPr>
        <w:t xml:space="preserve">Met </w:t>
      </w:r>
      <w:r>
        <w:rPr>
          <w:rFonts w:ascii="Arial" w:hAnsi="Arial" w:cs="Arial"/>
          <w:lang w:val="af"/>
        </w:rPr>
        <w:t>die</w:t>
      </w:r>
      <w:r w:rsidRPr="005F428D">
        <w:rPr>
          <w:rFonts w:ascii="Arial" w:hAnsi="Arial" w:cs="Arial"/>
          <w:lang w:val="af"/>
        </w:rPr>
        <w:t xml:space="preserve"> </w:t>
      </w:r>
      <w:r>
        <w:rPr>
          <w:rFonts w:ascii="Arial" w:hAnsi="Arial" w:cs="Arial"/>
          <w:lang w:val="af"/>
        </w:rPr>
        <w:t>kennis</w:t>
      </w:r>
      <w:r w:rsidRPr="005F428D">
        <w:rPr>
          <w:rFonts w:ascii="Arial" w:hAnsi="Arial" w:cs="Arial"/>
          <w:lang w:val="af"/>
        </w:rPr>
        <w:t xml:space="preserve"> oor </w:t>
      </w:r>
      <w:r>
        <w:rPr>
          <w:rFonts w:ascii="Arial" w:hAnsi="Arial" w:cs="Arial"/>
          <w:lang w:val="af"/>
        </w:rPr>
        <w:t>na</w:t>
      </w:r>
      <w:r w:rsidRPr="005F428D">
        <w:rPr>
          <w:rFonts w:ascii="Arial" w:hAnsi="Arial" w:cs="Arial"/>
          <w:lang w:val="af"/>
        </w:rPr>
        <w:t>skool</w:t>
      </w:r>
      <w:r>
        <w:rPr>
          <w:rFonts w:ascii="Arial" w:hAnsi="Arial" w:cs="Arial"/>
          <w:lang w:val="af"/>
        </w:rPr>
        <w:t>se studies wat jy opgedoen het</w:t>
      </w:r>
      <w:r w:rsidRPr="005F428D">
        <w:rPr>
          <w:rFonts w:ascii="Arial" w:hAnsi="Arial" w:cs="Arial"/>
          <w:lang w:val="af"/>
        </w:rPr>
        <w:t>, besin oor hoe jy voel oor jou opsies vir die toekoms.</w:t>
      </w:r>
    </w:p>
    <w:p w14:paraId="043CF138" w14:textId="77777777" w:rsidR="00F74ECF" w:rsidRPr="00DB6A57" w:rsidRDefault="00F74ECF" w:rsidP="00F74ECF">
      <w:pPr>
        <w:pStyle w:val="NoSpacing"/>
        <w:spacing w:line="360" w:lineRule="auto"/>
        <w:rPr>
          <w:rFonts w:ascii="Arial" w:hAnsi="Arial" w:cs="Arial"/>
          <w:u w:val="single"/>
        </w:rPr>
      </w:pP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p>
    <w:p w14:paraId="30FE98AF" w14:textId="77777777" w:rsidR="00F74ECF" w:rsidRPr="005F428D" w:rsidRDefault="00F74ECF" w:rsidP="00F74ECF">
      <w:pPr>
        <w:pStyle w:val="NoSpacing"/>
        <w:numPr>
          <w:ilvl w:val="0"/>
          <w:numId w:val="2"/>
        </w:numPr>
        <w:spacing w:line="360" w:lineRule="auto"/>
        <w:ind w:left="426"/>
        <w:rPr>
          <w:rFonts w:ascii="Arial" w:hAnsi="Arial" w:cs="Arial"/>
        </w:rPr>
      </w:pPr>
      <w:r w:rsidRPr="005F428D">
        <w:rPr>
          <w:rFonts w:ascii="Arial" w:hAnsi="Arial" w:cs="Arial"/>
          <w:lang w:val="af"/>
        </w:rPr>
        <w:t xml:space="preserve">Watter raad sal jy aan ' n vriend gee wat graag wil studeer, maar nie </w:t>
      </w:r>
      <w:r>
        <w:rPr>
          <w:rFonts w:ascii="Arial" w:hAnsi="Arial" w:cs="Arial"/>
          <w:lang w:val="af"/>
        </w:rPr>
        <w:t>weet</w:t>
      </w:r>
      <w:r w:rsidRPr="005F428D">
        <w:rPr>
          <w:rFonts w:ascii="Arial" w:hAnsi="Arial" w:cs="Arial"/>
          <w:lang w:val="af"/>
        </w:rPr>
        <w:t xml:space="preserve"> waar die finansies vandaan sou kom om te studeer nie.</w:t>
      </w:r>
    </w:p>
    <w:p w14:paraId="1791FD79" w14:textId="6B8D78D6" w:rsidR="00F74ECF" w:rsidRPr="0032639E" w:rsidRDefault="00F74ECF" w:rsidP="00F74ECF">
      <w:pPr>
        <w:pStyle w:val="NoSpacing"/>
        <w:spacing w:line="360" w:lineRule="auto"/>
        <w:rPr>
          <w:rFonts w:ascii="Arial" w:hAnsi="Arial" w:cs="Arial"/>
          <w:u w:val="single"/>
        </w:rPr>
      </w:pP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p>
    <w:p w14:paraId="56B5C2DA" w14:textId="77777777" w:rsidR="00F74ECF" w:rsidRPr="005F428D" w:rsidRDefault="00F74ECF" w:rsidP="00F74ECF">
      <w:pPr>
        <w:pStyle w:val="NoSpacing"/>
        <w:numPr>
          <w:ilvl w:val="0"/>
          <w:numId w:val="2"/>
        </w:numPr>
        <w:spacing w:line="360" w:lineRule="auto"/>
        <w:ind w:left="426"/>
        <w:rPr>
          <w:rFonts w:ascii="Arial" w:hAnsi="Arial" w:cs="Arial"/>
        </w:rPr>
      </w:pPr>
      <w:r w:rsidRPr="005F428D">
        <w:rPr>
          <w:rFonts w:ascii="Arial" w:hAnsi="Arial" w:cs="Arial"/>
          <w:lang w:val="af"/>
        </w:rPr>
        <w:t xml:space="preserve">Sekere verantwoordelikhede sal verander </w:t>
      </w:r>
      <w:r>
        <w:rPr>
          <w:rFonts w:ascii="Arial" w:hAnsi="Arial" w:cs="Arial"/>
          <w:lang w:val="af"/>
        </w:rPr>
        <w:t>as jy</w:t>
      </w:r>
      <w:r w:rsidRPr="005F428D">
        <w:rPr>
          <w:rFonts w:ascii="Arial" w:hAnsi="Arial" w:cs="Arial"/>
          <w:lang w:val="af"/>
        </w:rPr>
        <w:t xml:space="preserve"> die huis te verlaat. Beoordeel jouself in jou vermoë om die volgende</w:t>
      </w:r>
      <w:r>
        <w:rPr>
          <w:rFonts w:ascii="Arial" w:hAnsi="Arial" w:cs="Arial"/>
          <w:lang w:val="af"/>
        </w:rPr>
        <w:t xml:space="preserve"> met vaardigheid </w:t>
      </w:r>
      <w:r w:rsidRPr="005F428D">
        <w:rPr>
          <w:rFonts w:ascii="Arial" w:hAnsi="Arial" w:cs="Arial"/>
          <w:lang w:val="af"/>
        </w:rPr>
        <w:t xml:space="preserve">te </w:t>
      </w:r>
      <w:r>
        <w:rPr>
          <w:rFonts w:ascii="Arial" w:hAnsi="Arial" w:cs="Arial"/>
          <w:lang w:val="af"/>
        </w:rPr>
        <w:t xml:space="preserve">kan </w:t>
      </w:r>
      <w:r w:rsidRPr="005F428D">
        <w:rPr>
          <w:rFonts w:ascii="Arial" w:hAnsi="Arial" w:cs="Arial"/>
          <w:lang w:val="af"/>
        </w:rPr>
        <w:t>voltooi. (1 = benodig werk en 5 = baie bekwaa</w:t>
      </w:r>
      <w:r>
        <w:rPr>
          <w:rFonts w:ascii="Arial" w:hAnsi="Arial" w:cs="Arial"/>
          <w:lang w:val="af"/>
        </w:rPr>
        <w:t>m</w:t>
      </w:r>
      <w:r w:rsidRPr="005F428D">
        <w:rPr>
          <w:rFonts w:ascii="Arial" w:hAnsi="Arial" w:cs="Arial"/>
          <w:lang w:val="af"/>
        </w:rPr>
        <w:t>)</w:t>
      </w:r>
    </w:p>
    <w:p w14:paraId="1601125E" w14:textId="77777777" w:rsidR="00F74ECF" w:rsidRPr="005F428D" w:rsidRDefault="00F74ECF" w:rsidP="00F74ECF">
      <w:pPr>
        <w:pStyle w:val="NoSpacing"/>
        <w:spacing w:line="360" w:lineRule="auto"/>
        <w:ind w:left="993" w:hanging="993"/>
        <w:rPr>
          <w:rFonts w:ascii="Arial" w:hAnsi="Arial" w:cs="Arial"/>
        </w:rPr>
      </w:pPr>
      <w:r w:rsidRPr="005F428D">
        <w:rPr>
          <w:rFonts w:ascii="Arial" w:hAnsi="Arial" w:cs="Arial"/>
          <w:lang w:val="af"/>
        </w:rPr>
        <w:tab/>
        <w:t xml:space="preserve">* </w:t>
      </w:r>
      <w:r>
        <w:rPr>
          <w:rFonts w:ascii="Arial" w:hAnsi="Arial" w:cs="Arial"/>
          <w:lang w:val="af"/>
        </w:rPr>
        <w:t>V</w:t>
      </w:r>
      <w:r w:rsidRPr="005F428D">
        <w:rPr>
          <w:rFonts w:ascii="Arial" w:hAnsi="Arial" w:cs="Arial"/>
          <w:lang w:val="af"/>
        </w:rPr>
        <w:t>ir</w:t>
      </w:r>
      <w:r>
        <w:rPr>
          <w:rFonts w:ascii="Arial" w:hAnsi="Arial" w:cs="Arial"/>
          <w:lang w:val="af"/>
        </w:rPr>
        <w:t xml:space="preserve"> </w:t>
      </w:r>
      <w:r w:rsidRPr="005F428D">
        <w:rPr>
          <w:rFonts w:ascii="Arial" w:hAnsi="Arial" w:cs="Arial"/>
          <w:lang w:val="af"/>
        </w:rPr>
        <w:t>jouself</w:t>
      </w:r>
      <w:r>
        <w:rPr>
          <w:rFonts w:ascii="Arial" w:hAnsi="Arial" w:cs="Arial"/>
          <w:lang w:val="af"/>
        </w:rPr>
        <w:t xml:space="preserve"> kos te maak</w:t>
      </w:r>
      <w:r w:rsidRPr="005F428D">
        <w:rPr>
          <w:rFonts w:ascii="Arial" w:hAnsi="Arial" w:cs="Arial"/>
          <w:lang w:val="af"/>
        </w:rPr>
        <w:t>.</w:t>
      </w:r>
    </w:p>
    <w:p w14:paraId="422A6C93" w14:textId="77777777" w:rsidR="00F74ECF" w:rsidRPr="005F428D" w:rsidRDefault="00F74ECF" w:rsidP="00F74ECF">
      <w:pPr>
        <w:pStyle w:val="NoSpacing"/>
        <w:spacing w:line="360" w:lineRule="auto"/>
        <w:ind w:left="993" w:hanging="993"/>
        <w:rPr>
          <w:rFonts w:ascii="Arial" w:hAnsi="Arial" w:cs="Arial"/>
        </w:rPr>
      </w:pPr>
      <w:r w:rsidRPr="005F428D">
        <w:rPr>
          <w:rFonts w:ascii="Arial" w:hAnsi="Arial" w:cs="Arial"/>
          <w:lang w:val="af"/>
        </w:rPr>
        <w:tab/>
        <w:t xml:space="preserve">* </w:t>
      </w:r>
      <w:r>
        <w:rPr>
          <w:rFonts w:ascii="Arial" w:hAnsi="Arial" w:cs="Arial"/>
          <w:lang w:val="af"/>
        </w:rPr>
        <w:t xml:space="preserve">Jou eie wasgoed te doen. </w:t>
      </w:r>
    </w:p>
    <w:p w14:paraId="709427BB" w14:textId="77777777" w:rsidR="00F74ECF" w:rsidRPr="005F428D" w:rsidRDefault="00F74ECF" w:rsidP="00F74ECF">
      <w:pPr>
        <w:pStyle w:val="NoSpacing"/>
        <w:spacing w:line="360" w:lineRule="auto"/>
        <w:ind w:left="993" w:hanging="993"/>
        <w:rPr>
          <w:rFonts w:ascii="Arial" w:hAnsi="Arial" w:cs="Arial"/>
        </w:rPr>
      </w:pPr>
      <w:r w:rsidRPr="005F428D">
        <w:rPr>
          <w:rFonts w:ascii="Arial" w:hAnsi="Arial" w:cs="Arial"/>
          <w:lang w:val="af"/>
        </w:rPr>
        <w:tab/>
        <w:t xml:space="preserve">* </w:t>
      </w:r>
      <w:r>
        <w:rPr>
          <w:rFonts w:ascii="Arial" w:hAnsi="Arial" w:cs="Arial"/>
          <w:lang w:val="af"/>
        </w:rPr>
        <w:t>J</w:t>
      </w:r>
      <w:r w:rsidRPr="005F428D">
        <w:rPr>
          <w:rFonts w:ascii="Arial" w:hAnsi="Arial" w:cs="Arial"/>
          <w:lang w:val="af"/>
        </w:rPr>
        <w:t>ou geld</w:t>
      </w:r>
      <w:r>
        <w:rPr>
          <w:rFonts w:ascii="Arial" w:hAnsi="Arial" w:cs="Arial"/>
          <w:lang w:val="af"/>
        </w:rPr>
        <w:t xml:space="preserve"> te bestuur</w:t>
      </w:r>
      <w:r w:rsidRPr="005F428D">
        <w:rPr>
          <w:rFonts w:ascii="Arial" w:hAnsi="Arial" w:cs="Arial"/>
          <w:lang w:val="af"/>
        </w:rPr>
        <w:t xml:space="preserve"> om kruideniersware, petrol </w:t>
      </w:r>
      <w:r>
        <w:rPr>
          <w:rFonts w:ascii="Arial" w:hAnsi="Arial" w:cs="Arial"/>
          <w:lang w:val="af"/>
        </w:rPr>
        <w:t xml:space="preserve">en </w:t>
      </w:r>
      <w:r w:rsidRPr="005F428D">
        <w:rPr>
          <w:rFonts w:ascii="Arial" w:hAnsi="Arial" w:cs="Arial"/>
          <w:lang w:val="af"/>
        </w:rPr>
        <w:t>toiletware te</w:t>
      </w:r>
      <w:r>
        <w:rPr>
          <w:rFonts w:ascii="Arial" w:hAnsi="Arial" w:cs="Arial"/>
          <w:lang w:val="af"/>
        </w:rPr>
        <w:t xml:space="preserve"> </w:t>
      </w:r>
      <w:r w:rsidRPr="005F428D">
        <w:rPr>
          <w:rFonts w:ascii="Arial" w:hAnsi="Arial" w:cs="Arial"/>
          <w:lang w:val="af"/>
        </w:rPr>
        <w:t>koop.</w:t>
      </w:r>
    </w:p>
    <w:p w14:paraId="7EC51316" w14:textId="77777777" w:rsidR="00F74ECF" w:rsidRPr="005F428D" w:rsidRDefault="00F74ECF" w:rsidP="00F74ECF">
      <w:pPr>
        <w:pStyle w:val="NoSpacing"/>
        <w:spacing w:line="360" w:lineRule="auto"/>
        <w:ind w:left="993" w:hanging="993"/>
        <w:rPr>
          <w:rFonts w:ascii="Arial" w:hAnsi="Arial" w:cs="Arial"/>
        </w:rPr>
      </w:pPr>
      <w:r w:rsidRPr="005F428D">
        <w:rPr>
          <w:rFonts w:ascii="Arial" w:hAnsi="Arial" w:cs="Arial"/>
          <w:lang w:val="af"/>
        </w:rPr>
        <w:tab/>
        <w:t xml:space="preserve">* </w:t>
      </w:r>
      <w:r>
        <w:rPr>
          <w:rFonts w:ascii="Arial" w:hAnsi="Arial" w:cs="Arial"/>
          <w:lang w:val="af"/>
        </w:rPr>
        <w:t>J</w:t>
      </w:r>
      <w:r w:rsidRPr="005F428D">
        <w:rPr>
          <w:rFonts w:ascii="Arial" w:hAnsi="Arial" w:cs="Arial"/>
          <w:lang w:val="af"/>
        </w:rPr>
        <w:t>ou kamer</w:t>
      </w:r>
      <w:r>
        <w:rPr>
          <w:rFonts w:ascii="Arial" w:hAnsi="Arial" w:cs="Arial"/>
          <w:lang w:val="af"/>
        </w:rPr>
        <w:t xml:space="preserve"> </w:t>
      </w:r>
      <w:r w:rsidRPr="005F428D">
        <w:rPr>
          <w:rFonts w:ascii="Arial" w:hAnsi="Arial" w:cs="Arial"/>
          <w:lang w:val="af"/>
        </w:rPr>
        <w:t>/ woonstel of akkommodasie</w:t>
      </w:r>
      <w:r>
        <w:rPr>
          <w:rFonts w:ascii="Arial" w:hAnsi="Arial" w:cs="Arial"/>
          <w:lang w:val="af"/>
        </w:rPr>
        <w:t xml:space="preserve"> </w:t>
      </w:r>
      <w:r w:rsidRPr="005F428D">
        <w:rPr>
          <w:rFonts w:ascii="Arial" w:hAnsi="Arial" w:cs="Arial"/>
          <w:lang w:val="af"/>
        </w:rPr>
        <w:t>skoon</w:t>
      </w:r>
      <w:r>
        <w:rPr>
          <w:rFonts w:ascii="Arial" w:hAnsi="Arial" w:cs="Arial"/>
          <w:lang w:val="af"/>
        </w:rPr>
        <w:t xml:space="preserve"> te maak</w:t>
      </w:r>
      <w:r w:rsidRPr="005F428D">
        <w:rPr>
          <w:rFonts w:ascii="Arial" w:hAnsi="Arial" w:cs="Arial"/>
          <w:lang w:val="af"/>
        </w:rPr>
        <w:t>.</w:t>
      </w:r>
    </w:p>
    <w:p w14:paraId="697A3165" w14:textId="77777777" w:rsidR="00F74ECF" w:rsidRPr="005F428D" w:rsidRDefault="00F74ECF" w:rsidP="00F74ECF">
      <w:pPr>
        <w:pStyle w:val="NoSpacing"/>
        <w:spacing w:line="360" w:lineRule="auto"/>
        <w:ind w:left="993" w:hanging="993"/>
        <w:rPr>
          <w:rFonts w:ascii="Arial" w:hAnsi="Arial" w:cs="Arial"/>
        </w:rPr>
      </w:pPr>
      <w:r w:rsidRPr="005F428D">
        <w:rPr>
          <w:rFonts w:ascii="Arial" w:hAnsi="Arial" w:cs="Arial"/>
          <w:lang w:val="af"/>
        </w:rPr>
        <w:tab/>
        <w:t xml:space="preserve">* </w:t>
      </w:r>
      <w:r>
        <w:rPr>
          <w:rFonts w:ascii="Arial" w:hAnsi="Arial" w:cs="Arial"/>
          <w:lang w:val="af"/>
        </w:rPr>
        <w:t>N</w:t>
      </w:r>
      <w:r w:rsidRPr="005F428D">
        <w:rPr>
          <w:rFonts w:ascii="Arial" w:hAnsi="Arial" w:cs="Arial"/>
          <w:lang w:val="af"/>
        </w:rPr>
        <w:t>a en van die werk</w:t>
      </w:r>
      <w:r>
        <w:rPr>
          <w:rFonts w:ascii="Arial" w:hAnsi="Arial" w:cs="Arial"/>
          <w:lang w:val="af"/>
        </w:rPr>
        <w:t xml:space="preserve"> </w:t>
      </w:r>
      <w:r w:rsidRPr="005F428D">
        <w:rPr>
          <w:rFonts w:ascii="Arial" w:hAnsi="Arial" w:cs="Arial"/>
          <w:lang w:val="af"/>
        </w:rPr>
        <w:t>/ universiteit</w:t>
      </w:r>
      <w:r>
        <w:rPr>
          <w:rFonts w:ascii="Arial" w:hAnsi="Arial" w:cs="Arial"/>
          <w:lang w:val="af"/>
        </w:rPr>
        <w:t xml:space="preserve"> te ry</w:t>
      </w:r>
      <w:r w:rsidRPr="005F428D">
        <w:rPr>
          <w:rFonts w:ascii="Arial" w:hAnsi="Arial" w:cs="Arial"/>
          <w:lang w:val="af"/>
        </w:rPr>
        <w:t>.</w:t>
      </w:r>
    </w:p>
    <w:p w14:paraId="0FC5DA05" w14:textId="77777777" w:rsidR="00F74ECF" w:rsidRPr="005F428D" w:rsidRDefault="00F74ECF" w:rsidP="00F74ECF">
      <w:pPr>
        <w:pStyle w:val="NoSpacing"/>
        <w:spacing w:line="360" w:lineRule="auto"/>
        <w:rPr>
          <w:rFonts w:ascii="Arial" w:hAnsi="Arial" w:cs="Arial"/>
        </w:rPr>
      </w:pPr>
      <w:r>
        <w:rPr>
          <w:rFonts w:ascii="Arial" w:hAnsi="Arial" w:cs="Arial"/>
          <w:lang w:val="af"/>
        </w:rPr>
        <w:t>S</w:t>
      </w:r>
      <w:r w:rsidRPr="005F428D">
        <w:rPr>
          <w:rFonts w:ascii="Arial" w:hAnsi="Arial" w:cs="Arial"/>
          <w:lang w:val="af"/>
        </w:rPr>
        <w:t xml:space="preserve">kryf </w:t>
      </w:r>
      <w:r>
        <w:rPr>
          <w:rFonts w:ascii="Arial" w:hAnsi="Arial" w:cs="Arial"/>
          <w:lang w:val="af"/>
        </w:rPr>
        <w:t>v</w:t>
      </w:r>
      <w:r w:rsidRPr="005F428D">
        <w:rPr>
          <w:rFonts w:ascii="Arial" w:hAnsi="Arial" w:cs="Arial"/>
          <w:lang w:val="af"/>
        </w:rPr>
        <w:t>ir al die 1's hoe jy van plan is om hierdie vaardighede te verbeter terwyl jy nog by die huis woon.</w:t>
      </w:r>
    </w:p>
    <w:p w14:paraId="34499BA1" w14:textId="77777777" w:rsidR="00F74ECF" w:rsidRPr="005F428D" w:rsidRDefault="00F74ECF" w:rsidP="00F74ECF">
      <w:pPr>
        <w:pStyle w:val="NoSpacing"/>
        <w:spacing w:line="360" w:lineRule="auto"/>
        <w:rPr>
          <w:rFonts w:ascii="Arial" w:hAnsi="Arial" w:cs="Arial"/>
          <w:u w:val="single"/>
        </w:rPr>
      </w:pP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p>
    <w:p w14:paraId="06E4309B" w14:textId="77777777" w:rsidR="00F74ECF" w:rsidRPr="005F428D" w:rsidRDefault="00F74ECF" w:rsidP="00F74ECF">
      <w:pPr>
        <w:pStyle w:val="NoSpacing"/>
        <w:spacing w:line="360" w:lineRule="auto"/>
        <w:rPr>
          <w:rFonts w:ascii="Arial" w:hAnsi="Arial" w:cs="Arial"/>
          <w:u w:val="single"/>
        </w:rPr>
      </w:pP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r w:rsidRPr="005F428D">
        <w:rPr>
          <w:rFonts w:ascii="Arial" w:hAnsi="Arial" w:cs="Arial"/>
          <w:u w:val="single"/>
        </w:rPr>
        <w:tab/>
      </w:r>
    </w:p>
    <w:p w14:paraId="74DAEA0C" w14:textId="77777777" w:rsidR="009E6E62" w:rsidRDefault="009E6E62"/>
    <w:sectPr w:rsidR="009E6E62" w:rsidSect="00F13C0F">
      <w:headerReference w:type="default" r:id="rId11"/>
      <w:footerReference w:type="default" r:id="rId12"/>
      <w:pgSz w:w="11906" w:h="16838"/>
      <w:pgMar w:top="1440" w:right="993" w:bottom="127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AC591" w14:textId="77777777" w:rsidR="00400D3E" w:rsidRDefault="00400D3E">
      <w:pPr>
        <w:spacing w:after="0" w:line="240" w:lineRule="auto"/>
      </w:pPr>
      <w:r>
        <w:separator/>
      </w:r>
    </w:p>
  </w:endnote>
  <w:endnote w:type="continuationSeparator" w:id="0">
    <w:p w14:paraId="69974BF9" w14:textId="77777777" w:rsidR="00400D3E" w:rsidRDefault="00400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68FD" w14:textId="77777777" w:rsidR="007E02A5" w:rsidRPr="00546030" w:rsidRDefault="0032639E" w:rsidP="00546030">
    <w:pPr>
      <w:pStyle w:val="NoSpacing"/>
      <w:rPr>
        <w:sz w:val="18"/>
        <w:szCs w:val="18"/>
        <w:lang w:val="en-US"/>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sz w:val="18"/>
        <w:szCs w:val="18"/>
        <w:lang w:val="af"/>
      </w:rPr>
      <w:t>1</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8BA6A" w14:textId="77777777" w:rsidR="00400D3E" w:rsidRDefault="00400D3E">
      <w:pPr>
        <w:spacing w:after="0" w:line="240" w:lineRule="auto"/>
      </w:pPr>
      <w:r>
        <w:separator/>
      </w:r>
    </w:p>
  </w:footnote>
  <w:footnote w:type="continuationSeparator" w:id="0">
    <w:p w14:paraId="3AAE94B6" w14:textId="77777777" w:rsidR="00400D3E" w:rsidRDefault="00400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929A9" w14:textId="77777777" w:rsidR="007E02A5" w:rsidRDefault="0032639E" w:rsidP="007E02A5">
    <w:pPr>
      <w:pStyle w:val="Header"/>
      <w:jc w:val="right"/>
    </w:pPr>
    <w:r>
      <w:rPr>
        <w:noProof/>
        <w:lang w:val="af" w:eastAsia="en-ZA"/>
      </w:rPr>
      <w:drawing>
        <wp:inline distT="0" distB="0" distL="0" distR="0" wp14:anchorId="5C8ADE70" wp14:editId="56846167">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C357F"/>
    <w:multiLevelType w:val="hybridMultilevel"/>
    <w:tmpl w:val="252A0DE6"/>
    <w:lvl w:ilvl="0" w:tplc="1BDC51B0">
      <w:numFmt w:val="bullet"/>
      <w:lvlText w:val="•"/>
      <w:lvlJc w:val="left"/>
      <w:pPr>
        <w:ind w:left="723" w:hanging="504"/>
      </w:pPr>
      <w:rPr>
        <w:rFonts w:ascii="Arial" w:eastAsia="Arial" w:hAnsi="Arial" w:cs="Arial" w:hint="default"/>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abstractNum w:abstractNumId="1" w15:restartNumberingAfterBreak="0">
    <w:nsid w:val="17221C14"/>
    <w:multiLevelType w:val="hybridMultilevel"/>
    <w:tmpl w:val="D5E07F34"/>
    <w:lvl w:ilvl="0" w:tplc="1BDC51B0">
      <w:numFmt w:val="bullet"/>
      <w:lvlText w:val="•"/>
      <w:lvlJc w:val="left"/>
      <w:pPr>
        <w:ind w:left="942" w:hanging="504"/>
      </w:pPr>
      <w:rPr>
        <w:rFonts w:ascii="Arial" w:eastAsia="Arial" w:hAnsi="Arial" w:cs="Aria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2" w15:restartNumberingAfterBreak="0">
    <w:nsid w:val="22CA6199"/>
    <w:multiLevelType w:val="hybridMultilevel"/>
    <w:tmpl w:val="65D8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90AD1"/>
    <w:multiLevelType w:val="hybridMultilevel"/>
    <w:tmpl w:val="56567A98"/>
    <w:lvl w:ilvl="0" w:tplc="1BDC51B0">
      <w:numFmt w:val="bullet"/>
      <w:lvlText w:val="•"/>
      <w:lvlJc w:val="left"/>
      <w:pPr>
        <w:ind w:left="942" w:hanging="504"/>
      </w:pPr>
      <w:rPr>
        <w:rFonts w:ascii="Arial" w:eastAsia="Arial" w:hAnsi="Arial" w:cs="Aria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4" w15:restartNumberingAfterBreak="0">
    <w:nsid w:val="440E0261"/>
    <w:multiLevelType w:val="hybridMultilevel"/>
    <w:tmpl w:val="0A8E5902"/>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5" w15:restartNumberingAfterBreak="0">
    <w:nsid w:val="51AB51C0"/>
    <w:multiLevelType w:val="hybridMultilevel"/>
    <w:tmpl w:val="388CC920"/>
    <w:lvl w:ilvl="0" w:tplc="20AA7B0C">
      <w:start w:val="1"/>
      <w:numFmt w:val="bullet"/>
      <w:lvlText w:val="•"/>
      <w:lvlJc w:val="left"/>
      <w:pPr>
        <w:tabs>
          <w:tab w:val="num" w:pos="720"/>
        </w:tabs>
        <w:ind w:left="720" w:hanging="360"/>
      </w:pPr>
      <w:rPr>
        <w:rFonts w:ascii="Arial" w:hAnsi="Arial" w:hint="default"/>
      </w:rPr>
    </w:lvl>
    <w:lvl w:ilvl="1" w:tplc="EAFC5CD2" w:tentative="1">
      <w:start w:val="1"/>
      <w:numFmt w:val="bullet"/>
      <w:lvlText w:val="•"/>
      <w:lvlJc w:val="left"/>
      <w:pPr>
        <w:tabs>
          <w:tab w:val="num" w:pos="1440"/>
        </w:tabs>
        <w:ind w:left="1440" w:hanging="360"/>
      </w:pPr>
      <w:rPr>
        <w:rFonts w:ascii="Arial" w:hAnsi="Arial" w:hint="default"/>
      </w:rPr>
    </w:lvl>
    <w:lvl w:ilvl="2" w:tplc="57A27C1E" w:tentative="1">
      <w:start w:val="1"/>
      <w:numFmt w:val="bullet"/>
      <w:lvlText w:val="•"/>
      <w:lvlJc w:val="left"/>
      <w:pPr>
        <w:tabs>
          <w:tab w:val="num" w:pos="2160"/>
        </w:tabs>
        <w:ind w:left="2160" w:hanging="360"/>
      </w:pPr>
      <w:rPr>
        <w:rFonts w:ascii="Arial" w:hAnsi="Arial" w:hint="default"/>
      </w:rPr>
    </w:lvl>
    <w:lvl w:ilvl="3" w:tplc="FD02D760" w:tentative="1">
      <w:start w:val="1"/>
      <w:numFmt w:val="bullet"/>
      <w:lvlText w:val="•"/>
      <w:lvlJc w:val="left"/>
      <w:pPr>
        <w:tabs>
          <w:tab w:val="num" w:pos="2880"/>
        </w:tabs>
        <w:ind w:left="2880" w:hanging="360"/>
      </w:pPr>
      <w:rPr>
        <w:rFonts w:ascii="Arial" w:hAnsi="Arial" w:hint="default"/>
      </w:rPr>
    </w:lvl>
    <w:lvl w:ilvl="4" w:tplc="06542766" w:tentative="1">
      <w:start w:val="1"/>
      <w:numFmt w:val="bullet"/>
      <w:lvlText w:val="•"/>
      <w:lvlJc w:val="left"/>
      <w:pPr>
        <w:tabs>
          <w:tab w:val="num" w:pos="3600"/>
        </w:tabs>
        <w:ind w:left="3600" w:hanging="360"/>
      </w:pPr>
      <w:rPr>
        <w:rFonts w:ascii="Arial" w:hAnsi="Arial" w:hint="default"/>
      </w:rPr>
    </w:lvl>
    <w:lvl w:ilvl="5" w:tplc="EE5CCF8A" w:tentative="1">
      <w:start w:val="1"/>
      <w:numFmt w:val="bullet"/>
      <w:lvlText w:val="•"/>
      <w:lvlJc w:val="left"/>
      <w:pPr>
        <w:tabs>
          <w:tab w:val="num" w:pos="4320"/>
        </w:tabs>
        <w:ind w:left="4320" w:hanging="360"/>
      </w:pPr>
      <w:rPr>
        <w:rFonts w:ascii="Arial" w:hAnsi="Arial" w:hint="default"/>
      </w:rPr>
    </w:lvl>
    <w:lvl w:ilvl="6" w:tplc="597C72F4" w:tentative="1">
      <w:start w:val="1"/>
      <w:numFmt w:val="bullet"/>
      <w:lvlText w:val="•"/>
      <w:lvlJc w:val="left"/>
      <w:pPr>
        <w:tabs>
          <w:tab w:val="num" w:pos="5040"/>
        </w:tabs>
        <w:ind w:left="5040" w:hanging="360"/>
      </w:pPr>
      <w:rPr>
        <w:rFonts w:ascii="Arial" w:hAnsi="Arial" w:hint="default"/>
      </w:rPr>
    </w:lvl>
    <w:lvl w:ilvl="7" w:tplc="953813EA" w:tentative="1">
      <w:start w:val="1"/>
      <w:numFmt w:val="bullet"/>
      <w:lvlText w:val="•"/>
      <w:lvlJc w:val="left"/>
      <w:pPr>
        <w:tabs>
          <w:tab w:val="num" w:pos="5760"/>
        </w:tabs>
        <w:ind w:left="5760" w:hanging="360"/>
      </w:pPr>
      <w:rPr>
        <w:rFonts w:ascii="Arial" w:hAnsi="Arial" w:hint="default"/>
      </w:rPr>
    </w:lvl>
    <w:lvl w:ilvl="8" w:tplc="48B84E6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748325C"/>
    <w:multiLevelType w:val="hybridMultilevel"/>
    <w:tmpl w:val="4224CA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5B4B18"/>
    <w:multiLevelType w:val="hybridMultilevel"/>
    <w:tmpl w:val="2662FD4C"/>
    <w:lvl w:ilvl="0" w:tplc="1BDC51B0">
      <w:numFmt w:val="bullet"/>
      <w:lvlText w:val="•"/>
      <w:lvlJc w:val="left"/>
      <w:pPr>
        <w:ind w:left="1007" w:hanging="504"/>
      </w:pPr>
      <w:rPr>
        <w:rFonts w:ascii="Arial" w:eastAsia="Arial"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6"/>
  </w:num>
  <w:num w:numId="2">
    <w:abstractNumId w:val="2"/>
  </w:num>
  <w:num w:numId="3">
    <w:abstractNumId w:val="5"/>
  </w:num>
  <w:num w:numId="4">
    <w:abstractNumId w:val="4"/>
  </w:num>
  <w:num w:numId="5">
    <w:abstractNumId w:val="0"/>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CF"/>
    <w:rsid w:val="0032639E"/>
    <w:rsid w:val="00400D3E"/>
    <w:rsid w:val="00443F2C"/>
    <w:rsid w:val="0083155C"/>
    <w:rsid w:val="008F6DA1"/>
    <w:rsid w:val="009E6E62"/>
    <w:rsid w:val="00B43916"/>
    <w:rsid w:val="00CB7D59"/>
    <w:rsid w:val="00F74EC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E808"/>
  <w15:chartTrackingRefBased/>
  <w15:docId w15:val="{1B73DB9C-2E3C-4F89-B420-3D1690F8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ECF"/>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ECF"/>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CF"/>
    <w:rPr>
      <w:lang w:val="en-ZA"/>
    </w:rPr>
  </w:style>
  <w:style w:type="paragraph" w:styleId="ListParagraph">
    <w:name w:val="List Paragraph"/>
    <w:basedOn w:val="Normal"/>
    <w:uiPriority w:val="34"/>
    <w:qFormat/>
    <w:rsid w:val="00F74ECF"/>
    <w:pPr>
      <w:ind w:left="720"/>
      <w:contextualSpacing/>
    </w:pPr>
  </w:style>
  <w:style w:type="paragraph" w:styleId="NoSpacing">
    <w:name w:val="No Spacing"/>
    <w:uiPriority w:val="1"/>
    <w:qFormat/>
    <w:rsid w:val="00F74ECF"/>
    <w:pPr>
      <w:spacing w:after="0" w:line="240" w:lineRule="auto"/>
    </w:pPr>
    <w:rPr>
      <w:lang w:val="en-ZA"/>
    </w:rPr>
  </w:style>
  <w:style w:type="character" w:styleId="Hyperlink">
    <w:name w:val="Hyperlink"/>
    <w:basedOn w:val="DefaultParagraphFont"/>
    <w:uiPriority w:val="99"/>
    <w:unhideWhenUsed/>
    <w:rsid w:val="00F74ECF"/>
    <w:rPr>
      <w:color w:val="0563C1" w:themeColor="hyperlink"/>
      <w:u w:val="single"/>
    </w:rPr>
  </w:style>
  <w:style w:type="paragraph" w:styleId="BodyText">
    <w:name w:val="Body Text"/>
    <w:basedOn w:val="Normal"/>
    <w:link w:val="BodyTextChar"/>
    <w:uiPriority w:val="1"/>
    <w:qFormat/>
    <w:rsid w:val="00F74ECF"/>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F74EC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heundercoverrecruiter.com/infographic-how-can-facebook-and-linkedin-get-you-new-job/"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3</cp:revision>
  <dcterms:created xsi:type="dcterms:W3CDTF">2021-11-14T08:54:00Z</dcterms:created>
  <dcterms:modified xsi:type="dcterms:W3CDTF">2021-11-14T14:30:00Z</dcterms:modified>
</cp:coreProperties>
</file>