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0B2802DD" w:rsidR="001D4ABE" w:rsidRPr="00572822" w:rsidRDefault="008D2CEB" w:rsidP="007A3315">
      <w:pPr>
        <w:jc w:val="center"/>
        <w:rPr>
          <w:sz w:val="28"/>
          <w:szCs w:val="28"/>
          <w:lang w:val="af-ZA"/>
        </w:rPr>
      </w:pPr>
      <w:r w:rsidRPr="00572822">
        <w:rPr>
          <w:noProof/>
          <w:lang w:eastAsia="en-ZA"/>
        </w:rPr>
        <w:drawing>
          <wp:inline distT="0" distB="0" distL="0" distR="0" wp14:anchorId="19029D4C" wp14:editId="14592B41">
            <wp:extent cx="6382385" cy="880110"/>
            <wp:effectExtent l="0" t="0" r="0" b="0"/>
            <wp:docPr id="371704553" name="Picture 1" descr="A picture containing text, businesscard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04553" name="Picture 1" descr="A picture containing text, businesscard, screensho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05" b="43100"/>
                    <a:stretch/>
                  </pic:blipFill>
                  <pic:spPr bwMode="auto">
                    <a:xfrm>
                      <a:off x="0" y="0"/>
                      <a:ext cx="638238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3D4D5" w14:textId="244A032C" w:rsidR="00CE0DBD" w:rsidRPr="00572822" w:rsidRDefault="00CE0DBD" w:rsidP="00977C23">
      <w:pPr>
        <w:jc w:val="center"/>
        <w:rPr>
          <w:rFonts w:asciiTheme="minorHAnsi" w:hAnsiTheme="minorHAnsi" w:cstheme="minorHAnsi"/>
          <w:sz w:val="28"/>
          <w:szCs w:val="28"/>
          <w:u w:val="single"/>
          <w:lang w:val="af-ZA"/>
        </w:rPr>
      </w:pPr>
    </w:p>
    <w:p w14:paraId="0ECFF932" w14:textId="7C0CCBA2" w:rsidR="00CE0DBD" w:rsidRPr="009E47EA" w:rsidRDefault="00CE0DBD" w:rsidP="00CE0DBD">
      <w:pPr>
        <w:jc w:val="center"/>
        <w:rPr>
          <w:rFonts w:ascii="Arial" w:hAnsi="Arial" w:cs="Arial"/>
          <w:noProof/>
          <w:sz w:val="28"/>
          <w:szCs w:val="28"/>
          <w:u w:val="single"/>
          <w:lang w:val="af-ZA"/>
        </w:rPr>
      </w:pPr>
      <w:r w:rsidRPr="009E47EA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27872" behindDoc="0" locked="0" layoutInCell="1" allowOverlap="1" wp14:anchorId="2CC2A040" wp14:editId="40027F93">
            <wp:simplePos x="0" y="0"/>
            <wp:positionH relativeFrom="margi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8890" b="7620"/>
            <wp:wrapSquare wrapText="bothSides"/>
            <wp:docPr id="9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7EA">
        <w:rPr>
          <w:rFonts w:ascii="Arial" w:hAnsi="Arial" w:cs="Arial"/>
          <w:b/>
          <w:bCs/>
          <w:sz w:val="28"/>
          <w:szCs w:val="28"/>
          <w:u w:val="single"/>
          <w:lang w:val="af-ZA"/>
        </w:rPr>
        <w:t xml:space="preserve">Les 5 </w:t>
      </w:r>
      <w:r w:rsidR="00F3251B">
        <w:rPr>
          <w:rFonts w:ascii="Arial" w:hAnsi="Arial" w:cs="Arial"/>
          <w:b/>
          <w:bCs/>
          <w:sz w:val="28"/>
          <w:szCs w:val="28"/>
          <w:u w:val="single"/>
          <w:lang w:val="af-ZA"/>
        </w:rPr>
        <w:t>–</w:t>
      </w:r>
      <w:r w:rsidRPr="009E47EA">
        <w:rPr>
          <w:rFonts w:ascii="Arial" w:hAnsi="Arial" w:cs="Arial"/>
          <w:b/>
          <w:bCs/>
          <w:sz w:val="28"/>
          <w:szCs w:val="28"/>
          <w:u w:val="single"/>
          <w:lang w:val="af-ZA"/>
        </w:rPr>
        <w:t xml:space="preserve"> Werk</w:t>
      </w:r>
      <w:r w:rsidR="008D2CEB" w:rsidRPr="009E47EA">
        <w:rPr>
          <w:rFonts w:ascii="Arial" w:hAnsi="Arial" w:cs="Arial"/>
          <w:b/>
          <w:bCs/>
          <w:sz w:val="28"/>
          <w:szCs w:val="28"/>
          <w:u w:val="single"/>
          <w:lang w:val="af-ZA"/>
        </w:rPr>
        <w:t>kaart</w:t>
      </w:r>
      <w:r w:rsidR="00F3251B">
        <w:rPr>
          <w:rFonts w:ascii="Arial" w:hAnsi="Arial" w:cs="Arial"/>
          <w:b/>
          <w:bCs/>
          <w:sz w:val="28"/>
          <w:szCs w:val="28"/>
          <w:u w:val="single"/>
          <w:lang w:val="af-ZA"/>
        </w:rPr>
        <w:t xml:space="preserve"> MEMO</w:t>
      </w:r>
    </w:p>
    <w:p w14:paraId="096A2F11" w14:textId="77777777" w:rsidR="00CE0DBD" w:rsidRPr="00572822" w:rsidRDefault="00CE0DBD" w:rsidP="00CE0DBD">
      <w:pPr>
        <w:rPr>
          <w:b/>
          <w:i/>
          <w:sz w:val="28"/>
          <w:szCs w:val="28"/>
          <w:u w:val="single"/>
          <w:lang w:val="af-ZA"/>
        </w:rPr>
      </w:pPr>
    </w:p>
    <w:p w14:paraId="2714B7CB" w14:textId="77777777" w:rsidR="009E47EA" w:rsidRDefault="008153AD" w:rsidP="005F3251">
      <w:pPr>
        <w:pStyle w:val="ListParagraph"/>
        <w:rPr>
          <w:rFonts w:cstheme="minorHAnsi"/>
          <w:b/>
          <w:i/>
          <w:sz w:val="28"/>
          <w:szCs w:val="28"/>
          <w:lang w:val="af-ZA"/>
        </w:rPr>
      </w:pPr>
      <w:r w:rsidRPr="00572822">
        <w:rPr>
          <w:rFonts w:cstheme="minorHAnsi"/>
          <w:b/>
          <w:i/>
          <w:sz w:val="28"/>
          <w:szCs w:val="28"/>
          <w:u w:val="single"/>
          <w:lang w:val="af-ZA"/>
        </w:rPr>
        <w:t>Aktiwiteit 1:</w:t>
      </w:r>
      <w:r w:rsidRPr="00572822">
        <w:rPr>
          <w:rFonts w:cstheme="minorHAnsi"/>
          <w:b/>
          <w:i/>
          <w:sz w:val="28"/>
          <w:szCs w:val="28"/>
          <w:lang w:val="af-ZA"/>
        </w:rPr>
        <w:t xml:space="preserve"> </w:t>
      </w:r>
      <w:r w:rsidR="009E47EA">
        <w:rPr>
          <w:rFonts w:cstheme="minorHAnsi"/>
          <w:b/>
          <w:i/>
          <w:sz w:val="28"/>
          <w:szCs w:val="28"/>
          <w:lang w:val="af-ZA"/>
        </w:rPr>
        <w:br/>
      </w:r>
    </w:p>
    <w:p w14:paraId="153B5763" w14:textId="32EC1CAC" w:rsidR="005F3251" w:rsidRPr="009E47EA" w:rsidRDefault="00873D95" w:rsidP="005F3251">
      <w:pPr>
        <w:pStyle w:val="ListParagraph"/>
        <w:rPr>
          <w:rFonts w:cstheme="minorHAnsi"/>
          <w:bCs/>
          <w:iCs/>
          <w:lang w:val="af-ZA"/>
        </w:rPr>
      </w:pPr>
      <w:r w:rsidRPr="009E47EA">
        <w:rPr>
          <w:rFonts w:cstheme="minorHAnsi"/>
          <w:bCs/>
          <w:iCs/>
          <w:sz w:val="24"/>
          <w:szCs w:val="24"/>
          <w:lang w:val="af-ZA"/>
        </w:rPr>
        <w:t xml:space="preserve">Gebruik die 7 </w:t>
      </w:r>
      <w:r w:rsidR="006B37FD" w:rsidRPr="009E47EA">
        <w:rPr>
          <w:rFonts w:cstheme="minorHAnsi"/>
          <w:bCs/>
          <w:iCs/>
          <w:sz w:val="24"/>
          <w:szCs w:val="24"/>
          <w:lang w:val="af-ZA"/>
        </w:rPr>
        <w:t>B</w:t>
      </w:r>
      <w:r w:rsidRPr="009E47EA">
        <w:rPr>
          <w:rFonts w:cstheme="minorHAnsi"/>
          <w:bCs/>
          <w:iCs/>
          <w:sz w:val="24"/>
          <w:szCs w:val="24"/>
          <w:lang w:val="af-ZA"/>
        </w:rPr>
        <w:t>esluitneming</w:t>
      </w:r>
      <w:r w:rsidR="006B37FD" w:rsidRPr="009E47EA">
        <w:rPr>
          <w:rFonts w:cstheme="minorHAnsi"/>
          <w:bCs/>
          <w:iCs/>
          <w:sz w:val="24"/>
          <w:szCs w:val="24"/>
          <w:lang w:val="af-ZA"/>
        </w:rPr>
        <w:t>stappe en</w:t>
      </w:r>
      <w:r w:rsidRPr="009E47EA">
        <w:rPr>
          <w:rFonts w:cstheme="minorHAnsi"/>
          <w:bCs/>
          <w:iCs/>
          <w:sz w:val="24"/>
          <w:szCs w:val="24"/>
          <w:lang w:val="af-ZA"/>
        </w:rPr>
        <w:t xml:space="preserve"> voltooi die tabel hieronder</w:t>
      </w:r>
      <w:r w:rsidR="00B4273A" w:rsidRPr="009E47EA">
        <w:rPr>
          <w:rFonts w:cstheme="minorHAnsi"/>
          <w:bCs/>
          <w:iCs/>
          <w:sz w:val="24"/>
          <w:szCs w:val="24"/>
          <w:lang w:val="af-ZA"/>
        </w:rPr>
        <w:t>.</w:t>
      </w:r>
    </w:p>
    <w:p w14:paraId="03CC25EE" w14:textId="307495E8" w:rsidR="009B6AD3" w:rsidRPr="00D8510F" w:rsidRDefault="009E47EA" w:rsidP="009B6AD3">
      <w:pPr>
        <w:pStyle w:val="NoSpacing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b/>
          <w:bCs/>
          <w:color w:val="000000" w:themeColor="text1"/>
          <w:sz w:val="24"/>
          <w:szCs w:val="24"/>
          <w:lang w:val="af-ZA"/>
        </w:rPr>
      </w:pPr>
      <w:r w:rsidRPr="00D8510F">
        <w:rPr>
          <w:rFonts w:eastAsia="Arial" w:cstheme="minorHAnsi"/>
          <w:b/>
          <w:bCs/>
          <w:color w:val="000000" w:themeColor="text1"/>
          <w:sz w:val="24"/>
          <w:szCs w:val="24"/>
          <w:lang w:val="af-ZA"/>
        </w:rPr>
        <w:t xml:space="preserve">                 </w:t>
      </w:r>
      <w:r w:rsidR="009B6AD3" w:rsidRPr="00D8510F">
        <w:rPr>
          <w:rFonts w:eastAsia="Arial" w:cstheme="minorHAnsi"/>
          <w:b/>
          <w:bCs/>
          <w:color w:val="000000" w:themeColor="text1"/>
          <w:sz w:val="24"/>
          <w:szCs w:val="24"/>
          <w:lang w:val="af-ZA"/>
        </w:rPr>
        <w:t xml:space="preserve">7 </w:t>
      </w:r>
      <w:r w:rsidR="00C408E4" w:rsidRPr="00D8510F">
        <w:rPr>
          <w:rFonts w:eastAsia="Arial" w:cstheme="minorHAnsi"/>
          <w:b/>
          <w:bCs/>
          <w:color w:val="000000" w:themeColor="text1"/>
          <w:sz w:val="24"/>
          <w:szCs w:val="24"/>
          <w:lang w:val="af-ZA"/>
        </w:rPr>
        <w:t>B</w:t>
      </w:r>
      <w:r w:rsidR="009B6AD3" w:rsidRPr="00D8510F">
        <w:rPr>
          <w:rFonts w:eastAsia="Arial" w:cstheme="minorHAnsi"/>
          <w:b/>
          <w:bCs/>
          <w:color w:val="000000" w:themeColor="text1"/>
          <w:sz w:val="24"/>
          <w:szCs w:val="24"/>
          <w:lang w:val="af-ZA"/>
        </w:rPr>
        <w:t>esluitneming</w:t>
      </w:r>
      <w:r w:rsidR="00C408E4" w:rsidRPr="00D8510F">
        <w:rPr>
          <w:rFonts w:eastAsia="Arial" w:cstheme="minorHAnsi"/>
          <w:b/>
          <w:bCs/>
          <w:color w:val="000000" w:themeColor="text1"/>
          <w:sz w:val="24"/>
          <w:szCs w:val="24"/>
          <w:lang w:val="af-ZA"/>
        </w:rPr>
        <w:t>stappe</w:t>
      </w:r>
      <w:r w:rsidR="009B6AD3" w:rsidRPr="00D8510F">
        <w:rPr>
          <w:rFonts w:eastAsia="Arial" w:cstheme="minorHAnsi"/>
          <w:b/>
          <w:bCs/>
          <w:color w:val="000000" w:themeColor="text1"/>
          <w:sz w:val="24"/>
          <w:szCs w:val="24"/>
          <w:lang w:val="af-ZA"/>
        </w:rPr>
        <w:t>:</w:t>
      </w:r>
    </w:p>
    <w:p w14:paraId="36B577C1" w14:textId="0A085696" w:rsidR="009E47EA" w:rsidRDefault="009E47EA" w:rsidP="009E47EA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color w:val="000000" w:themeColor="text1"/>
          <w:sz w:val="24"/>
          <w:szCs w:val="24"/>
          <w:lang w:val="af-ZA"/>
        </w:rPr>
      </w:pPr>
      <w:r w:rsidRPr="00572822">
        <w:rPr>
          <w:rFonts w:eastAsia="Arial" w:cstheme="minorHAnsi"/>
          <w:color w:val="000000" w:themeColor="text1"/>
          <w:sz w:val="24"/>
          <w:szCs w:val="24"/>
          <w:lang w:val="af-ZA"/>
        </w:rPr>
        <w:t>Identifiseer die besluit wat jy moet neem.</w:t>
      </w:r>
    </w:p>
    <w:p w14:paraId="64293E50" w14:textId="0BE67765" w:rsidR="009E47EA" w:rsidRDefault="009E47EA" w:rsidP="009E47EA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color w:val="000000" w:themeColor="text1"/>
          <w:sz w:val="24"/>
          <w:szCs w:val="24"/>
          <w:lang w:val="af-ZA"/>
        </w:rPr>
      </w:pPr>
      <w:r w:rsidRPr="00572822">
        <w:rPr>
          <w:rFonts w:eastAsia="Arial" w:cstheme="minorHAnsi"/>
          <w:color w:val="000000" w:themeColor="text1"/>
          <w:sz w:val="24"/>
          <w:szCs w:val="24"/>
          <w:lang w:val="af-ZA"/>
        </w:rPr>
        <w:t>Versamel inligting oor die besluit.</w:t>
      </w:r>
    </w:p>
    <w:p w14:paraId="2114D4E7" w14:textId="4B589568" w:rsidR="009E47EA" w:rsidRDefault="009E47EA" w:rsidP="009E47EA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color w:val="000000" w:themeColor="text1"/>
          <w:sz w:val="24"/>
          <w:szCs w:val="24"/>
          <w:lang w:val="af-ZA"/>
        </w:rPr>
      </w:pPr>
      <w:r w:rsidRPr="00572822">
        <w:rPr>
          <w:rFonts w:eastAsia="Arial" w:cstheme="minorHAnsi"/>
          <w:color w:val="000000" w:themeColor="text1"/>
          <w:sz w:val="24"/>
          <w:szCs w:val="24"/>
          <w:lang w:val="af-ZA"/>
        </w:rPr>
        <w:t>Identifiseer jou verskillende opsies of keuses.</w:t>
      </w:r>
    </w:p>
    <w:p w14:paraId="66197A16" w14:textId="1388FC58" w:rsidR="009E47EA" w:rsidRDefault="009E47EA" w:rsidP="009E47EA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color w:val="000000" w:themeColor="text1"/>
          <w:sz w:val="24"/>
          <w:szCs w:val="24"/>
          <w:lang w:val="af-ZA"/>
        </w:rPr>
      </w:pPr>
      <w:r w:rsidRPr="00572822">
        <w:rPr>
          <w:rFonts w:eastAsia="Arial" w:cstheme="minorHAnsi"/>
          <w:color w:val="000000" w:themeColor="text1"/>
          <w:sz w:val="24"/>
          <w:szCs w:val="24"/>
          <w:lang w:val="af-ZA"/>
        </w:rPr>
        <w:t>Gee ten minste een gevolg, impak of effek van elke opsie. (weeg die bewyse op)</w:t>
      </w:r>
    </w:p>
    <w:p w14:paraId="46A64789" w14:textId="71CF4651" w:rsidR="009E47EA" w:rsidRDefault="009E47EA" w:rsidP="009E47EA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color w:val="000000" w:themeColor="text1"/>
          <w:sz w:val="24"/>
          <w:szCs w:val="24"/>
          <w:lang w:val="af-ZA"/>
        </w:rPr>
      </w:pPr>
      <w:r w:rsidRPr="00572822">
        <w:rPr>
          <w:rFonts w:eastAsia="Arial" w:cstheme="minorHAnsi"/>
          <w:color w:val="000000" w:themeColor="text1"/>
          <w:sz w:val="24"/>
          <w:szCs w:val="24"/>
          <w:lang w:val="af-ZA"/>
        </w:rPr>
        <w:t>Kies die beste opsie en tree op.</w:t>
      </w:r>
    </w:p>
    <w:p w14:paraId="4918B3ED" w14:textId="0A5B8C84" w:rsidR="009E47EA" w:rsidRDefault="009E47EA" w:rsidP="009E47EA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color w:val="000000" w:themeColor="text1"/>
          <w:sz w:val="24"/>
          <w:szCs w:val="24"/>
          <w:lang w:val="af-ZA"/>
        </w:rPr>
      </w:pPr>
      <w:r w:rsidRPr="00572822">
        <w:rPr>
          <w:rFonts w:eastAsia="Arial" w:cstheme="minorHAnsi"/>
          <w:color w:val="000000" w:themeColor="text1"/>
          <w:sz w:val="24"/>
          <w:szCs w:val="24"/>
          <w:lang w:val="af-ZA"/>
        </w:rPr>
        <w:t>Neem aksie.</w:t>
      </w:r>
    </w:p>
    <w:p w14:paraId="76D5CCB2" w14:textId="1232141D" w:rsidR="009E47EA" w:rsidRPr="009E47EA" w:rsidRDefault="009E47EA" w:rsidP="009E47EA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color w:val="000000" w:themeColor="text1"/>
          <w:sz w:val="24"/>
          <w:szCs w:val="24"/>
          <w:lang w:val="af-ZA"/>
        </w:rPr>
      </w:pPr>
      <w:r w:rsidRPr="00572822">
        <w:rPr>
          <w:rFonts w:eastAsia="Arial" w:cstheme="minorHAnsi"/>
          <w:color w:val="000000" w:themeColor="text1"/>
          <w:sz w:val="24"/>
          <w:szCs w:val="24"/>
          <w:lang w:val="af-ZA"/>
        </w:rPr>
        <w:t>Evalueer jou besluit: Is jy tevrede met die uitkoms van jou besluit?</w:t>
      </w:r>
    </w:p>
    <w:p w14:paraId="78B6C89E" w14:textId="77777777" w:rsidR="009B6AD3" w:rsidRPr="00572822" w:rsidRDefault="009B6AD3" w:rsidP="00873D95">
      <w:pPr>
        <w:rPr>
          <w:rFonts w:asciiTheme="minorHAnsi" w:hAnsiTheme="minorHAnsi" w:cstheme="minorHAnsi"/>
          <w:sz w:val="22"/>
          <w:szCs w:val="22"/>
          <w:lang w:val="af-ZA"/>
        </w:rPr>
      </w:pPr>
    </w:p>
    <w:p w14:paraId="252CCA5E" w14:textId="02D14DFC" w:rsidR="00873D95" w:rsidRPr="00572822" w:rsidRDefault="00361393" w:rsidP="00873D95">
      <w:pPr>
        <w:rPr>
          <w:rFonts w:asciiTheme="minorHAnsi" w:hAnsiTheme="minorHAnsi" w:cstheme="minorHAnsi"/>
          <w:lang w:val="af-ZA"/>
        </w:rPr>
      </w:pPr>
      <w:r w:rsidRPr="00572822">
        <w:rPr>
          <w:rFonts w:asciiTheme="minorHAnsi" w:hAnsiTheme="minorHAnsi" w:cstheme="minorHAnsi"/>
          <w:lang w:val="af-ZA"/>
        </w:rPr>
        <w:t xml:space="preserve">Kies </w:t>
      </w:r>
      <w:r w:rsidRPr="009E47EA">
        <w:rPr>
          <w:rFonts w:asciiTheme="minorHAnsi" w:hAnsiTheme="minorHAnsi" w:cstheme="minorHAnsi"/>
          <w:b/>
          <w:bCs/>
          <w:lang w:val="af-ZA"/>
        </w:rPr>
        <w:t>EEN</w:t>
      </w:r>
      <w:r w:rsidRPr="00572822">
        <w:rPr>
          <w:rFonts w:asciiTheme="minorHAnsi" w:hAnsiTheme="minorHAnsi" w:cstheme="minorHAnsi"/>
          <w:lang w:val="af-ZA"/>
        </w:rPr>
        <w:t xml:space="preserve"> van die volgende scenario's. Gebruik die </w:t>
      </w:r>
      <w:r w:rsidR="00B4273A" w:rsidRPr="00572822">
        <w:rPr>
          <w:rFonts w:asciiTheme="minorHAnsi" w:hAnsiTheme="minorHAnsi" w:cstheme="minorHAnsi"/>
          <w:lang w:val="af-ZA"/>
        </w:rPr>
        <w:t>besluitnemingstappe</w:t>
      </w:r>
      <w:r w:rsidRPr="00572822">
        <w:rPr>
          <w:rFonts w:asciiTheme="minorHAnsi" w:hAnsiTheme="minorHAnsi" w:cstheme="minorHAnsi"/>
          <w:lang w:val="af-ZA"/>
        </w:rPr>
        <w:t xml:space="preserve"> hierbo,</w:t>
      </w:r>
      <w:r w:rsidR="00B4273A" w:rsidRPr="00572822">
        <w:rPr>
          <w:rFonts w:asciiTheme="minorHAnsi" w:hAnsiTheme="minorHAnsi" w:cstheme="minorHAnsi"/>
          <w:lang w:val="af-ZA"/>
        </w:rPr>
        <w:t xml:space="preserve"> en</w:t>
      </w:r>
      <w:r w:rsidRPr="00572822">
        <w:rPr>
          <w:rFonts w:asciiTheme="minorHAnsi" w:hAnsiTheme="minorHAnsi" w:cstheme="minorHAnsi"/>
          <w:lang w:val="af-ZA"/>
        </w:rPr>
        <w:t xml:space="preserve"> oorweeg die beste oplossings. (Kyk of jy 'n weld</w:t>
      </w:r>
      <w:r w:rsidR="00675BD5">
        <w:rPr>
          <w:rFonts w:asciiTheme="minorHAnsi" w:hAnsiTheme="minorHAnsi" w:cstheme="minorHAnsi"/>
          <w:lang w:val="af-ZA"/>
        </w:rPr>
        <w:t>eurdagte oplossing kan voorstel</w:t>
      </w:r>
      <w:r w:rsidR="00B4273A" w:rsidRPr="00572822">
        <w:rPr>
          <w:rFonts w:asciiTheme="minorHAnsi" w:hAnsiTheme="minorHAnsi" w:cstheme="minorHAnsi"/>
          <w:lang w:val="af-ZA"/>
        </w:rPr>
        <w:t>)</w:t>
      </w:r>
    </w:p>
    <w:p w14:paraId="43E2E867" w14:textId="7D36C760" w:rsidR="00361393" w:rsidRPr="00572822" w:rsidRDefault="00361393" w:rsidP="00353A4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4"/>
          <w:szCs w:val="24"/>
          <w:lang w:val="af-ZA"/>
        </w:rPr>
      </w:pPr>
      <w:r w:rsidRPr="00572822">
        <w:rPr>
          <w:rFonts w:cstheme="minorHAnsi"/>
          <w:sz w:val="24"/>
          <w:szCs w:val="24"/>
          <w:lang w:val="af-ZA"/>
        </w:rPr>
        <w:t xml:space="preserve">Na skool kuier van jou vriende by 'n nabygeleë vulstasie. Jy besluit om een middag saam met hulle te gaan, want jou ma gaan </w:t>
      </w:r>
      <w:r w:rsidR="00B1071B">
        <w:rPr>
          <w:rFonts w:cstheme="minorHAnsi"/>
          <w:sz w:val="24"/>
          <w:szCs w:val="24"/>
          <w:lang w:val="af-ZA"/>
        </w:rPr>
        <w:t>jou</w:t>
      </w:r>
      <w:r w:rsidR="00675BD5">
        <w:rPr>
          <w:rFonts w:cstheme="minorHAnsi"/>
          <w:sz w:val="24"/>
          <w:szCs w:val="24"/>
          <w:lang w:val="af-ZA"/>
        </w:rPr>
        <w:t xml:space="preserve"> eers</w:t>
      </w:r>
      <w:r w:rsidR="00B1071B">
        <w:rPr>
          <w:rFonts w:cstheme="minorHAnsi"/>
          <w:sz w:val="24"/>
          <w:szCs w:val="24"/>
          <w:lang w:val="af-ZA"/>
        </w:rPr>
        <w:t xml:space="preserve"> laat kom oplaai</w:t>
      </w:r>
      <w:r w:rsidRPr="00572822">
        <w:rPr>
          <w:rFonts w:cstheme="minorHAnsi"/>
          <w:sz w:val="24"/>
          <w:szCs w:val="24"/>
          <w:lang w:val="af-ZA"/>
        </w:rPr>
        <w:t xml:space="preserve">. </w:t>
      </w:r>
      <w:r w:rsidR="00000E4D">
        <w:rPr>
          <w:rFonts w:cstheme="minorHAnsi"/>
          <w:sz w:val="24"/>
          <w:szCs w:val="24"/>
          <w:lang w:val="af-ZA"/>
        </w:rPr>
        <w:t>Toe</w:t>
      </w:r>
      <w:r w:rsidRPr="00572822">
        <w:rPr>
          <w:rFonts w:cstheme="minorHAnsi"/>
          <w:sz w:val="24"/>
          <w:szCs w:val="24"/>
          <w:lang w:val="af-ZA"/>
        </w:rPr>
        <w:t xml:space="preserve"> jy daar aankom, </w:t>
      </w:r>
      <w:r w:rsidR="00000E4D">
        <w:rPr>
          <w:rFonts w:cstheme="minorHAnsi"/>
          <w:sz w:val="24"/>
          <w:szCs w:val="24"/>
          <w:lang w:val="af-ZA"/>
        </w:rPr>
        <w:t>haal</w:t>
      </w:r>
      <w:r w:rsidRPr="00572822">
        <w:rPr>
          <w:rFonts w:cstheme="minorHAnsi"/>
          <w:sz w:val="24"/>
          <w:szCs w:val="24"/>
          <w:lang w:val="af-ZA"/>
        </w:rPr>
        <w:t xml:space="preserve"> 'n paar van jou vriende 'n sigaret uit en begin rook. Hulle bied </w:t>
      </w:r>
      <w:r w:rsidR="00000E4D">
        <w:rPr>
          <w:rFonts w:cstheme="minorHAnsi"/>
          <w:sz w:val="24"/>
          <w:szCs w:val="24"/>
          <w:lang w:val="af-ZA"/>
        </w:rPr>
        <w:t xml:space="preserve">vir </w:t>
      </w:r>
      <w:r w:rsidRPr="00572822">
        <w:rPr>
          <w:rFonts w:cstheme="minorHAnsi"/>
          <w:sz w:val="24"/>
          <w:szCs w:val="24"/>
          <w:lang w:val="af-ZA"/>
        </w:rPr>
        <w:t xml:space="preserve">jou 'n </w:t>
      </w:r>
      <w:r w:rsidR="00000E4D">
        <w:rPr>
          <w:rFonts w:cstheme="minorHAnsi"/>
          <w:sz w:val="24"/>
          <w:szCs w:val="24"/>
          <w:lang w:val="af-ZA"/>
        </w:rPr>
        <w:t>trek aan</w:t>
      </w:r>
      <w:r w:rsidRPr="00572822">
        <w:rPr>
          <w:rFonts w:cstheme="minorHAnsi"/>
          <w:sz w:val="24"/>
          <w:szCs w:val="24"/>
          <w:lang w:val="af-ZA"/>
        </w:rPr>
        <w:t xml:space="preserve">. Wat doen jy? </w:t>
      </w:r>
    </w:p>
    <w:p w14:paraId="134E0CC1" w14:textId="50F0E0B7" w:rsidR="00361393" w:rsidRPr="00572822" w:rsidRDefault="00361393" w:rsidP="00353A4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4"/>
          <w:szCs w:val="24"/>
          <w:lang w:val="af-ZA"/>
        </w:rPr>
      </w:pPr>
      <w:r w:rsidRPr="00572822">
        <w:rPr>
          <w:rFonts w:cstheme="minorHAnsi"/>
          <w:sz w:val="24"/>
          <w:szCs w:val="24"/>
          <w:lang w:val="af-ZA"/>
        </w:rPr>
        <w:t>Jy is by 'n vriend</w:t>
      </w:r>
      <w:r w:rsidR="0066322E">
        <w:rPr>
          <w:rFonts w:cstheme="minorHAnsi"/>
          <w:sz w:val="24"/>
          <w:szCs w:val="24"/>
          <w:lang w:val="af-ZA"/>
        </w:rPr>
        <w:t>(in)</w:t>
      </w:r>
      <w:r w:rsidRPr="00572822">
        <w:rPr>
          <w:rFonts w:cstheme="minorHAnsi"/>
          <w:sz w:val="24"/>
          <w:szCs w:val="24"/>
          <w:lang w:val="af-ZA"/>
        </w:rPr>
        <w:t xml:space="preserve"> se huis. Sy</w:t>
      </w:r>
      <w:r w:rsidR="00675BD5">
        <w:rPr>
          <w:rFonts w:cstheme="minorHAnsi"/>
          <w:sz w:val="24"/>
          <w:szCs w:val="24"/>
          <w:lang w:val="af-ZA"/>
        </w:rPr>
        <w:t>/haar</w:t>
      </w:r>
      <w:r w:rsidRPr="00572822">
        <w:rPr>
          <w:rFonts w:cstheme="minorHAnsi"/>
          <w:sz w:val="24"/>
          <w:szCs w:val="24"/>
          <w:lang w:val="af-ZA"/>
        </w:rPr>
        <w:t xml:space="preserve"> ouers het uitgegaan vir die aand. Jou </w:t>
      </w:r>
      <w:r w:rsidR="00B35946">
        <w:rPr>
          <w:rFonts w:cstheme="minorHAnsi"/>
          <w:sz w:val="24"/>
          <w:szCs w:val="24"/>
          <w:lang w:val="af-ZA"/>
        </w:rPr>
        <w:t>vriend</w:t>
      </w:r>
      <w:r w:rsidR="0066322E">
        <w:rPr>
          <w:rFonts w:cstheme="minorHAnsi"/>
          <w:sz w:val="24"/>
          <w:szCs w:val="24"/>
          <w:lang w:val="af-ZA"/>
        </w:rPr>
        <w:t>(in)</w:t>
      </w:r>
      <w:r w:rsidRPr="00572822">
        <w:rPr>
          <w:rFonts w:cstheme="minorHAnsi"/>
          <w:sz w:val="24"/>
          <w:szCs w:val="24"/>
          <w:lang w:val="af-ZA"/>
        </w:rPr>
        <w:t xml:space="preserve"> gaan reguit na die drankkabinet. Jy het nog nooit alkohol gedrink nie en jy weet jou ouers keur minderjarige drinkery af. Maar jou vriend</w:t>
      </w:r>
      <w:r w:rsidR="0066322E">
        <w:rPr>
          <w:rFonts w:cstheme="minorHAnsi"/>
          <w:sz w:val="24"/>
          <w:szCs w:val="24"/>
          <w:lang w:val="af-ZA"/>
        </w:rPr>
        <w:t>(in)</w:t>
      </w:r>
      <w:r w:rsidRPr="00572822">
        <w:rPr>
          <w:rFonts w:cstheme="minorHAnsi"/>
          <w:sz w:val="24"/>
          <w:szCs w:val="24"/>
          <w:lang w:val="af-ZA"/>
        </w:rPr>
        <w:t xml:space="preserve"> belowe</w:t>
      </w:r>
      <w:r w:rsidR="004D2E30">
        <w:rPr>
          <w:rFonts w:cstheme="minorHAnsi"/>
          <w:sz w:val="24"/>
          <w:szCs w:val="24"/>
          <w:lang w:val="af-ZA"/>
        </w:rPr>
        <w:t>:</w:t>
      </w:r>
      <w:r w:rsidRPr="00572822">
        <w:rPr>
          <w:rFonts w:cstheme="minorHAnsi"/>
          <w:sz w:val="24"/>
          <w:szCs w:val="24"/>
          <w:lang w:val="af-ZA"/>
        </w:rPr>
        <w:t xml:space="preserve"> "jy </w:t>
      </w:r>
      <w:r w:rsidR="004D2E30">
        <w:rPr>
          <w:rFonts w:cstheme="minorHAnsi"/>
          <w:sz w:val="24"/>
          <w:szCs w:val="24"/>
          <w:lang w:val="af-ZA"/>
        </w:rPr>
        <w:t>sal</w:t>
      </w:r>
      <w:r w:rsidRPr="00572822">
        <w:rPr>
          <w:rFonts w:cstheme="minorHAnsi"/>
          <w:sz w:val="24"/>
          <w:szCs w:val="24"/>
          <w:lang w:val="af-ZA"/>
        </w:rPr>
        <w:t xml:space="preserve"> nie </w:t>
      </w:r>
      <w:r w:rsidR="004D2E30">
        <w:rPr>
          <w:rFonts w:cstheme="minorHAnsi"/>
          <w:sz w:val="24"/>
          <w:szCs w:val="24"/>
          <w:lang w:val="af-ZA"/>
        </w:rPr>
        <w:t xml:space="preserve">hierdie </w:t>
      </w:r>
      <w:r w:rsidR="00675BD5">
        <w:rPr>
          <w:rFonts w:cstheme="minorHAnsi"/>
          <w:sz w:val="24"/>
          <w:szCs w:val="24"/>
          <w:lang w:val="af-ZA"/>
        </w:rPr>
        <w:t>drank in</w:t>
      </w:r>
      <w:r w:rsidRPr="00572822">
        <w:rPr>
          <w:rFonts w:cstheme="minorHAnsi"/>
          <w:sz w:val="24"/>
          <w:szCs w:val="24"/>
          <w:lang w:val="af-ZA"/>
        </w:rPr>
        <w:t xml:space="preserve"> jou asem ruik nie." Wat doen jy? </w:t>
      </w:r>
    </w:p>
    <w:p w14:paraId="6EA905F2" w14:textId="1063B554" w:rsidR="00361393" w:rsidRPr="00572822" w:rsidRDefault="00361393" w:rsidP="00353A4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4"/>
          <w:szCs w:val="24"/>
          <w:lang w:val="af-ZA"/>
        </w:rPr>
      </w:pPr>
      <w:r w:rsidRPr="00572822">
        <w:rPr>
          <w:rFonts w:cstheme="minorHAnsi"/>
          <w:sz w:val="24"/>
          <w:szCs w:val="24"/>
          <w:lang w:val="af-ZA"/>
        </w:rPr>
        <w:t>Jy is saam met jou beste vriend</w:t>
      </w:r>
      <w:r w:rsidR="0066322E">
        <w:rPr>
          <w:rFonts w:cstheme="minorHAnsi"/>
          <w:sz w:val="24"/>
          <w:szCs w:val="24"/>
          <w:lang w:val="af-ZA"/>
        </w:rPr>
        <w:t>(in)</w:t>
      </w:r>
      <w:r w:rsidRPr="00572822">
        <w:rPr>
          <w:rFonts w:cstheme="minorHAnsi"/>
          <w:sz w:val="24"/>
          <w:szCs w:val="24"/>
          <w:lang w:val="af-ZA"/>
        </w:rPr>
        <w:t xml:space="preserve"> by die winkelsentrum. </w:t>
      </w:r>
      <w:r w:rsidR="0066322E">
        <w:rPr>
          <w:rFonts w:cstheme="minorHAnsi"/>
          <w:sz w:val="24"/>
          <w:szCs w:val="24"/>
          <w:lang w:val="af-ZA"/>
        </w:rPr>
        <w:t xml:space="preserve">Julle </w:t>
      </w:r>
      <w:r w:rsidRPr="00572822">
        <w:rPr>
          <w:rFonts w:cstheme="minorHAnsi"/>
          <w:sz w:val="24"/>
          <w:szCs w:val="24"/>
          <w:lang w:val="af-ZA"/>
        </w:rPr>
        <w:t xml:space="preserve">gaan na </w:t>
      </w:r>
      <w:r w:rsidR="0066322E">
        <w:rPr>
          <w:rFonts w:cstheme="minorHAnsi"/>
          <w:sz w:val="24"/>
          <w:szCs w:val="24"/>
          <w:lang w:val="af-ZA"/>
        </w:rPr>
        <w:t>jou</w:t>
      </w:r>
      <w:r w:rsidRPr="00572822">
        <w:rPr>
          <w:rFonts w:cstheme="minorHAnsi"/>
          <w:sz w:val="24"/>
          <w:szCs w:val="24"/>
          <w:lang w:val="af-ZA"/>
        </w:rPr>
        <w:t xml:space="preserve"> gunstelingwinkel. Jou vriend</w:t>
      </w:r>
      <w:r w:rsidR="00DF30B2">
        <w:rPr>
          <w:rFonts w:cstheme="minorHAnsi"/>
          <w:sz w:val="24"/>
          <w:szCs w:val="24"/>
          <w:lang w:val="af-ZA"/>
        </w:rPr>
        <w:t>(</w:t>
      </w:r>
      <w:r w:rsidRPr="00572822">
        <w:rPr>
          <w:rFonts w:cstheme="minorHAnsi"/>
          <w:sz w:val="24"/>
          <w:szCs w:val="24"/>
          <w:lang w:val="af-ZA"/>
        </w:rPr>
        <w:t>in</w:t>
      </w:r>
      <w:r w:rsidR="00DF30B2">
        <w:rPr>
          <w:rFonts w:cstheme="minorHAnsi"/>
          <w:sz w:val="24"/>
          <w:szCs w:val="24"/>
          <w:lang w:val="af-ZA"/>
        </w:rPr>
        <w:t>)</w:t>
      </w:r>
      <w:r w:rsidRPr="00572822">
        <w:rPr>
          <w:rFonts w:cstheme="minorHAnsi"/>
          <w:sz w:val="24"/>
          <w:szCs w:val="24"/>
          <w:lang w:val="af-ZA"/>
        </w:rPr>
        <w:t xml:space="preserve"> tel 'n baie oulike hemp op en </w:t>
      </w:r>
      <w:r w:rsidR="00DF30B2">
        <w:rPr>
          <w:rFonts w:cstheme="minorHAnsi"/>
          <w:sz w:val="24"/>
          <w:szCs w:val="24"/>
          <w:lang w:val="af-ZA"/>
        </w:rPr>
        <w:t>druk</w:t>
      </w:r>
      <w:r w:rsidRPr="00572822">
        <w:rPr>
          <w:rFonts w:cstheme="minorHAnsi"/>
          <w:sz w:val="24"/>
          <w:szCs w:val="24"/>
          <w:lang w:val="af-ZA"/>
        </w:rPr>
        <w:t xml:space="preserve"> dit vinnig in haar </w:t>
      </w:r>
      <w:r w:rsidR="00AF3843">
        <w:rPr>
          <w:rFonts w:cstheme="minorHAnsi"/>
          <w:sz w:val="24"/>
          <w:szCs w:val="24"/>
          <w:lang w:val="af-ZA"/>
        </w:rPr>
        <w:t>s</w:t>
      </w:r>
      <w:r w:rsidR="00675BD5">
        <w:rPr>
          <w:rFonts w:cstheme="minorHAnsi"/>
          <w:sz w:val="24"/>
          <w:szCs w:val="24"/>
          <w:lang w:val="af-ZA"/>
        </w:rPr>
        <w:t>ak</w:t>
      </w:r>
      <w:r w:rsidRPr="00572822">
        <w:rPr>
          <w:rFonts w:cstheme="minorHAnsi"/>
          <w:sz w:val="24"/>
          <w:szCs w:val="24"/>
          <w:lang w:val="af-ZA"/>
        </w:rPr>
        <w:t xml:space="preserve">. Sy </w:t>
      </w:r>
      <w:r w:rsidR="00AF3843">
        <w:rPr>
          <w:rFonts w:cstheme="minorHAnsi"/>
          <w:sz w:val="24"/>
          <w:szCs w:val="24"/>
          <w:lang w:val="af-ZA"/>
        </w:rPr>
        <w:t xml:space="preserve">sê vir jou </w:t>
      </w:r>
      <w:r w:rsidRPr="00572822">
        <w:rPr>
          <w:rFonts w:cstheme="minorHAnsi"/>
          <w:sz w:val="24"/>
          <w:szCs w:val="24"/>
          <w:lang w:val="af-ZA"/>
        </w:rPr>
        <w:t xml:space="preserve">dat sy dit </w:t>
      </w:r>
      <w:r w:rsidR="00F313B7">
        <w:rPr>
          <w:rFonts w:cstheme="minorHAnsi"/>
          <w:sz w:val="24"/>
          <w:szCs w:val="24"/>
          <w:lang w:val="af-ZA"/>
        </w:rPr>
        <w:t>al baie ge</w:t>
      </w:r>
      <w:r w:rsidRPr="00572822">
        <w:rPr>
          <w:rFonts w:cstheme="minorHAnsi"/>
          <w:sz w:val="24"/>
          <w:szCs w:val="24"/>
          <w:lang w:val="af-ZA"/>
        </w:rPr>
        <w:t>doen</w:t>
      </w:r>
      <w:r w:rsidR="00F313B7">
        <w:rPr>
          <w:rFonts w:cstheme="minorHAnsi"/>
          <w:sz w:val="24"/>
          <w:szCs w:val="24"/>
          <w:lang w:val="af-ZA"/>
        </w:rPr>
        <w:t xml:space="preserve"> het</w:t>
      </w:r>
      <w:r w:rsidRPr="00572822">
        <w:rPr>
          <w:rFonts w:cstheme="minorHAnsi"/>
          <w:sz w:val="24"/>
          <w:szCs w:val="24"/>
          <w:lang w:val="af-ZA"/>
        </w:rPr>
        <w:t xml:space="preserve"> en nog nooit gevang is nie. Jy </w:t>
      </w:r>
      <w:r w:rsidR="004578BF">
        <w:rPr>
          <w:rFonts w:cstheme="minorHAnsi"/>
          <w:sz w:val="24"/>
          <w:szCs w:val="24"/>
          <w:lang w:val="af-ZA"/>
        </w:rPr>
        <w:t>kyk al vir</w:t>
      </w:r>
      <w:r w:rsidRPr="00572822">
        <w:rPr>
          <w:rFonts w:cstheme="minorHAnsi"/>
          <w:sz w:val="24"/>
          <w:szCs w:val="24"/>
          <w:lang w:val="af-ZA"/>
        </w:rPr>
        <w:t xml:space="preserve"> 'n </w:t>
      </w:r>
      <w:r w:rsidR="004578BF">
        <w:rPr>
          <w:rFonts w:cstheme="minorHAnsi"/>
          <w:sz w:val="24"/>
          <w:szCs w:val="24"/>
          <w:lang w:val="af-ZA"/>
        </w:rPr>
        <w:t xml:space="preserve">lang ruk </w:t>
      </w:r>
      <w:r w:rsidRPr="00572822">
        <w:rPr>
          <w:rFonts w:cstheme="minorHAnsi"/>
          <w:sz w:val="24"/>
          <w:szCs w:val="24"/>
          <w:lang w:val="af-ZA"/>
        </w:rPr>
        <w:t xml:space="preserve">na die hemp. Wat doen jy? </w:t>
      </w:r>
    </w:p>
    <w:p w14:paraId="1A9B31E2" w14:textId="4441E6B3" w:rsidR="00873D95" w:rsidRDefault="00361393" w:rsidP="00353A4C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 w:val="af-ZA"/>
        </w:rPr>
      </w:pPr>
      <w:r w:rsidRPr="00572822">
        <w:rPr>
          <w:rFonts w:asciiTheme="minorHAnsi" w:hAnsiTheme="minorHAnsi" w:cstheme="minorHAnsi"/>
          <w:lang w:val="af-ZA"/>
        </w:rPr>
        <w:t>Trish</w:t>
      </w:r>
      <w:r w:rsidR="00675BD5">
        <w:rPr>
          <w:rFonts w:asciiTheme="minorHAnsi" w:hAnsiTheme="minorHAnsi" w:cstheme="minorHAnsi"/>
          <w:lang w:val="af-ZA"/>
        </w:rPr>
        <w:t xml:space="preserve"> wil graag tatoeëe</w:t>
      </w:r>
      <w:r w:rsidRPr="00572822">
        <w:rPr>
          <w:rFonts w:asciiTheme="minorHAnsi" w:hAnsiTheme="minorHAnsi" w:cstheme="minorHAnsi"/>
          <w:lang w:val="af-ZA"/>
        </w:rPr>
        <w:t>rmerke kry, maar haar ouers is daarteen</w:t>
      </w:r>
      <w:r w:rsidR="00675BD5">
        <w:rPr>
          <w:rFonts w:asciiTheme="minorHAnsi" w:hAnsiTheme="minorHAnsi" w:cstheme="minorHAnsi"/>
          <w:lang w:val="af-ZA"/>
        </w:rPr>
        <w:t xml:space="preserve"> gekant</w:t>
      </w:r>
      <w:r w:rsidRPr="00572822">
        <w:rPr>
          <w:rFonts w:asciiTheme="minorHAnsi" w:hAnsiTheme="minorHAnsi" w:cstheme="minorHAnsi"/>
          <w:lang w:val="af-ZA"/>
        </w:rPr>
        <w:t xml:space="preserve">. Hulle dink sy sal spyt wees oor die besluit wanneer sy </w:t>
      </w:r>
      <w:r w:rsidR="00675BD5">
        <w:rPr>
          <w:rFonts w:asciiTheme="minorHAnsi" w:hAnsiTheme="minorHAnsi" w:cstheme="minorHAnsi"/>
          <w:lang w:val="af-ZA"/>
        </w:rPr>
        <w:t>eendag ouer is. Trish wil vir</w:t>
      </w:r>
      <w:r w:rsidRPr="00572822">
        <w:rPr>
          <w:rFonts w:asciiTheme="minorHAnsi" w:hAnsiTheme="minorHAnsi" w:cstheme="minorHAnsi"/>
          <w:lang w:val="af-ZA"/>
        </w:rPr>
        <w:t xml:space="preserve"> die oomblik leef en voel dat tatoeëermerke sal help om haar individualiteit uit te druk. Sy het </w:t>
      </w:r>
      <w:r w:rsidR="00675BD5">
        <w:rPr>
          <w:rFonts w:asciiTheme="minorHAnsi" w:hAnsiTheme="minorHAnsi" w:cstheme="minorHAnsi"/>
          <w:lang w:val="af-ZA"/>
        </w:rPr>
        <w:t xml:space="preserve">egter </w:t>
      </w:r>
      <w:r w:rsidRPr="00572822">
        <w:rPr>
          <w:rFonts w:asciiTheme="minorHAnsi" w:hAnsiTheme="minorHAnsi" w:cstheme="minorHAnsi"/>
          <w:lang w:val="af-ZA"/>
        </w:rPr>
        <w:t xml:space="preserve">nie die geld nie. Wat moet sy doen? </w:t>
      </w:r>
    </w:p>
    <w:p w14:paraId="7E1A2BC7" w14:textId="77777777" w:rsidR="009E47EA" w:rsidRDefault="009E47EA" w:rsidP="009E47EA">
      <w:pPr>
        <w:spacing w:before="100" w:beforeAutospacing="1" w:after="100" w:afterAutospacing="1"/>
        <w:rPr>
          <w:rFonts w:asciiTheme="minorHAnsi" w:hAnsiTheme="minorHAnsi" w:cstheme="minorHAnsi"/>
          <w:lang w:val="af-ZA"/>
        </w:rPr>
      </w:pPr>
    </w:p>
    <w:p w14:paraId="3AC3ADE3" w14:textId="77777777" w:rsidR="009E47EA" w:rsidRDefault="009E47EA" w:rsidP="009E47EA">
      <w:pPr>
        <w:spacing w:before="100" w:beforeAutospacing="1" w:after="100" w:afterAutospacing="1"/>
        <w:rPr>
          <w:rFonts w:asciiTheme="minorHAnsi" w:hAnsiTheme="minorHAnsi" w:cstheme="minorHAnsi"/>
          <w:lang w:val="af-ZA"/>
        </w:rPr>
      </w:pPr>
    </w:p>
    <w:p w14:paraId="1BA031D5" w14:textId="77777777" w:rsidR="009E47EA" w:rsidRDefault="009E47EA" w:rsidP="009E47EA">
      <w:pPr>
        <w:spacing w:before="100" w:beforeAutospacing="1" w:after="100" w:afterAutospacing="1"/>
        <w:rPr>
          <w:rFonts w:asciiTheme="minorHAnsi" w:hAnsiTheme="minorHAnsi" w:cstheme="minorHAnsi"/>
          <w:lang w:val="af-ZA"/>
        </w:rPr>
      </w:pPr>
    </w:p>
    <w:p w14:paraId="1F6E2F5A" w14:textId="77777777" w:rsidR="009E47EA" w:rsidRDefault="009E47EA" w:rsidP="009E47EA">
      <w:pPr>
        <w:spacing w:before="100" w:beforeAutospacing="1" w:after="100" w:afterAutospacing="1"/>
        <w:rPr>
          <w:rFonts w:asciiTheme="minorHAnsi" w:hAnsiTheme="minorHAnsi" w:cstheme="minorHAnsi"/>
          <w:lang w:val="af-ZA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21"/>
        <w:gridCol w:w="3969"/>
        <w:gridCol w:w="5811"/>
      </w:tblGrid>
      <w:tr w:rsidR="009E47EA" w:rsidRPr="00572822" w14:paraId="0A26F3C6" w14:textId="77777777" w:rsidTr="009E47EA">
        <w:tc>
          <w:tcPr>
            <w:tcW w:w="421" w:type="dxa"/>
          </w:tcPr>
          <w:p w14:paraId="61D31CCC" w14:textId="11B0DF8B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lastRenderedPageBreak/>
              <w:t>1</w:t>
            </w:r>
          </w:p>
        </w:tc>
        <w:tc>
          <w:tcPr>
            <w:tcW w:w="3969" w:type="dxa"/>
          </w:tcPr>
          <w:p w14:paraId="425C428D" w14:textId="5163196C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 w:rsidRPr="00572822">
              <w:rPr>
                <w:rFonts w:asciiTheme="minorHAnsi" w:hAnsiTheme="minorHAnsi" w:cstheme="minorHAnsi"/>
                <w:lang w:val="af-ZA"/>
              </w:rPr>
              <w:t xml:space="preserve">Beskryf die besluit wat </w:t>
            </w:r>
            <w:r>
              <w:rPr>
                <w:rFonts w:asciiTheme="minorHAnsi" w:hAnsiTheme="minorHAnsi" w:cstheme="minorHAnsi"/>
                <w:lang w:val="af-ZA"/>
              </w:rPr>
              <w:t xml:space="preserve">jy </w:t>
            </w:r>
            <w:r w:rsidRPr="00572822">
              <w:rPr>
                <w:rFonts w:asciiTheme="minorHAnsi" w:hAnsiTheme="minorHAnsi" w:cstheme="minorHAnsi"/>
                <w:lang w:val="af-ZA"/>
              </w:rPr>
              <w:t>moet neem.</w:t>
            </w:r>
          </w:p>
          <w:p w14:paraId="68720339" w14:textId="3345D25F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</w:p>
        </w:tc>
        <w:tc>
          <w:tcPr>
            <w:tcW w:w="5811" w:type="dxa"/>
          </w:tcPr>
          <w:p w14:paraId="1C5B9953" w14:textId="77777777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  <w:p w14:paraId="3C89256F" w14:textId="77777777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  <w:p w14:paraId="3533A3CC" w14:textId="77777777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  <w:p w14:paraId="6A0680A0" w14:textId="77777777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  <w:p w14:paraId="7D02DF6E" w14:textId="77777777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  <w:p w14:paraId="78F2800A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</w:tr>
      <w:tr w:rsidR="009E47EA" w:rsidRPr="00572822" w14:paraId="25BD90ED" w14:textId="77777777" w:rsidTr="009E47EA">
        <w:tc>
          <w:tcPr>
            <w:tcW w:w="421" w:type="dxa"/>
          </w:tcPr>
          <w:p w14:paraId="7E4B28A6" w14:textId="497C8859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t>2</w:t>
            </w:r>
          </w:p>
        </w:tc>
        <w:tc>
          <w:tcPr>
            <w:tcW w:w="3969" w:type="dxa"/>
          </w:tcPr>
          <w:p w14:paraId="1362BB63" w14:textId="7B04B2C5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 w:rsidRPr="00572822">
              <w:rPr>
                <w:rFonts w:asciiTheme="minorHAnsi" w:hAnsiTheme="minorHAnsi" w:cstheme="minorHAnsi"/>
                <w:lang w:val="af-ZA"/>
              </w:rPr>
              <w:t>Versamel inligting oor die besluit.</w:t>
            </w:r>
          </w:p>
          <w:p w14:paraId="4DBB913E" w14:textId="753B05A1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</w:p>
          <w:p w14:paraId="2FBFCDEB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  <w:tc>
          <w:tcPr>
            <w:tcW w:w="5811" w:type="dxa"/>
          </w:tcPr>
          <w:p w14:paraId="6C4B7467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</w:tr>
      <w:tr w:rsidR="009E47EA" w:rsidRPr="00572822" w14:paraId="7692932A" w14:textId="77777777" w:rsidTr="009E47EA">
        <w:tc>
          <w:tcPr>
            <w:tcW w:w="421" w:type="dxa"/>
          </w:tcPr>
          <w:p w14:paraId="11FB3404" w14:textId="4987A8A8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t>3</w:t>
            </w:r>
          </w:p>
        </w:tc>
        <w:tc>
          <w:tcPr>
            <w:tcW w:w="3969" w:type="dxa"/>
          </w:tcPr>
          <w:p w14:paraId="746D9129" w14:textId="2463568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 w:rsidRPr="00572822">
              <w:rPr>
                <w:rFonts w:asciiTheme="minorHAnsi" w:hAnsiTheme="minorHAnsi" w:cstheme="minorHAnsi"/>
                <w:lang w:val="af-ZA"/>
              </w:rPr>
              <w:t>Identifiseer jou verskillende opsies of keuses.</w:t>
            </w:r>
          </w:p>
          <w:p w14:paraId="2A66D386" w14:textId="6EF29FF6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</w:p>
        </w:tc>
        <w:tc>
          <w:tcPr>
            <w:tcW w:w="5811" w:type="dxa"/>
          </w:tcPr>
          <w:p w14:paraId="7BA804EA" w14:textId="77777777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  <w:p w14:paraId="3D65E98D" w14:textId="77777777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  <w:p w14:paraId="45CD7872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</w:tr>
      <w:tr w:rsidR="009E47EA" w:rsidRPr="00572822" w14:paraId="0F2EEF33" w14:textId="77777777" w:rsidTr="009E47EA">
        <w:tc>
          <w:tcPr>
            <w:tcW w:w="421" w:type="dxa"/>
          </w:tcPr>
          <w:p w14:paraId="47A50F5E" w14:textId="745E0534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t>4</w:t>
            </w:r>
          </w:p>
        </w:tc>
        <w:tc>
          <w:tcPr>
            <w:tcW w:w="3969" w:type="dxa"/>
          </w:tcPr>
          <w:p w14:paraId="7024A5B8" w14:textId="6D072F0E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 w:rsidRPr="00572822">
              <w:rPr>
                <w:rFonts w:asciiTheme="minorHAnsi" w:hAnsiTheme="minorHAnsi" w:cstheme="minorHAnsi"/>
                <w:lang w:val="af-ZA"/>
              </w:rPr>
              <w:t>Gee ten minste een gevolg, impak of effek van elke opsie.</w:t>
            </w:r>
          </w:p>
          <w:p w14:paraId="48F68099" w14:textId="05A5792A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</w:p>
        </w:tc>
        <w:tc>
          <w:tcPr>
            <w:tcW w:w="5811" w:type="dxa"/>
          </w:tcPr>
          <w:p w14:paraId="33B0580E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</w:tr>
      <w:tr w:rsidR="009E47EA" w:rsidRPr="00572822" w14:paraId="592C6415" w14:textId="77777777" w:rsidTr="009E47EA">
        <w:tc>
          <w:tcPr>
            <w:tcW w:w="421" w:type="dxa"/>
          </w:tcPr>
          <w:p w14:paraId="3F442B0D" w14:textId="55FA835E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t>5</w:t>
            </w:r>
          </w:p>
        </w:tc>
        <w:tc>
          <w:tcPr>
            <w:tcW w:w="3969" w:type="dxa"/>
          </w:tcPr>
          <w:p w14:paraId="169B3067" w14:textId="224B568D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 w:rsidRPr="00572822">
              <w:rPr>
                <w:rFonts w:asciiTheme="minorHAnsi" w:hAnsiTheme="minorHAnsi" w:cstheme="minorHAnsi"/>
                <w:lang w:val="af-ZA"/>
              </w:rPr>
              <w:t xml:space="preserve">Kies die beste opsie en </w:t>
            </w:r>
            <w:r>
              <w:rPr>
                <w:rFonts w:asciiTheme="minorHAnsi" w:hAnsiTheme="minorHAnsi" w:cstheme="minorHAnsi"/>
                <w:lang w:val="af-ZA"/>
              </w:rPr>
              <w:t>tree op</w:t>
            </w:r>
            <w:r w:rsidRPr="00572822">
              <w:rPr>
                <w:rFonts w:asciiTheme="minorHAnsi" w:hAnsiTheme="minorHAnsi" w:cstheme="minorHAnsi"/>
                <w:lang w:val="af-ZA"/>
              </w:rPr>
              <w:t>.</w:t>
            </w:r>
          </w:p>
          <w:p w14:paraId="5A9C8DB9" w14:textId="608D9375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</w:p>
          <w:p w14:paraId="42F5D5C9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  <w:tc>
          <w:tcPr>
            <w:tcW w:w="5811" w:type="dxa"/>
          </w:tcPr>
          <w:p w14:paraId="6C176937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</w:tr>
      <w:tr w:rsidR="009E47EA" w:rsidRPr="00572822" w14:paraId="7A7F47B9" w14:textId="77777777" w:rsidTr="009E47EA">
        <w:tc>
          <w:tcPr>
            <w:tcW w:w="421" w:type="dxa"/>
          </w:tcPr>
          <w:p w14:paraId="3606D0E2" w14:textId="068E8126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t>6</w:t>
            </w:r>
          </w:p>
        </w:tc>
        <w:tc>
          <w:tcPr>
            <w:tcW w:w="3969" w:type="dxa"/>
          </w:tcPr>
          <w:p w14:paraId="6338DD11" w14:textId="353464AB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t>Neem die aksie.</w:t>
            </w:r>
          </w:p>
          <w:p w14:paraId="7D50CFB8" w14:textId="4AF1B6A2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</w:p>
        </w:tc>
        <w:tc>
          <w:tcPr>
            <w:tcW w:w="5811" w:type="dxa"/>
          </w:tcPr>
          <w:p w14:paraId="203DB617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</w:tr>
      <w:tr w:rsidR="009E47EA" w:rsidRPr="00572822" w14:paraId="7A892C98" w14:textId="77777777" w:rsidTr="009E47EA">
        <w:tc>
          <w:tcPr>
            <w:tcW w:w="421" w:type="dxa"/>
          </w:tcPr>
          <w:p w14:paraId="0C7F02C3" w14:textId="23FD33AC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t>7</w:t>
            </w:r>
          </w:p>
        </w:tc>
        <w:tc>
          <w:tcPr>
            <w:tcW w:w="3969" w:type="dxa"/>
          </w:tcPr>
          <w:p w14:paraId="17085246" w14:textId="3E8842FF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 w:rsidRPr="00572822">
              <w:rPr>
                <w:rFonts w:asciiTheme="minorHAnsi" w:hAnsiTheme="minorHAnsi" w:cstheme="minorHAnsi"/>
                <w:lang w:val="af-ZA"/>
              </w:rPr>
              <w:t>Evalueer jou besluit.</w:t>
            </w:r>
          </w:p>
          <w:p w14:paraId="4B1F0FD7" w14:textId="6081160F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</w:p>
          <w:p w14:paraId="01AF99B4" w14:textId="77777777" w:rsidR="009E47EA" w:rsidRPr="00572822" w:rsidRDefault="009E47EA" w:rsidP="00FA1140">
            <w:pPr>
              <w:jc w:val="right"/>
              <w:rPr>
                <w:rFonts w:asciiTheme="minorHAnsi" w:hAnsiTheme="minorHAnsi" w:cstheme="minorHAnsi"/>
                <w:lang w:val="af-ZA"/>
              </w:rPr>
            </w:pPr>
          </w:p>
        </w:tc>
        <w:tc>
          <w:tcPr>
            <w:tcW w:w="5811" w:type="dxa"/>
          </w:tcPr>
          <w:p w14:paraId="48A845C3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</w:tr>
    </w:tbl>
    <w:p w14:paraId="0D026728" w14:textId="77777777" w:rsidR="00FA1140" w:rsidRDefault="00FA1140" w:rsidP="009E47EA">
      <w:pPr>
        <w:pStyle w:val="NoSpacing"/>
        <w:rPr>
          <w:rFonts w:cstheme="minorHAnsi"/>
          <w:b/>
          <w:iCs/>
          <w:highlight w:val="yellow"/>
        </w:rPr>
      </w:pPr>
    </w:p>
    <w:p w14:paraId="148639DD" w14:textId="59C8F240" w:rsidR="002C6024" w:rsidRPr="00572822" w:rsidRDefault="00FA1140" w:rsidP="00FA1140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  <w:lang w:val="af-ZA"/>
        </w:rPr>
      </w:pPr>
      <w:proofErr w:type="spellStart"/>
      <w:r>
        <w:rPr>
          <w:rFonts w:cstheme="minorHAnsi"/>
          <w:b/>
          <w:iCs/>
          <w:highlight w:val="yellow"/>
        </w:rPr>
        <w:t>Leerders</w:t>
      </w:r>
      <w:proofErr w:type="spellEnd"/>
      <w:r>
        <w:rPr>
          <w:rFonts w:cstheme="minorHAnsi"/>
          <w:b/>
          <w:iCs/>
          <w:highlight w:val="yellow"/>
        </w:rPr>
        <w:t xml:space="preserve"> </w:t>
      </w:r>
      <w:proofErr w:type="spellStart"/>
      <w:r>
        <w:rPr>
          <w:rFonts w:cstheme="minorHAnsi"/>
          <w:b/>
          <w:iCs/>
          <w:highlight w:val="yellow"/>
        </w:rPr>
        <w:t>sal</w:t>
      </w:r>
      <w:proofErr w:type="spellEnd"/>
      <w:r>
        <w:rPr>
          <w:rFonts w:cstheme="minorHAnsi"/>
          <w:b/>
          <w:iCs/>
          <w:highlight w:val="yellow"/>
        </w:rPr>
        <w:t xml:space="preserve"> </w:t>
      </w:r>
      <w:proofErr w:type="spellStart"/>
      <w:r>
        <w:rPr>
          <w:rFonts w:cstheme="minorHAnsi"/>
          <w:b/>
          <w:iCs/>
          <w:highlight w:val="yellow"/>
        </w:rPr>
        <w:t>persoonlike</w:t>
      </w:r>
      <w:proofErr w:type="spellEnd"/>
      <w:r>
        <w:rPr>
          <w:rFonts w:cstheme="minorHAnsi"/>
          <w:b/>
          <w:iCs/>
          <w:highlight w:val="yellow"/>
        </w:rPr>
        <w:t xml:space="preserve"> </w:t>
      </w:r>
      <w:proofErr w:type="spellStart"/>
      <w:r>
        <w:rPr>
          <w:rFonts w:cstheme="minorHAnsi"/>
          <w:b/>
          <w:iCs/>
          <w:highlight w:val="yellow"/>
        </w:rPr>
        <w:t>antwoorde</w:t>
      </w:r>
      <w:proofErr w:type="spellEnd"/>
      <w:r>
        <w:rPr>
          <w:rFonts w:cstheme="minorHAnsi"/>
          <w:b/>
          <w:iCs/>
          <w:highlight w:val="yellow"/>
        </w:rPr>
        <w:t xml:space="preserve"> op </w:t>
      </w:r>
      <w:proofErr w:type="spellStart"/>
      <w:r>
        <w:rPr>
          <w:rFonts w:cstheme="minorHAnsi"/>
          <w:b/>
          <w:iCs/>
          <w:highlight w:val="yellow"/>
        </w:rPr>
        <w:t>hierdie</w:t>
      </w:r>
      <w:proofErr w:type="spellEnd"/>
      <w:r>
        <w:rPr>
          <w:rFonts w:cstheme="minorHAnsi"/>
          <w:b/>
          <w:iCs/>
          <w:highlight w:val="yellow"/>
        </w:rPr>
        <w:t xml:space="preserve"> </w:t>
      </w:r>
      <w:proofErr w:type="spellStart"/>
      <w:r>
        <w:rPr>
          <w:rFonts w:cstheme="minorHAnsi"/>
          <w:b/>
          <w:iCs/>
          <w:highlight w:val="yellow"/>
        </w:rPr>
        <w:t>aktiwiteit</w:t>
      </w:r>
      <w:proofErr w:type="spellEnd"/>
      <w:r>
        <w:rPr>
          <w:rFonts w:cstheme="minorHAnsi"/>
          <w:b/>
          <w:iCs/>
          <w:highlight w:val="yellow"/>
        </w:rPr>
        <w:t xml:space="preserve"> gee</w:t>
      </w:r>
      <w:r>
        <w:rPr>
          <w:rFonts w:ascii="Calibri" w:hAnsi="Calibri" w:cs="Calibri"/>
          <w:b/>
          <w:i/>
          <w:sz w:val="24"/>
          <w:szCs w:val="24"/>
          <w:highlight w:val="yellow"/>
        </w:rPr>
        <w:t>.</w:t>
      </w:r>
    </w:p>
    <w:p w14:paraId="2E297248" w14:textId="349303FA" w:rsidR="00FA1140" w:rsidRPr="00FA1140" w:rsidRDefault="00FA1140" w:rsidP="00FA1140">
      <w:pPr>
        <w:rPr>
          <w:rFonts w:cstheme="minorHAnsi"/>
          <w:b/>
          <w:i/>
          <w:sz w:val="28"/>
          <w:szCs w:val="28"/>
          <w:u w:val="single"/>
          <w:lang w:val="af-ZA"/>
        </w:rPr>
      </w:pPr>
    </w:p>
    <w:p w14:paraId="358AF031" w14:textId="329B0853" w:rsidR="00FA1140" w:rsidRDefault="00FA1140" w:rsidP="00170660">
      <w:pPr>
        <w:pStyle w:val="ListParagraph"/>
        <w:rPr>
          <w:rFonts w:cstheme="minorHAnsi"/>
          <w:b/>
          <w:i/>
          <w:sz w:val="28"/>
          <w:szCs w:val="28"/>
          <w:u w:val="single"/>
          <w:lang w:val="af-ZA"/>
        </w:rPr>
      </w:pPr>
      <w:r w:rsidRPr="00572822">
        <w:rPr>
          <w:rFonts w:cstheme="minorHAnsi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40160" behindDoc="0" locked="0" layoutInCell="1" allowOverlap="1" wp14:anchorId="00766746" wp14:editId="009B1D8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/>
            <wp:docPr id="1" name="Picture 1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96BA8" w14:textId="51512F93" w:rsidR="009E47EA" w:rsidRDefault="005C3FD8" w:rsidP="00170660">
      <w:pPr>
        <w:pStyle w:val="ListParagraph"/>
        <w:rPr>
          <w:rFonts w:cstheme="minorHAnsi"/>
          <w:b/>
          <w:i/>
          <w:sz w:val="28"/>
          <w:szCs w:val="28"/>
          <w:lang w:val="af-ZA"/>
        </w:rPr>
      </w:pPr>
      <w:r w:rsidRPr="00572822">
        <w:rPr>
          <w:rFonts w:cstheme="minorHAnsi"/>
          <w:b/>
          <w:i/>
          <w:sz w:val="28"/>
          <w:szCs w:val="28"/>
          <w:u w:val="single"/>
          <w:lang w:val="af-ZA"/>
        </w:rPr>
        <w:t>Aktiwiteit 2:</w:t>
      </w:r>
      <w:r w:rsidRPr="00170660">
        <w:rPr>
          <w:rFonts w:cstheme="minorHAnsi"/>
          <w:b/>
          <w:i/>
          <w:sz w:val="28"/>
          <w:szCs w:val="28"/>
          <w:lang w:val="af-ZA"/>
        </w:rPr>
        <w:t xml:space="preserve"> </w:t>
      </w:r>
    </w:p>
    <w:p w14:paraId="515CCF29" w14:textId="77777777" w:rsidR="009E47EA" w:rsidRDefault="009E47EA" w:rsidP="00170660">
      <w:pPr>
        <w:pStyle w:val="ListParagraph"/>
        <w:rPr>
          <w:rFonts w:cstheme="minorHAnsi"/>
          <w:b/>
          <w:i/>
          <w:sz w:val="28"/>
          <w:szCs w:val="28"/>
          <w:lang w:val="af-ZA"/>
        </w:rPr>
      </w:pPr>
    </w:p>
    <w:p w14:paraId="5115DE04" w14:textId="57D311C5" w:rsidR="0002786D" w:rsidRDefault="009E47EA" w:rsidP="00170660">
      <w:pPr>
        <w:pStyle w:val="ListParagraph"/>
        <w:rPr>
          <w:bCs/>
          <w:iCs/>
          <w:sz w:val="24"/>
          <w:szCs w:val="24"/>
          <w:lang w:val="af-ZA"/>
        </w:rPr>
      </w:pPr>
      <w:r>
        <w:rPr>
          <w:rFonts w:cstheme="minorHAnsi"/>
          <w:b/>
          <w:i/>
          <w:sz w:val="28"/>
          <w:szCs w:val="28"/>
          <w:lang w:val="af-ZA"/>
        </w:rPr>
        <w:t xml:space="preserve">   </w:t>
      </w:r>
      <w:r w:rsidR="00170660" w:rsidRPr="009E47EA">
        <w:rPr>
          <w:rFonts w:cstheme="minorHAnsi"/>
          <w:bCs/>
          <w:iCs/>
          <w:sz w:val="24"/>
          <w:szCs w:val="24"/>
          <w:lang w:val="af-ZA"/>
        </w:rPr>
        <w:t>I</w:t>
      </w:r>
      <w:r w:rsidR="0002786D" w:rsidRPr="009E47EA">
        <w:rPr>
          <w:bCs/>
          <w:iCs/>
          <w:sz w:val="24"/>
          <w:szCs w:val="24"/>
          <w:lang w:val="af-ZA"/>
        </w:rPr>
        <w:t>dentifiseer EEN negatiewe uitkoms vir elk van die volgende:</w:t>
      </w:r>
    </w:p>
    <w:p w14:paraId="5CBE1F6E" w14:textId="77777777" w:rsidR="009E47EA" w:rsidRDefault="009E47EA" w:rsidP="00170660">
      <w:pPr>
        <w:pStyle w:val="ListParagraph"/>
        <w:rPr>
          <w:bCs/>
          <w:iCs/>
          <w:sz w:val="24"/>
          <w:szCs w:val="24"/>
          <w:lang w:val="af-ZA"/>
        </w:rPr>
      </w:pPr>
    </w:p>
    <w:p w14:paraId="227D5566" w14:textId="3C5EF61F" w:rsidR="009E47EA" w:rsidRDefault="009E47EA" w:rsidP="009E47EA">
      <w:pPr>
        <w:pStyle w:val="ListParagraph"/>
        <w:numPr>
          <w:ilvl w:val="0"/>
          <w:numId w:val="4"/>
        </w:numPr>
        <w:rPr>
          <w:bCs/>
          <w:iCs/>
          <w:sz w:val="24"/>
          <w:szCs w:val="24"/>
          <w:lang w:val="af-ZA"/>
        </w:rPr>
      </w:pPr>
      <w:r>
        <w:rPr>
          <w:bCs/>
          <w:iCs/>
          <w:sz w:val="24"/>
          <w:szCs w:val="24"/>
          <w:lang w:val="af-ZA"/>
        </w:rPr>
        <w:t>Dwelms</w:t>
      </w:r>
    </w:p>
    <w:p w14:paraId="12C6DEE6" w14:textId="0F297BE5" w:rsidR="009E47EA" w:rsidRDefault="009E47EA" w:rsidP="009E47EA">
      <w:pPr>
        <w:pStyle w:val="ListParagraph"/>
        <w:numPr>
          <w:ilvl w:val="0"/>
          <w:numId w:val="4"/>
        </w:numPr>
        <w:rPr>
          <w:bCs/>
          <w:iCs/>
          <w:sz w:val="24"/>
          <w:szCs w:val="24"/>
          <w:lang w:val="af-ZA"/>
        </w:rPr>
      </w:pPr>
      <w:r>
        <w:rPr>
          <w:bCs/>
          <w:iCs/>
          <w:sz w:val="24"/>
          <w:szCs w:val="24"/>
          <w:lang w:val="af-ZA"/>
        </w:rPr>
        <w:t>Alkohol</w:t>
      </w:r>
    </w:p>
    <w:p w14:paraId="4D062CEA" w14:textId="7D916F1F" w:rsidR="0002786D" w:rsidRPr="009E47EA" w:rsidRDefault="009E47EA" w:rsidP="0002786D">
      <w:pPr>
        <w:pStyle w:val="ListParagraph"/>
        <w:numPr>
          <w:ilvl w:val="0"/>
          <w:numId w:val="4"/>
        </w:numPr>
        <w:rPr>
          <w:bCs/>
          <w:iCs/>
          <w:sz w:val="24"/>
          <w:szCs w:val="24"/>
          <w:lang w:val="af-ZA"/>
        </w:rPr>
      </w:pPr>
      <w:r>
        <w:rPr>
          <w:bCs/>
          <w:iCs/>
          <w:sz w:val="24"/>
          <w:szCs w:val="24"/>
          <w:lang w:val="af-ZA"/>
        </w:rPr>
        <w:t>Groepsdruk</w:t>
      </w:r>
    </w:p>
    <w:p w14:paraId="0D9BCD86" w14:textId="549033D7" w:rsidR="00CA6D80" w:rsidRPr="00572822" w:rsidRDefault="009E0E48" w:rsidP="00CA6D80">
      <w:pPr>
        <w:pStyle w:val="NoSpacing"/>
        <w:rPr>
          <w:b/>
          <w:i/>
          <w:sz w:val="28"/>
          <w:szCs w:val="28"/>
          <w:lang w:val="af-ZA"/>
        </w:rPr>
      </w:pPr>
      <w:r w:rsidRPr="00572822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D44519" wp14:editId="1B7FD458">
                <wp:simplePos x="0" y="0"/>
                <wp:positionH relativeFrom="page">
                  <wp:posOffset>2674620</wp:posOffset>
                </wp:positionH>
                <wp:positionV relativeFrom="paragraph">
                  <wp:posOffset>158115</wp:posOffset>
                </wp:positionV>
                <wp:extent cx="2033270" cy="2324100"/>
                <wp:effectExtent l="0" t="0" r="24130" b="1905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2324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B754C" w14:textId="4EED6900" w:rsidR="00BD49DD" w:rsidRPr="000632A0" w:rsidRDefault="00BD49DD" w:rsidP="00BD49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B627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Alkohol</w:t>
                            </w:r>
                            <w:proofErr w:type="spellEnd"/>
                            <w:r w:rsidRPr="00B627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2720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B627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Invloed</w:t>
                            </w:r>
                            <w:proofErr w:type="spellEnd"/>
                            <w:r w:rsidRPr="00B627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van </w:t>
                            </w:r>
                            <w:proofErr w:type="spellStart"/>
                            <w:r w:rsidRPr="00B627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dwelms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Jy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kan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skaam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voel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oor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jou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gedrag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en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voel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dat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jy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nie</w:t>
                            </w:r>
                            <w:proofErr w:type="spellEnd"/>
                            <w:r w:rsid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met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jou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ouers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kan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praat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nie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.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Dit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r w:rsidR="009E0E4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9E0E48"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beïnvloed</w:t>
                            </w:r>
                            <w:proofErr w:type="spellEnd"/>
                            <w:r w:rsidR="009E0E48"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r w:rsidR="009E0E4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die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verhouding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met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jou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ouers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1C0DD7A4" w14:textId="77777777" w:rsidR="00BD49DD" w:rsidRDefault="00BD49DD" w:rsidP="00BD49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D44519" id="Oval 63" o:spid="_x0000_s1026" style="position:absolute;margin-left:210.6pt;margin-top:12.45pt;width:160.1pt;height:183pt;z-index:2517432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2BDB754C" w14:textId="4EED6900" w:rsidR="00BD49DD" w:rsidRPr="000632A0" w:rsidRDefault="00BD49DD" w:rsidP="00BD49D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</w:pPr>
                      <w:proofErr w:type="spellStart"/>
                      <w:r w:rsidRPr="00B627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Alkohol</w:t>
                      </w:r>
                      <w:proofErr w:type="spellEnd"/>
                      <w:r w:rsidRPr="00B627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B62720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B627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Invloed</w:t>
                      </w:r>
                      <w:proofErr w:type="spellEnd"/>
                      <w:r w:rsidRPr="00B627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van </w:t>
                      </w:r>
                      <w:proofErr w:type="spellStart"/>
                      <w:r w:rsidRPr="00B627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dwelms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br/>
                      </w:r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Jy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kan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skaam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voel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oor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jou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gedrag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en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voel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dat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jy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nie</w:t>
                      </w:r>
                      <w:proofErr w:type="spellEnd"/>
                      <w:r w:rsid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met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jou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ouers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kan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praat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nie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.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Dit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r w:rsidR="009E0E4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="009E0E48"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beïnvloed</w:t>
                      </w:r>
                      <w:proofErr w:type="spellEnd"/>
                      <w:r w:rsidR="009E0E48"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r w:rsidR="009E0E4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die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verhouding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met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jou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ouers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</w:p>
                    <w:p w14:paraId="1C0DD7A4" w14:textId="77777777" w:rsidR="00BD49DD" w:rsidRDefault="00BD49DD" w:rsidP="00BD49DD">
                      <w:pPr>
                        <w:jc w:val="center"/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B62720" w:rsidRPr="00572822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1F35301" wp14:editId="14A6135B">
                <wp:simplePos x="0" y="0"/>
                <wp:positionH relativeFrom="margin">
                  <wp:posOffset>4231005</wp:posOffset>
                </wp:positionH>
                <wp:positionV relativeFrom="paragraph">
                  <wp:posOffset>135255</wp:posOffset>
                </wp:positionV>
                <wp:extent cx="2033270" cy="2103120"/>
                <wp:effectExtent l="0" t="0" r="24130" b="11430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2103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53351" w14:textId="77777777" w:rsidR="006338C4" w:rsidRPr="00B62720" w:rsidRDefault="006338C4" w:rsidP="006338C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Invloed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van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dwelms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alkohol</w:t>
                            </w:r>
                            <w:proofErr w:type="spellEnd"/>
                          </w:p>
                          <w:p w14:paraId="6A9E4C38" w14:textId="77777777" w:rsidR="006338C4" w:rsidRPr="00B62720" w:rsidRDefault="006338C4" w:rsidP="006338C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62720">
                              <w:rPr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Daar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is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ook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die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moontlikheid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van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tienerswangerskap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en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selfs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die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dood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as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daar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oordosis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is.</w:t>
                            </w:r>
                          </w:p>
                          <w:p w14:paraId="3F1E2887" w14:textId="77777777" w:rsidR="006338C4" w:rsidRDefault="006338C4" w:rsidP="006338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F35301" id="Oval 64" o:spid="_x0000_s1027" style="position:absolute;margin-left:333.15pt;margin-top:10.65pt;width:160.1pt;height:165.6pt;z-index:251744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07553351" w14:textId="77777777" w:rsidR="006338C4" w:rsidRPr="00B62720" w:rsidRDefault="006338C4" w:rsidP="006338C4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Invloed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van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dwelms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/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alkohol</w:t>
                      </w:r>
                      <w:proofErr w:type="spellEnd"/>
                    </w:p>
                    <w:p w14:paraId="6A9E4C38" w14:textId="77777777" w:rsidR="006338C4" w:rsidRPr="00B62720" w:rsidRDefault="006338C4" w:rsidP="006338C4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B62720">
                        <w:rPr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Daar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is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ook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die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moontlikheid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van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tienerswangerskap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en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selfs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die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dood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as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daar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oordosis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is.</w:t>
                      </w:r>
                    </w:p>
                    <w:p w14:paraId="3F1E2887" w14:textId="77777777" w:rsidR="006338C4" w:rsidRDefault="006338C4" w:rsidP="006338C4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B62720" w:rsidRPr="00572822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8BD1FE" wp14:editId="7F522CDE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033270" cy="2110740"/>
                <wp:effectExtent l="0" t="0" r="24130" b="2286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2110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557D3" w14:textId="4700F826" w:rsidR="00B3355D" w:rsidRPr="00B62720" w:rsidRDefault="00B62720" w:rsidP="00B3355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  <w:lang w:val="en-US"/>
                              </w:rPr>
                            </w:pP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Groeps</w:t>
                            </w:r>
                            <w:r w:rsidR="00B3355D" w:rsidRPr="00B6272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druk</w:t>
                            </w:r>
                            <w:proofErr w:type="spellEnd"/>
                            <w:r w:rsidR="00B3355D" w:rsidRPr="00B6272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 w:rsidR="00B3355D" w:rsidRPr="00B6272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alkohol</w:t>
                            </w:r>
                            <w:proofErr w:type="spellEnd"/>
                          </w:p>
                          <w:p w14:paraId="5D571450" w14:textId="752FB199" w:rsidR="00B3355D" w:rsidRPr="00B62720" w:rsidRDefault="00B3355D" w:rsidP="00B3355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Jy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kan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uitspattige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besluite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neem wat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jou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in 'n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onveilige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situasie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plaas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soos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om huis toe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te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gaan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B62720"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saam</w:t>
                            </w:r>
                            <w:proofErr w:type="spellEnd"/>
                            <w:r w:rsidR="00B62720"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met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mense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wat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jy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nie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ken </w:t>
                            </w:r>
                            <w:proofErr w:type="spellStart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nie</w:t>
                            </w:r>
                            <w:proofErr w:type="spellEnd"/>
                            <w:r w:rsidRPr="00B6272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.</w:t>
                            </w:r>
                          </w:p>
                          <w:p w14:paraId="6F73AB85" w14:textId="77777777" w:rsidR="00B3355D" w:rsidRPr="00B62720" w:rsidRDefault="00B3355D" w:rsidP="00B3355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8BD1FE" id="Oval 62" o:spid="_x0000_s1028" style="position:absolute;margin-left:0;margin-top:9.9pt;width:160.1pt;height:166.2pt;z-index:2517422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559557D3" w14:textId="4700F826" w:rsidR="00B3355D" w:rsidRPr="00B62720" w:rsidRDefault="00B62720" w:rsidP="00B3355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  <w:lang w:val="en-US"/>
                        </w:rPr>
                      </w:pP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Groeps</w:t>
                      </w:r>
                      <w:r w:rsidR="00B3355D" w:rsidRPr="00B6272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druk</w:t>
                      </w:r>
                      <w:proofErr w:type="spellEnd"/>
                      <w:r w:rsidR="00B3355D" w:rsidRPr="00B6272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/ </w:t>
                      </w:r>
                      <w:proofErr w:type="spellStart"/>
                      <w:r w:rsidR="00B3355D" w:rsidRPr="00B6272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alkohol</w:t>
                      </w:r>
                      <w:proofErr w:type="spellEnd"/>
                    </w:p>
                    <w:p w14:paraId="5D571450" w14:textId="752FB199" w:rsidR="00B3355D" w:rsidRPr="00B62720" w:rsidRDefault="00B3355D" w:rsidP="00B3355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Jy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kan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uitspattige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besluite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neem wat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jou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in 'n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onveilige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situasie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plaas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,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soos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om huis toe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te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gaan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="00B62720"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saam</w:t>
                      </w:r>
                      <w:proofErr w:type="spellEnd"/>
                      <w:r w:rsidR="00B62720"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met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mense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wat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jy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nie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 xml:space="preserve"> ken </w:t>
                      </w:r>
                      <w:proofErr w:type="spellStart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nie</w:t>
                      </w:r>
                      <w:proofErr w:type="spellEnd"/>
                      <w:r w:rsidRPr="00B6272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highlight w:val="yellow"/>
                        </w:rPr>
                        <w:t>.</w:t>
                      </w:r>
                    </w:p>
                    <w:p w14:paraId="6F73AB85" w14:textId="77777777" w:rsidR="00B3355D" w:rsidRPr="00B62720" w:rsidRDefault="00B3355D" w:rsidP="00B3355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D2840EF" w14:textId="48A327DE" w:rsidR="00CA6D80" w:rsidRPr="00572822" w:rsidRDefault="00CA6D80" w:rsidP="00CA6D80">
      <w:pPr>
        <w:pStyle w:val="NoSpacing"/>
        <w:rPr>
          <w:b/>
          <w:i/>
          <w:sz w:val="28"/>
          <w:szCs w:val="28"/>
          <w:lang w:val="af-ZA"/>
        </w:rPr>
      </w:pPr>
    </w:p>
    <w:p w14:paraId="7C4FCD96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4ABBAEFA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00C61990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117AB3CC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461A9FAF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1A83FA00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17ECD197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46532CA4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7A7EAA97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58EF5FA8" w14:textId="77777777" w:rsidR="00CA6D80" w:rsidRDefault="00CA6D80" w:rsidP="00CA6D80">
      <w:pPr>
        <w:rPr>
          <w:rFonts w:cstheme="minorHAnsi"/>
          <w:b/>
          <w:i/>
          <w:sz w:val="28"/>
          <w:szCs w:val="28"/>
          <w:u w:val="single"/>
          <w:lang w:val="af-ZA"/>
        </w:rPr>
      </w:pPr>
    </w:p>
    <w:p w14:paraId="12405352" w14:textId="77777777" w:rsidR="00A35C48" w:rsidRPr="00572822" w:rsidRDefault="00A35C48" w:rsidP="00CA6D80">
      <w:pPr>
        <w:rPr>
          <w:rFonts w:cstheme="minorHAnsi"/>
          <w:b/>
          <w:i/>
          <w:sz w:val="28"/>
          <w:szCs w:val="28"/>
          <w:u w:val="single"/>
          <w:lang w:val="af-ZA"/>
        </w:rPr>
      </w:pPr>
    </w:p>
    <w:p w14:paraId="6AE4FBD0" w14:textId="77777777" w:rsidR="007A30BF" w:rsidRDefault="007A30BF" w:rsidP="00CA6D80">
      <w:pPr>
        <w:pStyle w:val="ListParagraph"/>
        <w:rPr>
          <w:rFonts w:cstheme="minorHAnsi"/>
          <w:b/>
          <w:i/>
          <w:sz w:val="28"/>
          <w:szCs w:val="28"/>
          <w:u w:val="single"/>
          <w:lang w:val="af-ZA"/>
        </w:rPr>
      </w:pPr>
    </w:p>
    <w:p w14:paraId="69446212" w14:textId="42950B72" w:rsidR="00A35C48" w:rsidRDefault="00A35C48" w:rsidP="00CA6D80">
      <w:pPr>
        <w:pStyle w:val="ListParagraph"/>
        <w:rPr>
          <w:rFonts w:cstheme="minorHAnsi"/>
          <w:b/>
          <w:i/>
          <w:sz w:val="28"/>
          <w:szCs w:val="28"/>
          <w:u w:val="single"/>
          <w:lang w:val="af-ZA"/>
        </w:rPr>
      </w:pPr>
      <w:r w:rsidRPr="00572822">
        <w:rPr>
          <w:rFonts w:cstheme="minorHAnsi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46304" behindDoc="0" locked="0" layoutInCell="1" allowOverlap="1" wp14:anchorId="6662803F" wp14:editId="485F9992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448310" cy="449580"/>
            <wp:effectExtent l="0" t="0" r="8890" b="7620"/>
            <wp:wrapSquare wrapText="bothSides"/>
            <wp:docPr id="1000205525" name="Picture 1000205525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58C6A" w14:textId="7B6142DE" w:rsidR="00CA6D80" w:rsidRPr="00572822" w:rsidRDefault="00CA6D80" w:rsidP="00CA6D80">
      <w:pPr>
        <w:pStyle w:val="ListParagraph"/>
        <w:rPr>
          <w:rFonts w:cstheme="minorHAnsi"/>
          <w:b/>
          <w:i/>
          <w:sz w:val="28"/>
          <w:szCs w:val="28"/>
          <w:u w:val="single"/>
          <w:lang w:val="af-ZA"/>
        </w:rPr>
      </w:pPr>
      <w:r w:rsidRPr="00572822">
        <w:rPr>
          <w:rFonts w:cstheme="minorHAnsi"/>
          <w:b/>
          <w:i/>
          <w:sz w:val="28"/>
          <w:szCs w:val="28"/>
          <w:u w:val="single"/>
          <w:lang w:val="af-ZA"/>
        </w:rPr>
        <w:t>Aktiwiteit 3:</w:t>
      </w:r>
    </w:p>
    <w:p w14:paraId="21AA34EC" w14:textId="167D253F" w:rsidR="00054C13" w:rsidRPr="009E47EA" w:rsidRDefault="009E47EA" w:rsidP="00705EE8">
      <w:pPr>
        <w:rPr>
          <w:rFonts w:asciiTheme="minorHAnsi" w:eastAsiaTheme="minorHAnsi" w:hAnsiTheme="minorHAnsi" w:cstheme="minorBidi"/>
          <w:bCs/>
          <w:iCs/>
          <w:lang w:val="af-ZA" w:eastAsia="en-US"/>
        </w:rPr>
      </w:pPr>
      <w:r>
        <w:rPr>
          <w:rFonts w:asciiTheme="minorHAnsi" w:eastAsiaTheme="minorHAnsi" w:hAnsiTheme="minorHAnsi" w:cstheme="minorBidi"/>
          <w:b/>
          <w:i/>
          <w:lang w:val="af-ZA" w:eastAsia="en-US"/>
        </w:rPr>
        <w:br/>
      </w:r>
      <w:r w:rsidRPr="009E47EA">
        <w:rPr>
          <w:rFonts w:asciiTheme="minorHAnsi" w:eastAsiaTheme="minorHAnsi" w:hAnsiTheme="minorHAnsi" w:cstheme="minorBidi"/>
          <w:b/>
          <w:iCs/>
          <w:lang w:val="af-ZA" w:eastAsia="en-US"/>
        </w:rPr>
        <w:t xml:space="preserve">                </w:t>
      </w:r>
      <w:r w:rsidR="00A35C48" w:rsidRPr="009E47EA">
        <w:rPr>
          <w:rFonts w:asciiTheme="minorHAnsi" w:eastAsiaTheme="minorHAnsi" w:hAnsiTheme="minorHAnsi" w:cstheme="minorBidi"/>
          <w:bCs/>
          <w:iCs/>
          <w:lang w:val="af-ZA" w:eastAsia="en-US"/>
        </w:rPr>
        <w:t>Kyk na</w:t>
      </w:r>
      <w:r w:rsidR="0031223A" w:rsidRPr="009E47EA">
        <w:rPr>
          <w:rFonts w:asciiTheme="minorHAnsi" w:eastAsiaTheme="minorHAnsi" w:hAnsiTheme="minorHAnsi" w:cstheme="minorBidi"/>
          <w:bCs/>
          <w:iCs/>
          <w:lang w:val="af-ZA" w:eastAsia="en-US"/>
        </w:rPr>
        <w:t xml:space="preserve"> die verskillende plakkate wat in die vorige aktiwiteit gemaak is en voltooi dan die vrae</w:t>
      </w:r>
      <w:r w:rsidRPr="009E47EA">
        <w:rPr>
          <w:rFonts w:asciiTheme="minorHAnsi" w:eastAsiaTheme="minorHAnsi" w:hAnsiTheme="minorHAnsi" w:cstheme="minorBidi"/>
          <w:bCs/>
          <w:iCs/>
          <w:lang w:val="af-ZA" w:eastAsia="en-US"/>
        </w:rPr>
        <w:br/>
        <w:t xml:space="preserve">               </w:t>
      </w:r>
      <w:r w:rsidR="0031223A" w:rsidRPr="009E47EA">
        <w:rPr>
          <w:rFonts w:asciiTheme="minorHAnsi" w:eastAsiaTheme="minorHAnsi" w:hAnsiTheme="minorHAnsi" w:cstheme="minorBidi"/>
          <w:bCs/>
          <w:iCs/>
          <w:lang w:val="af-ZA" w:eastAsia="en-US"/>
        </w:rPr>
        <w:t xml:space="preserve"> hieronder.</w:t>
      </w:r>
    </w:p>
    <w:p w14:paraId="55B85CF4" w14:textId="77777777" w:rsidR="0031223A" w:rsidRPr="00572822" w:rsidRDefault="0031223A" w:rsidP="00705EE8">
      <w:pPr>
        <w:rPr>
          <w:rFonts w:asciiTheme="minorHAnsi" w:hAnsiTheme="minorHAnsi" w:cstheme="minorHAnsi"/>
          <w:bCs/>
          <w:iCs/>
          <w:lang w:val="af-ZA"/>
        </w:rPr>
      </w:pPr>
    </w:p>
    <w:p w14:paraId="688DEA8C" w14:textId="789A6BB4" w:rsidR="00450160" w:rsidRDefault="00450160" w:rsidP="00353A4C">
      <w:pPr>
        <w:numPr>
          <w:ilvl w:val="0"/>
          <w:numId w:val="3"/>
        </w:numPr>
        <w:rPr>
          <w:rFonts w:asciiTheme="minorHAnsi" w:hAnsiTheme="minorHAnsi" w:cstheme="minorHAnsi"/>
          <w:bCs/>
          <w:iCs/>
          <w:lang w:val="af-ZA"/>
        </w:rPr>
      </w:pPr>
      <w:r w:rsidRPr="00572822">
        <w:rPr>
          <w:rFonts w:asciiTheme="minorHAnsi" w:hAnsiTheme="minorHAnsi" w:cstheme="minorHAnsi"/>
          <w:bCs/>
          <w:iCs/>
          <w:lang w:val="af-ZA"/>
        </w:rPr>
        <w:t>Noem EEN kwessie wat</w:t>
      </w:r>
      <w:r w:rsidR="009B4F98">
        <w:rPr>
          <w:rFonts w:asciiTheme="minorHAnsi" w:hAnsiTheme="minorHAnsi" w:cstheme="minorHAnsi"/>
          <w:bCs/>
          <w:iCs/>
          <w:lang w:val="af-ZA"/>
        </w:rPr>
        <w:t xml:space="preserve"> baie kreatief </w:t>
      </w:r>
      <w:r w:rsidRPr="00572822">
        <w:rPr>
          <w:rFonts w:asciiTheme="minorHAnsi" w:hAnsiTheme="minorHAnsi" w:cstheme="minorHAnsi"/>
          <w:bCs/>
          <w:iCs/>
          <w:lang w:val="af-ZA"/>
        </w:rPr>
        <w:t xml:space="preserve">op 'n plakkaat </w:t>
      </w:r>
      <w:r w:rsidR="009B4F98" w:rsidRPr="00572822">
        <w:rPr>
          <w:rFonts w:asciiTheme="minorHAnsi" w:hAnsiTheme="minorHAnsi" w:cstheme="minorHAnsi"/>
          <w:bCs/>
          <w:iCs/>
          <w:lang w:val="af-ZA"/>
        </w:rPr>
        <w:t xml:space="preserve">aangespreek is </w:t>
      </w:r>
      <w:r w:rsidR="00FE7C17">
        <w:rPr>
          <w:rFonts w:asciiTheme="minorHAnsi" w:hAnsiTheme="minorHAnsi" w:cstheme="minorHAnsi"/>
          <w:bCs/>
          <w:iCs/>
          <w:lang w:val="af-ZA"/>
        </w:rPr>
        <w:t xml:space="preserve">- </w:t>
      </w:r>
      <w:r w:rsidRPr="00572822">
        <w:rPr>
          <w:rFonts w:asciiTheme="minorHAnsi" w:hAnsiTheme="minorHAnsi" w:cstheme="minorHAnsi"/>
          <w:bCs/>
          <w:iCs/>
          <w:lang w:val="af-ZA"/>
        </w:rPr>
        <w:t xml:space="preserve">jy dink dit sal die aandag van jou </w:t>
      </w:r>
      <w:r w:rsidR="00FE7C17">
        <w:rPr>
          <w:rFonts w:asciiTheme="minorHAnsi" w:hAnsiTheme="minorHAnsi" w:cstheme="minorHAnsi"/>
          <w:bCs/>
          <w:iCs/>
          <w:lang w:val="af-ZA"/>
        </w:rPr>
        <w:t>vriende ook</w:t>
      </w:r>
      <w:r w:rsidRPr="00572822">
        <w:rPr>
          <w:rFonts w:asciiTheme="minorHAnsi" w:hAnsiTheme="minorHAnsi" w:cstheme="minorHAnsi"/>
          <w:bCs/>
          <w:iCs/>
          <w:lang w:val="af-ZA"/>
        </w:rPr>
        <w:t xml:space="preserve"> trek!</w:t>
      </w:r>
    </w:p>
    <w:p w14:paraId="163E5D1F" w14:textId="77777777" w:rsidR="009E47EA" w:rsidRDefault="009E47EA" w:rsidP="009E47EA">
      <w:pPr>
        <w:ind w:left="1352"/>
        <w:rPr>
          <w:rFonts w:asciiTheme="minorHAnsi" w:hAnsiTheme="minorHAnsi" w:cstheme="minorHAnsi"/>
          <w:bCs/>
          <w:iCs/>
          <w:lang w:val="af-ZA"/>
        </w:rPr>
      </w:pPr>
    </w:p>
    <w:p w14:paraId="53CFFA15" w14:textId="77777777" w:rsidR="009E47EA" w:rsidRDefault="009E47EA" w:rsidP="009E47EA">
      <w:pPr>
        <w:ind w:left="1352"/>
        <w:rPr>
          <w:rFonts w:asciiTheme="minorHAnsi" w:hAnsiTheme="minorHAnsi" w:cstheme="minorHAnsi"/>
          <w:bCs/>
          <w:iCs/>
          <w:lang w:val="af-ZA"/>
        </w:rPr>
      </w:pPr>
    </w:p>
    <w:p w14:paraId="7CE02C47" w14:textId="77777777" w:rsidR="009E47EA" w:rsidRPr="00572822" w:rsidRDefault="009E47EA" w:rsidP="009E47EA">
      <w:pPr>
        <w:rPr>
          <w:rFonts w:asciiTheme="minorHAnsi" w:hAnsiTheme="minorHAnsi" w:cstheme="minorHAnsi"/>
          <w:bCs/>
          <w:iCs/>
          <w:lang w:val="af-ZA"/>
        </w:rPr>
      </w:pPr>
    </w:p>
    <w:p w14:paraId="276BEBE8" w14:textId="7F108679" w:rsidR="00450160" w:rsidRDefault="00450160" w:rsidP="00353A4C">
      <w:pPr>
        <w:numPr>
          <w:ilvl w:val="0"/>
          <w:numId w:val="3"/>
        </w:numPr>
        <w:rPr>
          <w:rFonts w:asciiTheme="minorHAnsi" w:hAnsiTheme="minorHAnsi" w:cstheme="minorHAnsi"/>
          <w:bCs/>
          <w:iCs/>
          <w:lang w:val="af-ZA"/>
        </w:rPr>
      </w:pPr>
      <w:r w:rsidRPr="00572822">
        <w:rPr>
          <w:rFonts w:asciiTheme="minorHAnsi" w:hAnsiTheme="minorHAnsi" w:cstheme="minorHAnsi"/>
          <w:bCs/>
          <w:iCs/>
          <w:lang w:val="af-ZA"/>
        </w:rPr>
        <w:t xml:space="preserve">Noem EEN idee vir die verbreking van gewoontes in jou eie lewe wat jy </w:t>
      </w:r>
      <w:r w:rsidR="00F56C9C">
        <w:rPr>
          <w:rFonts w:asciiTheme="minorHAnsi" w:hAnsiTheme="minorHAnsi" w:cstheme="minorHAnsi"/>
          <w:bCs/>
          <w:iCs/>
          <w:lang w:val="af-ZA"/>
        </w:rPr>
        <w:t xml:space="preserve">tydens </w:t>
      </w:r>
      <w:r w:rsidRPr="00572822">
        <w:rPr>
          <w:rFonts w:asciiTheme="minorHAnsi" w:hAnsiTheme="minorHAnsi" w:cstheme="minorHAnsi"/>
          <w:bCs/>
          <w:iCs/>
          <w:lang w:val="af-ZA"/>
        </w:rPr>
        <w:t xml:space="preserve">vandag </w:t>
      </w:r>
      <w:r w:rsidR="00F56C9C">
        <w:rPr>
          <w:rFonts w:asciiTheme="minorHAnsi" w:hAnsiTheme="minorHAnsi" w:cstheme="minorHAnsi"/>
          <w:bCs/>
          <w:iCs/>
          <w:lang w:val="af-ZA"/>
        </w:rPr>
        <w:t>se</w:t>
      </w:r>
      <w:r w:rsidRPr="00572822">
        <w:rPr>
          <w:rFonts w:asciiTheme="minorHAnsi" w:hAnsiTheme="minorHAnsi" w:cstheme="minorHAnsi"/>
          <w:bCs/>
          <w:iCs/>
          <w:lang w:val="af-ZA"/>
        </w:rPr>
        <w:t xml:space="preserve"> les geleer het.</w:t>
      </w:r>
    </w:p>
    <w:p w14:paraId="02564922" w14:textId="77777777" w:rsidR="009E47EA" w:rsidRDefault="009E47EA" w:rsidP="009E47EA">
      <w:pPr>
        <w:pStyle w:val="ListParagraph"/>
        <w:rPr>
          <w:rFonts w:cstheme="minorHAnsi"/>
          <w:bCs/>
          <w:iCs/>
          <w:lang w:val="af-ZA"/>
        </w:rPr>
      </w:pPr>
    </w:p>
    <w:p w14:paraId="2E836754" w14:textId="77777777" w:rsidR="009E47EA" w:rsidRDefault="009E47EA" w:rsidP="009E47EA">
      <w:pPr>
        <w:pStyle w:val="ListParagraph"/>
        <w:rPr>
          <w:rFonts w:cstheme="minorHAnsi"/>
          <w:bCs/>
          <w:iCs/>
          <w:lang w:val="af-ZA"/>
        </w:rPr>
      </w:pPr>
    </w:p>
    <w:p w14:paraId="2F5F9EA7" w14:textId="77777777" w:rsidR="009E47EA" w:rsidRPr="00572822" w:rsidRDefault="009E47EA" w:rsidP="009E47EA">
      <w:pPr>
        <w:ind w:left="1352"/>
        <w:rPr>
          <w:rFonts w:asciiTheme="minorHAnsi" w:hAnsiTheme="minorHAnsi" w:cstheme="minorHAnsi"/>
          <w:bCs/>
          <w:iCs/>
          <w:lang w:val="af-ZA"/>
        </w:rPr>
      </w:pPr>
    </w:p>
    <w:p w14:paraId="7245DE19" w14:textId="06DF7F03" w:rsidR="00450160" w:rsidRPr="00572822" w:rsidRDefault="00450160" w:rsidP="00353A4C">
      <w:pPr>
        <w:numPr>
          <w:ilvl w:val="0"/>
          <w:numId w:val="3"/>
        </w:numPr>
        <w:rPr>
          <w:rFonts w:asciiTheme="minorHAnsi" w:hAnsiTheme="minorHAnsi" w:cstheme="minorHAnsi"/>
          <w:bCs/>
          <w:iCs/>
          <w:lang w:val="af-ZA"/>
        </w:rPr>
      </w:pPr>
      <w:r w:rsidRPr="00572822">
        <w:rPr>
          <w:rFonts w:asciiTheme="minorHAnsi" w:hAnsiTheme="minorHAnsi" w:cstheme="minorHAnsi"/>
          <w:bCs/>
          <w:iCs/>
          <w:lang w:val="af-ZA"/>
        </w:rPr>
        <w:t xml:space="preserve">Evalueer hoe effektief </w:t>
      </w:r>
      <w:r w:rsidR="006319F3">
        <w:rPr>
          <w:rFonts w:asciiTheme="minorHAnsi" w:hAnsiTheme="minorHAnsi" w:cstheme="minorHAnsi"/>
          <w:bCs/>
          <w:iCs/>
          <w:lang w:val="af-ZA"/>
        </w:rPr>
        <w:t xml:space="preserve">jou </w:t>
      </w:r>
      <w:r w:rsidRPr="00572822">
        <w:rPr>
          <w:rFonts w:asciiTheme="minorHAnsi" w:hAnsiTheme="minorHAnsi" w:cstheme="minorHAnsi"/>
          <w:bCs/>
          <w:iCs/>
          <w:lang w:val="af-ZA"/>
        </w:rPr>
        <w:t>besluitneming</w:t>
      </w:r>
      <w:r w:rsidR="006319F3">
        <w:rPr>
          <w:rFonts w:asciiTheme="minorHAnsi" w:hAnsiTheme="minorHAnsi" w:cstheme="minorHAnsi"/>
          <w:bCs/>
          <w:iCs/>
          <w:lang w:val="af-ZA"/>
        </w:rPr>
        <w:t>svaardighede</w:t>
      </w:r>
      <w:r w:rsidRPr="00572822">
        <w:rPr>
          <w:rFonts w:asciiTheme="minorHAnsi" w:hAnsiTheme="minorHAnsi" w:cstheme="minorHAnsi"/>
          <w:bCs/>
          <w:iCs/>
          <w:lang w:val="af-ZA"/>
        </w:rPr>
        <w:t xml:space="preserve"> is op grond van die 7 stappe wat vandag behandel </w:t>
      </w:r>
      <w:r w:rsidR="006319F3">
        <w:rPr>
          <w:rFonts w:asciiTheme="minorHAnsi" w:hAnsiTheme="minorHAnsi" w:cstheme="minorHAnsi"/>
          <w:bCs/>
          <w:iCs/>
          <w:lang w:val="af-ZA"/>
        </w:rPr>
        <w:t>is.</w:t>
      </w:r>
    </w:p>
    <w:p w14:paraId="0CCB52B5" w14:textId="77777777" w:rsidR="00450160" w:rsidRPr="00572822" w:rsidRDefault="00450160" w:rsidP="00705EE8">
      <w:pPr>
        <w:rPr>
          <w:rFonts w:asciiTheme="minorHAnsi" w:hAnsiTheme="minorHAnsi" w:cstheme="minorHAnsi"/>
          <w:bCs/>
          <w:iCs/>
          <w:lang w:val="af-ZA"/>
        </w:rPr>
      </w:pPr>
    </w:p>
    <w:p w14:paraId="0C79689C" w14:textId="77777777" w:rsidR="007A30BF" w:rsidRDefault="007A30BF" w:rsidP="007A30BF">
      <w:pPr>
        <w:pStyle w:val="ListParagraph"/>
        <w:jc w:val="center"/>
        <w:rPr>
          <w:rFonts w:ascii="Calibri" w:hAnsi="Calibri" w:cs="Calibri"/>
          <w:b/>
          <w:i/>
          <w:sz w:val="24"/>
          <w:szCs w:val="24"/>
        </w:rPr>
      </w:pPr>
      <w:proofErr w:type="spellStart"/>
      <w:r>
        <w:rPr>
          <w:rFonts w:cstheme="minorHAnsi"/>
          <w:b/>
          <w:iCs/>
          <w:highlight w:val="yellow"/>
        </w:rPr>
        <w:t>Leerders</w:t>
      </w:r>
      <w:proofErr w:type="spellEnd"/>
      <w:r>
        <w:rPr>
          <w:rFonts w:cstheme="minorHAnsi"/>
          <w:b/>
          <w:iCs/>
          <w:highlight w:val="yellow"/>
        </w:rPr>
        <w:t xml:space="preserve"> </w:t>
      </w:r>
      <w:proofErr w:type="spellStart"/>
      <w:r>
        <w:rPr>
          <w:rFonts w:cstheme="minorHAnsi"/>
          <w:b/>
          <w:iCs/>
          <w:highlight w:val="yellow"/>
        </w:rPr>
        <w:t>sal</w:t>
      </w:r>
      <w:proofErr w:type="spellEnd"/>
      <w:r>
        <w:rPr>
          <w:rFonts w:cstheme="minorHAnsi"/>
          <w:b/>
          <w:iCs/>
          <w:highlight w:val="yellow"/>
        </w:rPr>
        <w:t xml:space="preserve"> </w:t>
      </w:r>
      <w:proofErr w:type="spellStart"/>
      <w:r>
        <w:rPr>
          <w:rFonts w:cstheme="minorHAnsi"/>
          <w:b/>
          <w:iCs/>
          <w:highlight w:val="yellow"/>
        </w:rPr>
        <w:t>persoonlike</w:t>
      </w:r>
      <w:proofErr w:type="spellEnd"/>
      <w:r>
        <w:rPr>
          <w:rFonts w:cstheme="minorHAnsi"/>
          <w:b/>
          <w:iCs/>
          <w:highlight w:val="yellow"/>
        </w:rPr>
        <w:t xml:space="preserve"> </w:t>
      </w:r>
      <w:proofErr w:type="spellStart"/>
      <w:r>
        <w:rPr>
          <w:rFonts w:cstheme="minorHAnsi"/>
          <w:b/>
          <w:iCs/>
          <w:highlight w:val="yellow"/>
        </w:rPr>
        <w:t>antwoorde</w:t>
      </w:r>
      <w:proofErr w:type="spellEnd"/>
      <w:r>
        <w:rPr>
          <w:rFonts w:cstheme="minorHAnsi"/>
          <w:b/>
          <w:iCs/>
          <w:highlight w:val="yellow"/>
        </w:rPr>
        <w:t xml:space="preserve"> op </w:t>
      </w:r>
      <w:proofErr w:type="spellStart"/>
      <w:r>
        <w:rPr>
          <w:rFonts w:cstheme="minorHAnsi"/>
          <w:b/>
          <w:iCs/>
          <w:highlight w:val="yellow"/>
        </w:rPr>
        <w:t>hierdie</w:t>
      </w:r>
      <w:proofErr w:type="spellEnd"/>
      <w:r>
        <w:rPr>
          <w:rFonts w:cstheme="minorHAnsi"/>
          <w:b/>
          <w:iCs/>
          <w:highlight w:val="yellow"/>
        </w:rPr>
        <w:t xml:space="preserve"> </w:t>
      </w:r>
      <w:proofErr w:type="spellStart"/>
      <w:r>
        <w:rPr>
          <w:rFonts w:cstheme="minorHAnsi"/>
          <w:b/>
          <w:iCs/>
          <w:highlight w:val="yellow"/>
        </w:rPr>
        <w:t>aktiwiteit</w:t>
      </w:r>
      <w:proofErr w:type="spellEnd"/>
      <w:r>
        <w:rPr>
          <w:rFonts w:cstheme="minorHAnsi"/>
          <w:b/>
          <w:iCs/>
          <w:highlight w:val="yellow"/>
        </w:rPr>
        <w:t xml:space="preserve"> gee</w:t>
      </w:r>
      <w:r>
        <w:rPr>
          <w:rFonts w:ascii="Calibri" w:hAnsi="Calibri" w:cs="Calibri"/>
          <w:b/>
          <w:i/>
          <w:sz w:val="24"/>
          <w:szCs w:val="24"/>
          <w:highlight w:val="yellow"/>
        </w:rPr>
        <w:t>.</w:t>
      </w:r>
    </w:p>
    <w:p w14:paraId="5C533F59" w14:textId="77777777" w:rsidR="00CA6D80" w:rsidRPr="00572822" w:rsidRDefault="00CA6D80" w:rsidP="00705EE8">
      <w:pPr>
        <w:rPr>
          <w:rFonts w:asciiTheme="minorHAnsi" w:hAnsiTheme="minorHAnsi" w:cstheme="minorHAnsi"/>
          <w:bCs/>
          <w:iCs/>
          <w:lang w:val="af-ZA"/>
        </w:rPr>
      </w:pPr>
    </w:p>
    <w:sectPr w:rsidR="00CA6D80" w:rsidRPr="00572822" w:rsidSect="002C6024">
      <w:headerReference w:type="default" r:id="rId9"/>
      <w:footerReference w:type="default" r:id="rId10"/>
      <w:pgSz w:w="11906" w:h="16838"/>
      <w:pgMar w:top="1248" w:right="709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E9B6" w14:textId="77777777" w:rsidR="00EE104E" w:rsidRDefault="00EE104E" w:rsidP="007E02A5">
      <w:r>
        <w:separator/>
      </w:r>
    </w:p>
  </w:endnote>
  <w:endnote w:type="continuationSeparator" w:id="0">
    <w:p w14:paraId="5332B392" w14:textId="77777777" w:rsidR="00EE104E" w:rsidRDefault="00EE104E" w:rsidP="007E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9861" w14:textId="25350E71" w:rsidR="007E02A5" w:rsidRDefault="00F97653">
    <w:pPr>
      <w:pStyle w:val="Footer"/>
    </w:pPr>
    <w:r w:rsidRPr="005F3CEB">
      <w:rPr>
        <w:sz w:val="20"/>
        <w:szCs w:val="20"/>
      </w:rPr>
      <w:t xml:space="preserve">©2023 Teenactiv                                                                 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 w:rsidR="00675BD5">
      <w:rPr>
        <w:noProof/>
        <w:sz w:val="20"/>
        <w:szCs w:val="20"/>
      </w:rPr>
      <w:t>2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            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8E280" w14:textId="77777777" w:rsidR="00EE104E" w:rsidRDefault="00EE104E" w:rsidP="007E02A5">
      <w:r>
        <w:separator/>
      </w:r>
    </w:p>
  </w:footnote>
  <w:footnote w:type="continuationSeparator" w:id="0">
    <w:p w14:paraId="4EB01612" w14:textId="77777777" w:rsidR="00EE104E" w:rsidRDefault="00EE104E" w:rsidP="007E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3AD4"/>
    <w:multiLevelType w:val="hybridMultilevel"/>
    <w:tmpl w:val="E59E9AA6"/>
    <w:lvl w:ilvl="0" w:tplc="1C0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1C4898"/>
    <w:multiLevelType w:val="hybridMultilevel"/>
    <w:tmpl w:val="2C447140"/>
    <w:lvl w:ilvl="0" w:tplc="1C09000B">
      <w:start w:val="1"/>
      <w:numFmt w:val="bullet"/>
      <w:lvlText w:val=""/>
      <w:lvlJc w:val="left"/>
      <w:pPr>
        <w:tabs>
          <w:tab w:val="num" w:pos="1352"/>
        </w:tabs>
        <w:ind w:left="135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v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v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v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v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v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v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v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v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292D5546"/>
    <w:multiLevelType w:val="hybridMultilevel"/>
    <w:tmpl w:val="36AA8096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9E5D7A"/>
    <w:multiLevelType w:val="hybridMultilevel"/>
    <w:tmpl w:val="2FAE8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164362">
    <w:abstractNumId w:val="3"/>
  </w:num>
  <w:num w:numId="2" w16cid:durableId="1738819479">
    <w:abstractNumId w:val="0"/>
  </w:num>
  <w:num w:numId="3" w16cid:durableId="1802306305">
    <w:abstractNumId w:val="1"/>
  </w:num>
  <w:num w:numId="4" w16cid:durableId="210013310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E4D"/>
    <w:rsid w:val="000050A5"/>
    <w:rsid w:val="0001386C"/>
    <w:rsid w:val="0001609D"/>
    <w:rsid w:val="00025CEC"/>
    <w:rsid w:val="0002786D"/>
    <w:rsid w:val="00054C13"/>
    <w:rsid w:val="00084834"/>
    <w:rsid w:val="000A30CC"/>
    <w:rsid w:val="000B0500"/>
    <w:rsid w:val="000C3DB8"/>
    <w:rsid w:val="000D6274"/>
    <w:rsid w:val="000F11F4"/>
    <w:rsid w:val="000F504C"/>
    <w:rsid w:val="001061DD"/>
    <w:rsid w:val="001323C2"/>
    <w:rsid w:val="00135C38"/>
    <w:rsid w:val="00155A09"/>
    <w:rsid w:val="00162506"/>
    <w:rsid w:val="00165230"/>
    <w:rsid w:val="001657F0"/>
    <w:rsid w:val="00166C6B"/>
    <w:rsid w:val="00170010"/>
    <w:rsid w:val="00170660"/>
    <w:rsid w:val="0017527C"/>
    <w:rsid w:val="00180943"/>
    <w:rsid w:val="001814F0"/>
    <w:rsid w:val="00187F70"/>
    <w:rsid w:val="001C4500"/>
    <w:rsid w:val="001D4ABE"/>
    <w:rsid w:val="001E16FD"/>
    <w:rsid w:val="001F60CB"/>
    <w:rsid w:val="00207930"/>
    <w:rsid w:val="00226258"/>
    <w:rsid w:val="00250B9D"/>
    <w:rsid w:val="00256EC5"/>
    <w:rsid w:val="00266B11"/>
    <w:rsid w:val="00274343"/>
    <w:rsid w:val="002743B9"/>
    <w:rsid w:val="00281509"/>
    <w:rsid w:val="00287381"/>
    <w:rsid w:val="002A1F19"/>
    <w:rsid w:val="002B37EA"/>
    <w:rsid w:val="002C6024"/>
    <w:rsid w:val="002D2019"/>
    <w:rsid w:val="002E2D64"/>
    <w:rsid w:val="002F2A82"/>
    <w:rsid w:val="0030711B"/>
    <w:rsid w:val="00311E15"/>
    <w:rsid w:val="0031223A"/>
    <w:rsid w:val="00320B1C"/>
    <w:rsid w:val="0032116A"/>
    <w:rsid w:val="00321A21"/>
    <w:rsid w:val="003231D6"/>
    <w:rsid w:val="00324683"/>
    <w:rsid w:val="003439F0"/>
    <w:rsid w:val="003467F7"/>
    <w:rsid w:val="00352B5F"/>
    <w:rsid w:val="00353A4C"/>
    <w:rsid w:val="00356BDD"/>
    <w:rsid w:val="00361393"/>
    <w:rsid w:val="00361861"/>
    <w:rsid w:val="00364948"/>
    <w:rsid w:val="00366D36"/>
    <w:rsid w:val="003A4A24"/>
    <w:rsid w:val="003A6346"/>
    <w:rsid w:val="003B0B08"/>
    <w:rsid w:val="003C3DD3"/>
    <w:rsid w:val="003D0E63"/>
    <w:rsid w:val="003D2B7F"/>
    <w:rsid w:val="003D4A9D"/>
    <w:rsid w:val="003D5DDA"/>
    <w:rsid w:val="003E1BD4"/>
    <w:rsid w:val="003F318D"/>
    <w:rsid w:val="003F4618"/>
    <w:rsid w:val="004247E1"/>
    <w:rsid w:val="00427740"/>
    <w:rsid w:val="00450160"/>
    <w:rsid w:val="004524DE"/>
    <w:rsid w:val="004578BF"/>
    <w:rsid w:val="00463222"/>
    <w:rsid w:val="00477A0B"/>
    <w:rsid w:val="00494D00"/>
    <w:rsid w:val="004A2F18"/>
    <w:rsid w:val="004A7691"/>
    <w:rsid w:val="004B2ECF"/>
    <w:rsid w:val="004D2E30"/>
    <w:rsid w:val="004D3951"/>
    <w:rsid w:val="004D60F5"/>
    <w:rsid w:val="004E430B"/>
    <w:rsid w:val="004E6355"/>
    <w:rsid w:val="004F1115"/>
    <w:rsid w:val="00502558"/>
    <w:rsid w:val="00510E62"/>
    <w:rsid w:val="005135FF"/>
    <w:rsid w:val="0051377D"/>
    <w:rsid w:val="0052165B"/>
    <w:rsid w:val="00543B8E"/>
    <w:rsid w:val="0054765B"/>
    <w:rsid w:val="00553614"/>
    <w:rsid w:val="00560F45"/>
    <w:rsid w:val="00562CAC"/>
    <w:rsid w:val="00572822"/>
    <w:rsid w:val="005728BD"/>
    <w:rsid w:val="0058637E"/>
    <w:rsid w:val="00587542"/>
    <w:rsid w:val="00597444"/>
    <w:rsid w:val="005A20F7"/>
    <w:rsid w:val="005A58E4"/>
    <w:rsid w:val="005B4662"/>
    <w:rsid w:val="005C3FD8"/>
    <w:rsid w:val="005C4B72"/>
    <w:rsid w:val="005F3251"/>
    <w:rsid w:val="0060097F"/>
    <w:rsid w:val="0060126B"/>
    <w:rsid w:val="00614CD2"/>
    <w:rsid w:val="00621FFD"/>
    <w:rsid w:val="006319F3"/>
    <w:rsid w:val="006338C4"/>
    <w:rsid w:val="006503CD"/>
    <w:rsid w:val="00650A03"/>
    <w:rsid w:val="0065520B"/>
    <w:rsid w:val="0066322E"/>
    <w:rsid w:val="006640E7"/>
    <w:rsid w:val="006653D0"/>
    <w:rsid w:val="00665B60"/>
    <w:rsid w:val="00665DFE"/>
    <w:rsid w:val="0067582C"/>
    <w:rsid w:val="00675BD5"/>
    <w:rsid w:val="0068715A"/>
    <w:rsid w:val="006A098E"/>
    <w:rsid w:val="006B37FD"/>
    <w:rsid w:val="006B71F2"/>
    <w:rsid w:val="006D467B"/>
    <w:rsid w:val="006E031F"/>
    <w:rsid w:val="006E27A4"/>
    <w:rsid w:val="006E59A7"/>
    <w:rsid w:val="006E70C5"/>
    <w:rsid w:val="006F4F1A"/>
    <w:rsid w:val="0070386C"/>
    <w:rsid w:val="00703AC0"/>
    <w:rsid w:val="00705EE8"/>
    <w:rsid w:val="00707F44"/>
    <w:rsid w:val="007314D0"/>
    <w:rsid w:val="007327A0"/>
    <w:rsid w:val="00734416"/>
    <w:rsid w:val="0074743C"/>
    <w:rsid w:val="0075274B"/>
    <w:rsid w:val="0077613E"/>
    <w:rsid w:val="00777CCA"/>
    <w:rsid w:val="007A30BF"/>
    <w:rsid w:val="007A3315"/>
    <w:rsid w:val="007A612F"/>
    <w:rsid w:val="007C15B0"/>
    <w:rsid w:val="007C2D2C"/>
    <w:rsid w:val="007D2724"/>
    <w:rsid w:val="007D3FD3"/>
    <w:rsid w:val="007E02A5"/>
    <w:rsid w:val="007E0FE4"/>
    <w:rsid w:val="007E6B82"/>
    <w:rsid w:val="007F7985"/>
    <w:rsid w:val="00801F7A"/>
    <w:rsid w:val="00810E28"/>
    <w:rsid w:val="008153AD"/>
    <w:rsid w:val="00817EA7"/>
    <w:rsid w:val="008238E0"/>
    <w:rsid w:val="0083077D"/>
    <w:rsid w:val="008429BA"/>
    <w:rsid w:val="0084514F"/>
    <w:rsid w:val="00847433"/>
    <w:rsid w:val="008512B1"/>
    <w:rsid w:val="00851C20"/>
    <w:rsid w:val="00852868"/>
    <w:rsid w:val="00855413"/>
    <w:rsid w:val="008562A3"/>
    <w:rsid w:val="008574DB"/>
    <w:rsid w:val="00862B7F"/>
    <w:rsid w:val="00873D95"/>
    <w:rsid w:val="00874EEA"/>
    <w:rsid w:val="00877EB7"/>
    <w:rsid w:val="0088356B"/>
    <w:rsid w:val="00883F24"/>
    <w:rsid w:val="008A1111"/>
    <w:rsid w:val="008A1AE2"/>
    <w:rsid w:val="008A7310"/>
    <w:rsid w:val="008A7CFF"/>
    <w:rsid w:val="008C1C04"/>
    <w:rsid w:val="008C2EED"/>
    <w:rsid w:val="008D13AB"/>
    <w:rsid w:val="008D2CEB"/>
    <w:rsid w:val="008D65AB"/>
    <w:rsid w:val="008F468D"/>
    <w:rsid w:val="008F5316"/>
    <w:rsid w:val="009136DD"/>
    <w:rsid w:val="009204D0"/>
    <w:rsid w:val="0092260F"/>
    <w:rsid w:val="0094165C"/>
    <w:rsid w:val="00942E01"/>
    <w:rsid w:val="0094393A"/>
    <w:rsid w:val="00977A67"/>
    <w:rsid w:val="00977C23"/>
    <w:rsid w:val="00991C34"/>
    <w:rsid w:val="00996CBB"/>
    <w:rsid w:val="009A2D1B"/>
    <w:rsid w:val="009B0A4B"/>
    <w:rsid w:val="009B0E36"/>
    <w:rsid w:val="009B4930"/>
    <w:rsid w:val="009B4F98"/>
    <w:rsid w:val="009B6AD3"/>
    <w:rsid w:val="009E0E48"/>
    <w:rsid w:val="009E267B"/>
    <w:rsid w:val="009E47EA"/>
    <w:rsid w:val="009E76E7"/>
    <w:rsid w:val="00A05E1A"/>
    <w:rsid w:val="00A12CC6"/>
    <w:rsid w:val="00A20D68"/>
    <w:rsid w:val="00A21009"/>
    <w:rsid w:val="00A35C48"/>
    <w:rsid w:val="00A42C03"/>
    <w:rsid w:val="00A6154B"/>
    <w:rsid w:val="00A62A15"/>
    <w:rsid w:val="00A71EAC"/>
    <w:rsid w:val="00A77452"/>
    <w:rsid w:val="00AB22E9"/>
    <w:rsid w:val="00AB75FC"/>
    <w:rsid w:val="00AC1425"/>
    <w:rsid w:val="00AC6A2D"/>
    <w:rsid w:val="00AE0CA6"/>
    <w:rsid w:val="00AE6CF1"/>
    <w:rsid w:val="00AF3843"/>
    <w:rsid w:val="00AF78CE"/>
    <w:rsid w:val="00B030D0"/>
    <w:rsid w:val="00B062B6"/>
    <w:rsid w:val="00B1071B"/>
    <w:rsid w:val="00B23B7B"/>
    <w:rsid w:val="00B26773"/>
    <w:rsid w:val="00B30C2B"/>
    <w:rsid w:val="00B3355D"/>
    <w:rsid w:val="00B35946"/>
    <w:rsid w:val="00B4273A"/>
    <w:rsid w:val="00B52C16"/>
    <w:rsid w:val="00B5620D"/>
    <w:rsid w:val="00B62720"/>
    <w:rsid w:val="00B666FC"/>
    <w:rsid w:val="00B73408"/>
    <w:rsid w:val="00B80734"/>
    <w:rsid w:val="00B908AD"/>
    <w:rsid w:val="00BC7DB9"/>
    <w:rsid w:val="00BD3F68"/>
    <w:rsid w:val="00BD49DD"/>
    <w:rsid w:val="00BD6C7E"/>
    <w:rsid w:val="00BE2535"/>
    <w:rsid w:val="00C01CBE"/>
    <w:rsid w:val="00C07179"/>
    <w:rsid w:val="00C2449A"/>
    <w:rsid w:val="00C25B51"/>
    <w:rsid w:val="00C408E4"/>
    <w:rsid w:val="00C541BC"/>
    <w:rsid w:val="00C64C91"/>
    <w:rsid w:val="00C651A3"/>
    <w:rsid w:val="00C705BA"/>
    <w:rsid w:val="00C84B76"/>
    <w:rsid w:val="00C868E1"/>
    <w:rsid w:val="00CA4EE4"/>
    <w:rsid w:val="00CA6D80"/>
    <w:rsid w:val="00CB31EC"/>
    <w:rsid w:val="00CC564B"/>
    <w:rsid w:val="00CD5C6A"/>
    <w:rsid w:val="00CE0DBD"/>
    <w:rsid w:val="00CE21FE"/>
    <w:rsid w:val="00CE5471"/>
    <w:rsid w:val="00D0033F"/>
    <w:rsid w:val="00D07EE2"/>
    <w:rsid w:val="00D33A92"/>
    <w:rsid w:val="00D36520"/>
    <w:rsid w:val="00D44717"/>
    <w:rsid w:val="00D524DF"/>
    <w:rsid w:val="00D6707F"/>
    <w:rsid w:val="00D80A6D"/>
    <w:rsid w:val="00D80D8D"/>
    <w:rsid w:val="00D8510F"/>
    <w:rsid w:val="00D85E0F"/>
    <w:rsid w:val="00D8755C"/>
    <w:rsid w:val="00D875D3"/>
    <w:rsid w:val="00D91422"/>
    <w:rsid w:val="00D9489D"/>
    <w:rsid w:val="00DA0063"/>
    <w:rsid w:val="00DC7C6C"/>
    <w:rsid w:val="00DD0CF9"/>
    <w:rsid w:val="00DE5355"/>
    <w:rsid w:val="00DF30B2"/>
    <w:rsid w:val="00E35ED5"/>
    <w:rsid w:val="00E45942"/>
    <w:rsid w:val="00E45F4E"/>
    <w:rsid w:val="00E52C0D"/>
    <w:rsid w:val="00E60A5C"/>
    <w:rsid w:val="00E6182E"/>
    <w:rsid w:val="00E67155"/>
    <w:rsid w:val="00E70B46"/>
    <w:rsid w:val="00E76D2F"/>
    <w:rsid w:val="00E91313"/>
    <w:rsid w:val="00E96541"/>
    <w:rsid w:val="00EA3E17"/>
    <w:rsid w:val="00EB20F9"/>
    <w:rsid w:val="00EB3810"/>
    <w:rsid w:val="00EB38F7"/>
    <w:rsid w:val="00ED0504"/>
    <w:rsid w:val="00ED0C55"/>
    <w:rsid w:val="00ED5491"/>
    <w:rsid w:val="00EE104E"/>
    <w:rsid w:val="00EE1070"/>
    <w:rsid w:val="00EE6001"/>
    <w:rsid w:val="00EF4498"/>
    <w:rsid w:val="00F1131A"/>
    <w:rsid w:val="00F14D4E"/>
    <w:rsid w:val="00F24A5B"/>
    <w:rsid w:val="00F313B7"/>
    <w:rsid w:val="00F3251B"/>
    <w:rsid w:val="00F42F3B"/>
    <w:rsid w:val="00F45C39"/>
    <w:rsid w:val="00F46CF9"/>
    <w:rsid w:val="00F53305"/>
    <w:rsid w:val="00F56C9C"/>
    <w:rsid w:val="00F57DA4"/>
    <w:rsid w:val="00F834CF"/>
    <w:rsid w:val="00F944D0"/>
    <w:rsid w:val="00F95C57"/>
    <w:rsid w:val="00F97653"/>
    <w:rsid w:val="00F97A5A"/>
    <w:rsid w:val="00FA1140"/>
    <w:rsid w:val="00FA436F"/>
    <w:rsid w:val="00FA4BF6"/>
    <w:rsid w:val="00FB196E"/>
    <w:rsid w:val="00FB3517"/>
    <w:rsid w:val="00FC2598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docId w15:val="{5B954CF8-B8AA-674A-B7EA-BBC1DA4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1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1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1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1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sro">
    <w:name w:val="sro"/>
    <w:basedOn w:val="DefaultParagraphFont"/>
    <w:rsid w:val="0030711B"/>
  </w:style>
  <w:style w:type="character" w:styleId="Emphasis">
    <w:name w:val="Emphasis"/>
    <w:basedOn w:val="DefaultParagraphFont"/>
    <w:uiPriority w:val="20"/>
    <w:qFormat/>
    <w:rsid w:val="0030711B"/>
    <w:rPr>
      <w:i/>
      <w:iCs/>
    </w:rPr>
  </w:style>
  <w:style w:type="paragraph" w:customStyle="1" w:styleId="has-drop-cap">
    <w:name w:val="has-drop-cap"/>
    <w:basedOn w:val="Normal"/>
    <w:rsid w:val="002C602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95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5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C5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C5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0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4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 Unit</cp:lastModifiedBy>
  <cp:revision>12</cp:revision>
  <dcterms:created xsi:type="dcterms:W3CDTF">2023-06-18T20:13:00Z</dcterms:created>
  <dcterms:modified xsi:type="dcterms:W3CDTF">2023-06-29T10:09:00Z</dcterms:modified>
</cp:coreProperties>
</file>