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887942A" w14:textId="27A9286F" w:rsidR="00E116F9" w:rsidRPr="00394452" w:rsidRDefault="00E116F9" w:rsidP="00E116F9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EE6803F" w14:textId="3EA1CC30" w:rsidR="009140C3" w:rsidRPr="00394452" w:rsidRDefault="009140C3" w:rsidP="00E116F9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noProof/>
          <w:lang w:eastAsia="en-ZA"/>
        </w:rPr>
        <w:drawing>
          <wp:anchor distT="0" distB="0" distL="114300" distR="114300" simplePos="0" relativeHeight="251672064" behindDoc="0" locked="0" layoutInCell="1" allowOverlap="1" wp14:anchorId="747D5ECE" wp14:editId="17EC38AA">
            <wp:simplePos x="0" y="0"/>
            <wp:positionH relativeFrom="margin">
              <wp:posOffset>3978910</wp:posOffset>
            </wp:positionH>
            <wp:positionV relativeFrom="margin">
              <wp:posOffset>212725</wp:posOffset>
            </wp:positionV>
            <wp:extent cx="2713355" cy="1339850"/>
            <wp:effectExtent l="0" t="0" r="0" b="0"/>
            <wp:wrapSquare wrapText="bothSides"/>
            <wp:docPr id="3" name="Picture 3" descr="Bahasa Indonesia, A Powerful Way to Unite the Diversity Halaman 1 -  Kompasiana.c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Bahasa Indonesia, A Powerful Way to Unite the Diversity Halaman 1 -  Kompasiana.com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13355" cy="1339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2211131" w14:textId="11993C0F" w:rsidR="009140C3" w:rsidRPr="00394452" w:rsidRDefault="009140C3" w:rsidP="00E116F9">
      <w:pP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5081B575" w14:textId="201B8122" w:rsidR="009140C3" w:rsidRPr="004E3127" w:rsidRDefault="009140C3" w:rsidP="009140C3">
      <w:pPr>
        <w:spacing w:after="0" w:line="276" w:lineRule="auto"/>
        <w:rPr>
          <w:rFonts w:ascii="Arial" w:hAnsi="Arial" w:cs="Arial"/>
          <w:b/>
          <w:bCs/>
          <w:color w:val="000000" w:themeColor="text1"/>
          <w:sz w:val="28"/>
          <w:szCs w:val="2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bookmarkStart w:id="0" w:name="_GoBack"/>
      <w:bookmarkEnd w:id="0"/>
      <w:r w:rsidRPr="008E2CB6">
        <w:rPr>
          <w:rFonts w:ascii="Arial" w:hAnsi="Arial" w:cs="Arial"/>
          <w:b/>
          <w:bCs/>
          <w:color w:val="000000" w:themeColor="text1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Les 2 </w:t>
      </w:r>
      <w:r w:rsidR="005470AD" w:rsidRPr="008E2CB6">
        <w:rPr>
          <w:rFonts w:ascii="Arial" w:hAnsi="Arial" w:cs="Arial"/>
          <w:b/>
          <w:bCs/>
          <w:color w:val="000000" w:themeColor="text1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- </w:t>
      </w:r>
      <w:r w:rsidRPr="008E2CB6">
        <w:rPr>
          <w:rFonts w:ascii="Arial" w:hAnsi="Arial" w:cs="Arial"/>
          <w:b/>
          <w:bCs/>
          <w:color w:val="000000" w:themeColor="text1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Werk</w:t>
      </w:r>
      <w:r w:rsidR="00394452" w:rsidRPr="008E2CB6">
        <w:rPr>
          <w:rFonts w:ascii="Arial" w:hAnsi="Arial" w:cs="Arial"/>
          <w:b/>
          <w:bCs/>
          <w:color w:val="000000" w:themeColor="text1"/>
          <w:sz w:val="28"/>
          <w:szCs w:val="2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kaart</w:t>
      </w:r>
    </w:p>
    <w:p w14:paraId="6140C25D" w14:textId="231B6589" w:rsidR="00496014" w:rsidRPr="00394452" w:rsidRDefault="00E116F9" w:rsidP="009140C3">
      <w:pPr>
        <w:spacing w:after="0" w:line="276" w:lineRule="auto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KULTURELE DIVERSITEIT</w:t>
      </w:r>
    </w:p>
    <w:p w14:paraId="1E7540F2" w14:textId="5EC20ADF" w:rsidR="00E116F9" w:rsidRPr="00394452" w:rsidRDefault="00E116F9" w:rsidP="009140C3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C6D449A" w14:textId="450A0C1B" w:rsidR="00496014" w:rsidRPr="00394452" w:rsidRDefault="00496014" w:rsidP="009140C3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Lees die uittreksel</w:t>
      </w:r>
      <w:r w:rsidR="00CD509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hieronder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en beantwoord die vrae wat volg:</w:t>
      </w:r>
    </w:p>
    <w:p w14:paraId="56ED811D" w14:textId="77777777" w:rsidR="00496014" w:rsidRPr="00394452" w:rsidRDefault="00496014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9270684" w14:textId="77777777" w:rsidR="005470AD" w:rsidRPr="00394452" w:rsidRDefault="005470AD" w:rsidP="005470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Suid-Afrika is die negende mees diverse land ter wêreld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39319AAB" w14:textId="1C244D29" w:rsidR="005470AD" w:rsidRPr="00394452" w:rsidRDefault="005470AD" w:rsidP="005470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Suid-Afrika is een van die mees diverse lande ter wêreld</w:t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met 'n goed gedokumenteerde en ryk erfenis.</w:t>
      </w:r>
    </w:p>
    <w:p w14:paraId="3F076C1C" w14:textId="6E368E9A" w:rsidR="005470AD" w:rsidRPr="00394452" w:rsidRDefault="005470AD" w:rsidP="005470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Die land is bekend vir sy ryk kultuur en tradisies, en dit is juis hierdie kaleidoskoop (veranderende en genotvolle mengsel of patroon) van godsdienste</w:t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,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musiek en tale wat gehelp het om die term die reënboognasie te skep.</w:t>
      </w:r>
    </w:p>
    <w:p w14:paraId="1ACB4DC8" w14:textId="77777777" w:rsidR="005470AD" w:rsidRPr="00394452" w:rsidRDefault="005470AD" w:rsidP="005470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center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Maar wat maak ons werklik Suid-Afrikaans?</w:t>
      </w:r>
      <w:r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</w:p>
    <w:p w14:paraId="0473C2CF" w14:textId="164DD05D" w:rsidR="005470AD" w:rsidRPr="00394452" w:rsidRDefault="005470AD" w:rsidP="005470AD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0" w:line="276" w:lineRule="auto"/>
        <w:jc w:val="right"/>
        <w:rPr>
          <w:rFonts w:ascii="Arial" w:hAnsi="Arial" w:cs="Arial"/>
          <w:i/>
          <w:iCs/>
          <w:color w:val="000000" w:themeColor="text1"/>
          <w:sz w:val="18"/>
          <w:szCs w:val="18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i/>
          <w:iCs/>
          <w:color w:val="000000" w:themeColor="text1"/>
          <w:sz w:val="18"/>
          <w:szCs w:val="1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[Aangepas vanaf</w:t>
      </w:r>
      <w:r w:rsidR="00394452">
        <w:rPr>
          <w:rFonts w:ascii="Arial" w:hAnsi="Arial" w:cs="Arial"/>
          <w:i/>
          <w:iCs/>
          <w:color w:val="000000" w:themeColor="text1"/>
          <w:sz w:val="18"/>
          <w:szCs w:val="1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:</w:t>
      </w:r>
      <w:r w:rsidRPr="00394452">
        <w:rPr>
          <w:rFonts w:ascii="Arial" w:hAnsi="Arial" w:cs="Arial"/>
          <w:i/>
          <w:iCs/>
          <w:color w:val="000000" w:themeColor="text1"/>
          <w:sz w:val="18"/>
          <w:szCs w:val="1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hyperlink r:id="rId12" w:history="1">
        <w:r w:rsidRPr="00394452">
          <w:rPr>
            <w:rStyle w:val="Hyperlink"/>
            <w:rFonts w:ascii="Arial" w:hAnsi="Arial" w:cs="Arial"/>
            <w:i/>
            <w:iCs/>
            <w:sz w:val="18"/>
            <w:szCs w:val="18"/>
            <w:lang w:val="af"/>
            <w14:shadow w14:blurRad="38100" w14:dist="19050" w14:dir="2700000" w14:sx="100000" w14:sy="100000" w14:kx="0" w14:ky="0" w14:algn="tl">
              <w14:schemeClr w14:val="dk1">
                <w14:alpha w14:val="60000"/>
              </w14:schemeClr>
            </w14:shadow>
            <w14:textOutline w14:w="0" w14:cap="flat" w14:cmpd="sng" w14:algn="ctr">
              <w14:noFill/>
              <w14:prstDash w14:val="solid"/>
              <w14:round/>
            </w14:textOutline>
          </w:rPr>
          <w:t>https://www.thesouthafrican.com/lifestyle/south-africa-ranks-ninth-most-diverse-country/</w:t>
        </w:r>
      </w:hyperlink>
      <w:r w:rsidRPr="00394452">
        <w:rPr>
          <w:rFonts w:ascii="Arial" w:hAnsi="Arial" w:cs="Arial"/>
          <w:i/>
          <w:iCs/>
          <w:color w:val="000000" w:themeColor="text1"/>
          <w:sz w:val="18"/>
          <w:szCs w:val="1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  <w:t xml:space="preserve"> </w:t>
      </w:r>
      <w:r w:rsidR="00394452">
        <w:rPr>
          <w:rFonts w:ascii="Arial" w:hAnsi="Arial" w:cs="Arial"/>
          <w:i/>
          <w:iCs/>
          <w:color w:val="000000" w:themeColor="text1"/>
          <w:sz w:val="18"/>
          <w:szCs w:val="1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Toegangsdatum:</w:t>
      </w:r>
      <w:r w:rsidRPr="00394452">
        <w:rPr>
          <w:rFonts w:ascii="Arial" w:hAnsi="Arial" w:cs="Arial"/>
          <w:i/>
          <w:iCs/>
          <w:color w:val="000000" w:themeColor="text1"/>
          <w:sz w:val="18"/>
          <w:szCs w:val="18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20 September 2022]</w:t>
      </w:r>
    </w:p>
    <w:p w14:paraId="59DD31BC" w14:textId="0CC68669" w:rsidR="00496014" w:rsidRPr="00394452" w:rsidRDefault="00496014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461C2F7B" w14:textId="423F3390" w:rsidR="005470AD" w:rsidRPr="00394452" w:rsidRDefault="005470AD" w:rsidP="005470AD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Skryf paragrawe oor Suid-Afrika se diversiteit. </w:t>
      </w:r>
    </w:p>
    <w:p w14:paraId="42565335" w14:textId="77777777" w:rsidR="005470AD" w:rsidRPr="00394452" w:rsidRDefault="005470AD" w:rsidP="005470AD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Gebruik die volgende as riglyn:</w:t>
      </w:r>
    </w:p>
    <w:p w14:paraId="7A14BEA0" w14:textId="77777777" w:rsidR="00496014" w:rsidRPr="00394452" w:rsidRDefault="00496014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0D8322B5" w14:textId="77777777" w:rsidR="00394452" w:rsidRPr="00394452" w:rsidRDefault="00496014" w:rsidP="00E116F9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Definieer die konsep </w:t>
      </w:r>
      <w:r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kulturele diversiteit</w:t>
      </w:r>
      <w:r w:rsidRPr="00394452">
        <w:rPr>
          <w:rFonts w:ascii="Arial" w:hAnsi="Arial" w:cs="Arial"/>
          <w:lang w:val="af"/>
        </w:rPr>
        <w:t xml:space="preserve"> </w:t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 d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ie Suid-Afrikaanse konteks en gee EEN manier hoe jy oor ander kulture in jou omgewing kan leer.          </w:t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(1+1)(2)</w:t>
      </w:r>
      <w:r w:rsidRPr="00394452">
        <w:rPr>
          <w:rFonts w:ascii="Arial" w:hAnsi="Arial" w:cs="Arial"/>
          <w:lang w:val="af"/>
        </w:rPr>
        <w:t xml:space="preserve"> </w:t>
      </w:r>
    </w:p>
    <w:p w14:paraId="08E2007B" w14:textId="07274799" w:rsidR="00496014" w:rsidRPr="00394452" w:rsidRDefault="00496014" w:rsidP="00394452">
      <w:pPr>
        <w:spacing w:after="0" w:line="276" w:lineRule="auto"/>
        <w:jc w:val="right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(Laer </w:t>
      </w:r>
      <w:r w:rsidR="00394452"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O</w:t>
      </w:r>
      <w:r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rde)</w:t>
      </w:r>
    </w:p>
    <w:p w14:paraId="61392801" w14:textId="77777777" w:rsidR="00496014" w:rsidRPr="00394452" w:rsidRDefault="00496014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</w:p>
    <w:p w14:paraId="3CF3E78A" w14:textId="6741DD6D" w:rsidR="00496014" w:rsidRPr="00394452" w:rsidRDefault="007516BE" w:rsidP="007516BE">
      <w:pPr>
        <w:pStyle w:val="ListParagraph"/>
        <w:numPr>
          <w:ilvl w:val="0"/>
          <w:numId w:val="4"/>
        </w:num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Verduidelik TWEE maniere hoe </w:t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jou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kulturele norme en waardes kommunikasie kan beïnvloed</w:t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in</w:t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jou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verhoudings</w:t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="005470AD"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met klasmaats</w:t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.</w:t>
      </w:r>
      <w:r w:rsidRPr="00394452">
        <w:rPr>
          <w:rFonts w:ascii="Arial" w:hAnsi="Arial" w:cs="Arial"/>
          <w:lang w:val="af"/>
        </w:rPr>
        <w:t xml:space="preserve"> </w:t>
      </w:r>
      <w:r w:rsidR="00394452">
        <w:rPr>
          <w:rFonts w:ascii="Arial" w:hAnsi="Arial" w:cs="Arial"/>
          <w:lang w:val="af"/>
        </w:rPr>
        <w:tab/>
      </w:r>
      <w:r w:rsidR="00394452">
        <w:rPr>
          <w:rFonts w:ascii="Arial" w:hAnsi="Arial" w:cs="Arial"/>
          <w:lang w:val="af"/>
        </w:rPr>
        <w:tab/>
      </w:r>
      <w:r w:rsidR="00394452">
        <w:rPr>
          <w:rFonts w:ascii="Arial" w:hAnsi="Arial" w:cs="Arial"/>
          <w:lang w:val="af"/>
        </w:rPr>
        <w:tab/>
      </w:r>
      <w:r w:rsidR="00394452">
        <w:rPr>
          <w:rFonts w:ascii="Arial" w:hAnsi="Arial" w:cs="Arial"/>
          <w:lang w:val="af"/>
        </w:rPr>
        <w:tab/>
      </w:r>
      <w:r w:rsidR="00394452">
        <w:rPr>
          <w:rFonts w:ascii="Arial" w:hAnsi="Arial" w:cs="Arial"/>
          <w:lang w:val="af"/>
        </w:rPr>
        <w:tab/>
      </w:r>
      <w:r w:rsidR="00394452">
        <w:rPr>
          <w:rFonts w:ascii="Arial" w:hAnsi="Arial" w:cs="Arial"/>
          <w:lang w:val="af"/>
        </w:rPr>
        <w:tab/>
      </w:r>
      <w:r w:rsidR="00394452">
        <w:rPr>
          <w:rFonts w:ascii="Arial" w:hAnsi="Arial" w:cs="Arial"/>
          <w:lang w:val="af"/>
        </w:rPr>
        <w:tab/>
      </w:r>
      <w:r w:rsidR="00394452">
        <w:rPr>
          <w:rFonts w:ascii="Arial" w:hAnsi="Arial" w:cs="Arial"/>
          <w:lang w:val="af"/>
        </w:rPr>
        <w:tab/>
      </w:r>
      <w:r w:rsidR="00394452">
        <w:rPr>
          <w:rFonts w:ascii="Arial" w:hAnsi="Arial" w:cs="Arial"/>
          <w:lang w:val="af"/>
        </w:rPr>
        <w:tab/>
        <w:t xml:space="preserve">     </w:t>
      </w:r>
      <w:r w:rsidRPr="00394452">
        <w:rPr>
          <w:rFonts w:ascii="Arial" w:hAnsi="Arial" w:cs="Arial"/>
          <w:lang w:val="af"/>
        </w:rPr>
        <w:t>(2</w:t>
      </w:r>
      <w:r w:rsidR="00496014"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x2)(4)</w:t>
      </w:r>
    </w:p>
    <w:p w14:paraId="74065E37" w14:textId="7DFE52C3" w:rsidR="00496014" w:rsidRPr="00394452" w:rsidRDefault="00E116F9" w:rsidP="00394452">
      <w:pPr>
        <w:spacing w:after="0" w:line="276" w:lineRule="auto"/>
        <w:jc w:val="right"/>
        <w:rPr>
          <w:rFonts w:ascii="Arial" w:hAnsi="Arial" w:cs="Arial"/>
          <w:i/>
          <w:i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496014"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(Middel</w:t>
      </w:r>
      <w:r w:rsid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O</w:t>
      </w:r>
      <w:r w:rsidR="00496014"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rde)</w:t>
      </w:r>
    </w:p>
    <w:p w14:paraId="33594FF4" w14:textId="77777777" w:rsidR="00496014" w:rsidRPr="00394452" w:rsidRDefault="00496014" w:rsidP="00E116F9">
      <w:pPr>
        <w:spacing w:after="0" w:line="276" w:lineRule="auto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                                                 </w:t>
      </w:r>
    </w:p>
    <w:p w14:paraId="045D13BE" w14:textId="56CBD4EB" w:rsidR="00496014" w:rsidRPr="00394452" w:rsidRDefault="00496014" w:rsidP="00394452">
      <w:pPr>
        <w:pStyle w:val="ListParagraph"/>
        <w:numPr>
          <w:ilvl w:val="0"/>
          <w:numId w:val="4"/>
        </w:numPr>
        <w:spacing w:after="0" w:line="276" w:lineRule="auto"/>
        <w:jc w:val="right"/>
        <w:rPr>
          <w:rFonts w:ascii="Arial" w:hAnsi="Arial" w:cs="Arial"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Beveel TWEE maniere aan </w:t>
      </w:r>
      <w:r w:rsidR="002059FF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waarop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verskillende godsdienste </w:t>
      </w:r>
      <w:r w:rsidR="006542A6"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kan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bydra tot sosiale ontwikkeling van </w:t>
      </w:r>
      <w:r w:rsidR="00A32F48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alle mense en nie net hul eie volgelinge nie.         </w:t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  <w:t xml:space="preserve">    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(2x2)(4)</w:t>
      </w:r>
      <w:r w:rsidRPr="00394452">
        <w:rPr>
          <w:rFonts w:ascii="Arial" w:hAnsi="Arial" w:cs="Arial"/>
          <w:lang w:val="af"/>
        </w:rPr>
        <w:t xml:space="preserve"> </w:t>
      </w:r>
      <w:r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br/>
      </w:r>
      <w:r w:rsidR="00E116F9"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116F9"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116F9" w:rsidRPr="00394452">
        <w:rPr>
          <w:rFonts w:ascii="Arial" w:hAnsi="Arial" w:cs="Arial"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i/>
          <w:i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(Hoër Orde)</w:t>
      </w:r>
    </w:p>
    <w:p w14:paraId="67B7BBA9" w14:textId="16275497" w:rsidR="00496014" w:rsidRPr="00394452" w:rsidRDefault="00496014" w:rsidP="00394452">
      <w:pPr>
        <w:spacing w:after="0" w:line="276" w:lineRule="auto"/>
        <w:jc w:val="right"/>
        <w:rPr>
          <w:rFonts w:ascii="Arial" w:hAnsi="Arial" w:cs="Arial"/>
          <w:b/>
          <w:bCs/>
          <w:color w:val="000000" w:themeColor="text1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116F9"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116F9"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116F9"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="00E116F9"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ab/>
      </w:r>
      <w:r w:rsidRPr="00394452">
        <w:rPr>
          <w:rFonts w:ascii="Arial" w:hAnsi="Arial" w:cs="Arial"/>
          <w:b/>
          <w:bCs/>
          <w:color w:val="000000" w:themeColor="text1"/>
          <w:lang w:val="af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 xml:space="preserve">                                                                                      [10]</w:t>
      </w:r>
    </w:p>
    <w:sectPr w:rsidR="00496014" w:rsidRPr="00394452" w:rsidSect="009140C3">
      <w:headerReference w:type="default" r:id="rId13"/>
      <w:footerReference w:type="default" r:id="rId14"/>
      <w:pgSz w:w="11906" w:h="16838"/>
      <w:pgMar w:top="720" w:right="720" w:bottom="720" w:left="720" w:header="680" w:footer="510" w:gutter="0"/>
      <w:pgBorders w:offsetFrom="page">
        <w:top w:val="single" w:sz="12" w:space="24" w:color="4472C4" w:themeColor="accent1"/>
        <w:left w:val="single" w:sz="12" w:space="24" w:color="4472C4" w:themeColor="accent1"/>
        <w:bottom w:val="single" w:sz="12" w:space="24" w:color="4472C4" w:themeColor="accent1"/>
        <w:right w:val="single" w:sz="12" w:space="24" w:color="4472C4" w:themeColor="accent1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199DB9C6" w14:textId="77777777" w:rsidR="00163BBC" w:rsidRDefault="00163BBC" w:rsidP="009140C3">
      <w:pPr>
        <w:spacing w:after="0" w:line="240" w:lineRule="auto"/>
      </w:pPr>
      <w:r>
        <w:rPr>
          <w:lang w:val="af"/>
        </w:rPr>
        <w:separator/>
      </w:r>
    </w:p>
  </w:endnote>
  <w:endnote w:type="continuationSeparator" w:id="0">
    <w:p w14:paraId="5CCEDFDE" w14:textId="77777777" w:rsidR="00163BBC" w:rsidRDefault="00163BBC" w:rsidP="009140C3">
      <w:pPr>
        <w:spacing w:after="0" w:line="240" w:lineRule="auto"/>
      </w:pPr>
      <w:r>
        <w:rPr>
          <w:lang w:val="af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0B04B3B0" w14:textId="745527E5" w:rsidR="009140C3" w:rsidRPr="00A3269C" w:rsidRDefault="009140C3" w:rsidP="00394452">
    <w:pPr>
      <w:pBdr>
        <w:top w:val="nil"/>
        <w:left w:val="nil"/>
        <w:bottom w:val="nil"/>
        <w:right w:val="nil"/>
        <w:between w:val="nil"/>
      </w:pBdr>
      <w:spacing w:line="240" w:lineRule="auto"/>
      <w:rPr>
        <w:rFonts w:ascii="Cambria" w:eastAsia="Cambria" w:hAnsi="Cambria" w:cs="Cambria"/>
        <w:color w:val="000000"/>
        <w:sz w:val="18"/>
        <w:szCs w:val="18"/>
      </w:rPr>
    </w:pPr>
    <w:r>
      <w:rPr>
        <w:color w:val="000000"/>
        <w:sz w:val="18"/>
        <w:szCs w:val="18"/>
        <w:lang w:val="af"/>
      </w:rPr>
      <w:t>©2022 Teenactiv</w:t>
    </w:r>
    <w:r>
      <w:rPr>
        <w:color w:val="000000"/>
        <w:sz w:val="18"/>
        <w:szCs w:val="18"/>
        <w:lang w:val="af"/>
      </w:rPr>
      <w:tab/>
      <w:t xml:space="preserve">                                                                           </w:t>
    </w:r>
    <w:r>
      <w:rPr>
        <w:color w:val="000000"/>
        <w:sz w:val="18"/>
        <w:szCs w:val="18"/>
        <w:lang w:val="af"/>
      </w:rPr>
      <w:tab/>
    </w:r>
    <w:r>
      <w:rPr>
        <w:color w:val="000000"/>
        <w:sz w:val="18"/>
        <w:szCs w:val="18"/>
        <w:lang w:val="af"/>
      </w:rPr>
      <w:fldChar w:fldCharType="begin"/>
    </w:r>
    <w:r>
      <w:rPr>
        <w:color w:val="000000"/>
        <w:sz w:val="18"/>
        <w:szCs w:val="18"/>
        <w:lang w:val="af"/>
      </w:rPr>
      <w:instrText>PAGE</w:instrText>
    </w:r>
    <w:r>
      <w:rPr>
        <w:color w:val="000000"/>
        <w:sz w:val="18"/>
        <w:szCs w:val="18"/>
        <w:lang w:val="af"/>
      </w:rPr>
      <w:fldChar w:fldCharType="separate"/>
    </w:r>
    <w:r w:rsidR="008E2CB6">
      <w:rPr>
        <w:noProof/>
        <w:color w:val="000000"/>
        <w:sz w:val="18"/>
        <w:szCs w:val="18"/>
        <w:lang w:val="af"/>
      </w:rPr>
      <w:t>1</w:t>
    </w:r>
    <w:r>
      <w:rPr>
        <w:color w:val="000000"/>
        <w:sz w:val="18"/>
        <w:szCs w:val="18"/>
        <w:lang w:val="af"/>
      </w:rPr>
      <w:fldChar w:fldCharType="end"/>
    </w:r>
    <w:r>
      <w:rPr>
        <w:color w:val="000000"/>
        <w:sz w:val="18"/>
        <w:szCs w:val="18"/>
        <w:lang w:val="af"/>
      </w:rPr>
      <w:tab/>
      <w:t xml:space="preserve">                                                      </w:t>
    </w:r>
    <w:r>
      <w:rPr>
        <w:color w:val="000000"/>
        <w:sz w:val="18"/>
        <w:szCs w:val="18"/>
        <w:lang w:val="af"/>
      </w:rPr>
      <w:tab/>
    </w:r>
    <w:r w:rsidR="00394452">
      <w:rPr>
        <w:color w:val="000000"/>
        <w:sz w:val="18"/>
        <w:szCs w:val="18"/>
        <w:lang w:val="af"/>
      </w:rPr>
      <w:t xml:space="preserve">       </w:t>
    </w:r>
    <w:hyperlink r:id="rId1" w:history="1">
      <w:r w:rsidR="00394452" w:rsidRPr="00391EA0">
        <w:rPr>
          <w:rStyle w:val="Hyperlink"/>
          <w:sz w:val="18"/>
          <w:szCs w:val="18"/>
          <w:lang w:val="af"/>
        </w:rPr>
        <w:t>www.teenactiv.co.za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AA399A4" w14:textId="77777777" w:rsidR="00163BBC" w:rsidRDefault="00163BBC" w:rsidP="009140C3">
      <w:pPr>
        <w:spacing w:after="0" w:line="240" w:lineRule="auto"/>
      </w:pPr>
      <w:r>
        <w:rPr>
          <w:lang w:val="af"/>
        </w:rPr>
        <w:separator/>
      </w:r>
    </w:p>
  </w:footnote>
  <w:footnote w:type="continuationSeparator" w:id="0">
    <w:p w14:paraId="0F377574" w14:textId="77777777" w:rsidR="00163BBC" w:rsidRDefault="00163BBC" w:rsidP="009140C3">
      <w:pPr>
        <w:spacing w:after="0" w:line="240" w:lineRule="auto"/>
      </w:pPr>
      <w:r>
        <w:rPr>
          <w:lang w:val="af"/>
        </w:rP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7E1E6FA" w14:textId="0540A8A0" w:rsidR="009140C3" w:rsidRDefault="009140C3">
    <w:pPr>
      <w:pStyle w:val="Header"/>
    </w:pPr>
    <w:r w:rsidRPr="00CB2A4C">
      <w:rPr>
        <w:bCs/>
        <w:noProof/>
        <w:color w:val="000000" w:themeColor="text1"/>
        <w:sz w:val="18"/>
        <w:szCs w:val="18"/>
        <w:u w:val="single"/>
        <w:lang w:eastAsia="en-ZA"/>
        <w14:shadow w14:blurRad="38100" w14:dist="19050" w14:dir="2700000" w14:sx="100000" w14:sy="100000" w14:kx="0" w14:ky="0" w14:algn="tl">
          <w14:schemeClr w14:val="dk1">
            <w14:alpha w14:val="60000"/>
          </w14:schemeClr>
        </w14:shadow>
        <w14:textOutline w14:w="0" w14:cap="flat" w14:cmpd="sng" w14:algn="ctr">
          <w14:noFill/>
          <w14:prstDash w14:val="solid"/>
          <w14:round/>
        </w14:textOutline>
      </w:rPr>
      <w:drawing>
        <wp:anchor distT="0" distB="0" distL="114300" distR="114300" simplePos="0" relativeHeight="251664384" behindDoc="1" locked="0" layoutInCell="1" allowOverlap="1" wp14:anchorId="1C91AF4F" wp14:editId="411CAED7">
          <wp:simplePos x="0" y="0"/>
          <wp:positionH relativeFrom="margin">
            <wp:posOffset>5467350</wp:posOffset>
          </wp:positionH>
          <wp:positionV relativeFrom="page">
            <wp:posOffset>382270</wp:posOffset>
          </wp:positionV>
          <wp:extent cx="1323340" cy="468630"/>
          <wp:effectExtent l="0" t="0" r="0" b="7620"/>
          <wp:wrapTight wrapText="bothSides">
            <wp:wrapPolygon edited="0">
              <wp:start x="0" y="0"/>
              <wp:lineTo x="0" y="21073"/>
              <wp:lineTo x="21144" y="21073"/>
              <wp:lineTo x="21144" y="0"/>
              <wp:lineTo x="0" y="0"/>
            </wp:wrapPolygon>
          </wp:wrapTight>
          <wp:docPr id="10" name="Picture 10" descr="Teenaktiewe-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Teenactive-logo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3340" cy="46863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220597D"/>
    <w:multiLevelType w:val="hybridMultilevel"/>
    <w:tmpl w:val="8ED29D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FB1487"/>
    <w:multiLevelType w:val="hybridMultilevel"/>
    <w:tmpl w:val="8D48733E"/>
    <w:lvl w:ilvl="0" w:tplc="97D44D0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4501560"/>
    <w:multiLevelType w:val="hybridMultilevel"/>
    <w:tmpl w:val="43B873B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74D56BC"/>
    <w:multiLevelType w:val="multilevel"/>
    <w:tmpl w:val="42620BA0"/>
    <w:lvl w:ilvl="0">
      <w:start w:val="1"/>
      <w:numFmt w:val="bullet"/>
      <w:lvlText w:val="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EE3427"/>
    <w:multiLevelType w:val="hybridMultilevel"/>
    <w:tmpl w:val="15D4EF28"/>
    <w:lvl w:ilvl="0" w:tplc="9E8E40FA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B77594D"/>
    <w:multiLevelType w:val="hybridMultilevel"/>
    <w:tmpl w:val="15D4EF28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B1B126D"/>
    <w:multiLevelType w:val="hybridMultilevel"/>
    <w:tmpl w:val="108403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6"/>
  </w:num>
  <w:num w:numId="3">
    <w:abstractNumId w:val="2"/>
  </w:num>
  <w:num w:numId="4">
    <w:abstractNumId w:val="1"/>
  </w:num>
  <w:num w:numId="5">
    <w:abstractNumId w:val="4"/>
  </w:num>
  <w:num w:numId="6">
    <w:abstractNumId w:val="3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96014"/>
    <w:rsid w:val="00027D51"/>
    <w:rsid w:val="000F1F48"/>
    <w:rsid w:val="00113DC4"/>
    <w:rsid w:val="00145846"/>
    <w:rsid w:val="00163BBC"/>
    <w:rsid w:val="001F0912"/>
    <w:rsid w:val="002059FF"/>
    <w:rsid w:val="002524A4"/>
    <w:rsid w:val="003050A4"/>
    <w:rsid w:val="00394452"/>
    <w:rsid w:val="00492464"/>
    <w:rsid w:val="00496014"/>
    <w:rsid w:val="004E3127"/>
    <w:rsid w:val="004E7927"/>
    <w:rsid w:val="005470AD"/>
    <w:rsid w:val="00603B9C"/>
    <w:rsid w:val="006542A6"/>
    <w:rsid w:val="00663697"/>
    <w:rsid w:val="006E665E"/>
    <w:rsid w:val="007516BE"/>
    <w:rsid w:val="008C0164"/>
    <w:rsid w:val="008E2CB6"/>
    <w:rsid w:val="009140C3"/>
    <w:rsid w:val="00920061"/>
    <w:rsid w:val="00945783"/>
    <w:rsid w:val="00A3269C"/>
    <w:rsid w:val="00A32F48"/>
    <w:rsid w:val="00A35149"/>
    <w:rsid w:val="00AA5191"/>
    <w:rsid w:val="00BE53AC"/>
    <w:rsid w:val="00CD5092"/>
    <w:rsid w:val="00D475E3"/>
    <w:rsid w:val="00E116F9"/>
    <w:rsid w:val="00F40D93"/>
    <w:rsid w:val="00FF610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1E972081"/>
  <w15:chartTrackingRefBased/>
  <w15:docId w15:val="{3C4E8B66-5185-4DD5-AC93-E9360502F14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96014"/>
    <w:pPr>
      <w:spacing w:line="256" w:lineRule="auto"/>
    </w:pPr>
    <w:rPr>
      <w:rFonts w:ascii="Calibri" w:eastAsia="Calibri" w:hAnsi="Calibri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496014"/>
    <w:pPr>
      <w:keepNext/>
      <w:spacing w:before="240" w:after="60"/>
      <w:outlineLvl w:val="0"/>
    </w:pPr>
    <w:rPr>
      <w:rFonts w:ascii="Calibri Light" w:eastAsia="Times New Roman" w:hAnsi="Calibri Light"/>
      <w:b/>
      <w:bCs/>
      <w:kern w:val="32"/>
      <w:sz w:val="32"/>
      <w:szCs w:val="32"/>
      <w:lang w:eastAsia="x-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IntenseQuote">
    <w:name w:val="Intense Quote"/>
    <w:basedOn w:val="Normal"/>
    <w:next w:val="Normal"/>
    <w:link w:val="IntenseQuoteChar"/>
    <w:autoRedefine/>
    <w:uiPriority w:val="30"/>
    <w:qFormat/>
    <w:rsid w:val="000F1F48"/>
    <w:pPr>
      <w:widowControl w:val="0"/>
      <w:pBdr>
        <w:top w:val="single" w:sz="4" w:space="10" w:color="4472C4" w:themeColor="accent1"/>
        <w:bottom w:val="single" w:sz="4" w:space="10" w:color="4472C4" w:themeColor="accent1"/>
      </w:pBdr>
      <w:autoSpaceDE w:val="0"/>
      <w:autoSpaceDN w:val="0"/>
      <w:spacing w:before="360" w:after="360" w:line="240" w:lineRule="auto"/>
      <w:ind w:left="864" w:right="864"/>
      <w:jc w:val="center"/>
    </w:pPr>
    <w:rPr>
      <w:rFonts w:eastAsia="Times New Roman"/>
      <w:iCs/>
      <w:color w:val="009900"/>
      <w:sz w:val="28"/>
      <w:lang w:val="en-US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0F1F48"/>
    <w:rPr>
      <w:rFonts w:eastAsia="Times New Roman" w:cs="Times New Roman"/>
      <w:iCs/>
      <w:color w:val="009900"/>
      <w:sz w:val="28"/>
      <w:lang w:val="en-US"/>
    </w:rPr>
  </w:style>
  <w:style w:type="character" w:customStyle="1" w:styleId="Heading1Char">
    <w:name w:val="Heading 1 Char"/>
    <w:basedOn w:val="DefaultParagraphFont"/>
    <w:link w:val="Heading1"/>
    <w:uiPriority w:val="9"/>
    <w:rsid w:val="00496014"/>
    <w:rPr>
      <w:rFonts w:ascii="Calibri Light" w:eastAsia="Times New Roman" w:hAnsi="Calibri Light" w:cs="Times New Roman"/>
      <w:b/>
      <w:bCs/>
      <w:kern w:val="32"/>
      <w:sz w:val="32"/>
      <w:szCs w:val="32"/>
      <w:lang w:eastAsia="x-none"/>
    </w:rPr>
  </w:style>
  <w:style w:type="character" w:styleId="Hyperlink">
    <w:name w:val="Hyperlink"/>
    <w:uiPriority w:val="99"/>
    <w:unhideWhenUsed/>
    <w:rsid w:val="00496014"/>
    <w:rPr>
      <w:color w:val="0563C1"/>
      <w:u w:val="single"/>
    </w:rPr>
  </w:style>
  <w:style w:type="paragraph" w:styleId="ListParagraph">
    <w:name w:val="List Paragraph"/>
    <w:basedOn w:val="Normal"/>
    <w:uiPriority w:val="34"/>
    <w:qFormat/>
    <w:rsid w:val="00496014"/>
    <w:pPr>
      <w:ind w:left="720"/>
      <w:contextualSpacing/>
    </w:pPr>
  </w:style>
  <w:style w:type="character" w:customStyle="1" w:styleId="metatext">
    <w:name w:val="meta_text"/>
    <w:rsid w:val="00496014"/>
  </w:style>
  <w:style w:type="paragraph" w:customStyle="1" w:styleId="Normal1">
    <w:name w:val="Normal1"/>
    <w:rsid w:val="00496014"/>
    <w:pPr>
      <w:spacing w:after="0" w:line="276" w:lineRule="auto"/>
    </w:pPr>
    <w:rPr>
      <w:rFonts w:ascii="Arial" w:eastAsia="Arial" w:hAnsi="Arial" w:cs="Arial"/>
      <w:color w:val="000000"/>
      <w:lang w:val="uz-Cyrl-UZ"/>
    </w:rPr>
  </w:style>
  <w:style w:type="character" w:styleId="CommentReference">
    <w:name w:val="annotation reference"/>
    <w:basedOn w:val="DefaultParagraphFont"/>
    <w:uiPriority w:val="99"/>
    <w:semiHidden/>
    <w:unhideWhenUsed/>
    <w:rsid w:val="006542A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6542A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6542A6"/>
    <w:rPr>
      <w:rFonts w:ascii="Calibri" w:eastAsia="Calibri" w:hAnsi="Calibri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6542A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6542A6"/>
    <w:rPr>
      <w:rFonts w:ascii="Calibri" w:eastAsia="Calibri" w:hAnsi="Calibri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6542A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542A6"/>
    <w:rPr>
      <w:rFonts w:ascii="Segoe UI" w:eastAsia="Calibri" w:hAnsi="Segoe UI" w:cs="Segoe UI"/>
      <w:sz w:val="18"/>
      <w:szCs w:val="18"/>
    </w:rPr>
  </w:style>
  <w:style w:type="paragraph" w:styleId="Revision">
    <w:name w:val="Revision"/>
    <w:hidden/>
    <w:uiPriority w:val="99"/>
    <w:semiHidden/>
    <w:rsid w:val="009140C3"/>
    <w:pPr>
      <w:spacing w:after="0" w:line="240" w:lineRule="auto"/>
    </w:pPr>
    <w:rPr>
      <w:rFonts w:ascii="Calibri" w:eastAsia="Calibri" w:hAnsi="Calibri" w:cs="Times New Roman"/>
    </w:rPr>
  </w:style>
  <w:style w:type="paragraph" w:styleId="Header">
    <w:name w:val="header"/>
    <w:basedOn w:val="Normal"/>
    <w:link w:val="HeaderChar"/>
    <w:uiPriority w:val="99"/>
    <w:unhideWhenUsed/>
    <w:rsid w:val="00914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9140C3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140C3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9140C3"/>
    <w:rPr>
      <w:rFonts w:ascii="Calibri" w:eastAsia="Calibri" w:hAnsi="Calibri" w:cs="Times New Roman"/>
    </w:rPr>
  </w:style>
  <w:style w:type="character" w:styleId="PlaceholderText">
    <w:name w:val="Placeholder Text"/>
    <w:basedOn w:val="DefaultParagraphFont"/>
    <w:uiPriority w:val="99"/>
    <w:semiHidden/>
    <w:rsid w:val="00394452"/>
    <w:rPr>
      <w:color w:val="808080"/>
    </w:rPr>
  </w:style>
  <w:style w:type="character" w:customStyle="1" w:styleId="UnresolvedMention">
    <w:name w:val="Unresolved Mention"/>
    <w:basedOn w:val="DefaultParagraphFont"/>
    <w:uiPriority w:val="99"/>
    <w:semiHidden/>
    <w:unhideWhenUsed/>
    <w:rsid w:val="0039445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1349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58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989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570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https://www.thesouthafrican.com/lifestyle/south-africa-ranks-ninth-most-diverse-country/" TargetMode="Externa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fontTable" Target="fontTa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teenactiv.co.za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55C5E65EE047344B51223EC1E66390F" ma:contentTypeVersion="11" ma:contentTypeDescription="Create a new document." ma:contentTypeScope="" ma:versionID="cb7aee0cc02374e6b13827f9db4749a4">
  <xsd:schema xmlns:xsd="http://www.w3.org/2001/XMLSchema" xmlns:xs="http://www.w3.org/2001/XMLSchema" xmlns:p="http://schemas.microsoft.com/office/2006/metadata/properties" xmlns:ns3="ef109f3b-e3b3-493b-ab3f-7ced371883cc" targetNamespace="http://schemas.microsoft.com/office/2006/metadata/properties" ma:root="true" ma:fieldsID="7c619db3e23e56bb546508e7f9829179" ns3:_="">
    <xsd:import namespace="ef109f3b-e3b3-493b-ab3f-7ced371883cc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f109f3b-e3b3-493b-ab3f-7ced371883c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OCR" ma:index="1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7" nillable="true" ma:displayName="Length (seconds)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E212513-D9A6-447A-8D8C-A94F8BFB7A9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B0AD8F77-E375-49C5-A630-32F6FC55DFEA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4D7BF06-2936-4AD2-9467-1D59AECD382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f109f3b-e3b3-493b-ab3f-7ced371883c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6B320611-6B81-4A6B-A6DF-B38240E119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1482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Kerri Cunningham</dc:creator>
  <cp:keywords/>
  <dc:description/>
  <cp:lastModifiedBy>Andrea Hufkie</cp:lastModifiedBy>
  <cp:revision>3</cp:revision>
  <dcterms:created xsi:type="dcterms:W3CDTF">2023-08-28T11:12:00Z</dcterms:created>
  <dcterms:modified xsi:type="dcterms:W3CDTF">2023-08-28T11:25:00Z</dcterms:modified>
  <cp:category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0x010100B55C5E65EE047344B51223EC1E66390F</vt:lpwstr>
  </property>
</Properties>
</file>