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3E29ADB9" w:rsidR="001D4ABE" w:rsidRPr="001D4ABE" w:rsidRDefault="001B463E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FA71AA" wp14:editId="25E77055">
            <wp:extent cx="6195695" cy="12801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05" b="21533"/>
                    <a:stretch/>
                  </pic:blipFill>
                  <pic:spPr bwMode="auto">
                    <a:xfrm>
                      <a:off x="0" y="0"/>
                      <a:ext cx="6195695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48EB6" w14:textId="502889FE" w:rsidR="008D65AB" w:rsidRDefault="007A3315" w:rsidP="007A3315">
      <w:pPr>
        <w:jc w:val="center"/>
        <w:rPr>
          <w:b/>
          <w:bCs/>
          <w:sz w:val="28"/>
          <w:szCs w:val="28"/>
          <w:u w:val="single"/>
          <w:lang w:val="af"/>
        </w:rPr>
      </w:pPr>
      <w:r w:rsidRPr="005B0D66">
        <w:rPr>
          <w:b/>
          <w:bCs/>
          <w:sz w:val="28"/>
          <w:szCs w:val="28"/>
          <w:u w:val="single"/>
          <w:lang w:val="af"/>
        </w:rPr>
        <w:t>Les 3 – Werk</w:t>
      </w:r>
      <w:r w:rsidR="001B463E">
        <w:rPr>
          <w:b/>
          <w:bCs/>
          <w:sz w:val="28"/>
          <w:szCs w:val="28"/>
          <w:u w:val="single"/>
          <w:lang w:val="af"/>
        </w:rPr>
        <w:t>kaart</w:t>
      </w:r>
    </w:p>
    <w:p w14:paraId="3E42C464" w14:textId="77777777" w:rsidR="001B463E" w:rsidRPr="005B0D66" w:rsidRDefault="001B463E" w:rsidP="007A3315">
      <w:pPr>
        <w:jc w:val="center"/>
        <w:rPr>
          <w:b/>
          <w:bCs/>
          <w:sz w:val="28"/>
          <w:szCs w:val="28"/>
          <w:u w:val="single"/>
        </w:rPr>
      </w:pPr>
    </w:p>
    <w:p w14:paraId="76FDDDE7" w14:textId="0138EC99" w:rsidR="007A3315" w:rsidRDefault="005B0D66" w:rsidP="001B463E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65408" behindDoc="0" locked="0" layoutInCell="1" allowOverlap="1" wp14:anchorId="1EBE0A71" wp14:editId="50D8FEED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703" w:rsidRPr="005B0D66">
        <w:rPr>
          <w:b/>
          <w:i/>
          <w:sz w:val="28"/>
          <w:szCs w:val="28"/>
          <w:u w:val="single"/>
          <w:lang w:val="af"/>
        </w:rPr>
        <w:t>Aktiwiteit 1:</w:t>
      </w:r>
      <w:r w:rsidR="004C6BD9">
        <w:rPr>
          <w:b/>
          <w:i/>
          <w:sz w:val="28"/>
          <w:szCs w:val="28"/>
          <w:lang w:val="af"/>
        </w:rPr>
        <w:t xml:space="preserve"> Skryf die impak uit wat </w:t>
      </w:r>
      <w:r w:rsidR="00FD2438">
        <w:rPr>
          <w:b/>
          <w:i/>
          <w:sz w:val="28"/>
          <w:szCs w:val="28"/>
          <w:lang w:val="af"/>
        </w:rPr>
        <w:t xml:space="preserve">verslawing en gebruik van </w:t>
      </w:r>
      <w:r w:rsidR="004C6BD9">
        <w:rPr>
          <w:b/>
          <w:i/>
          <w:sz w:val="28"/>
          <w:szCs w:val="28"/>
          <w:lang w:val="af"/>
        </w:rPr>
        <w:t>anaboliese</w:t>
      </w:r>
      <w:r w:rsidR="001B463E">
        <w:rPr>
          <w:b/>
          <w:i/>
          <w:sz w:val="28"/>
          <w:szCs w:val="28"/>
          <w:lang w:val="af"/>
        </w:rPr>
        <w:t xml:space="preserve"> </w:t>
      </w:r>
      <w:r w:rsidR="004C6BD9">
        <w:rPr>
          <w:b/>
          <w:i/>
          <w:sz w:val="28"/>
          <w:szCs w:val="28"/>
          <w:lang w:val="af"/>
        </w:rPr>
        <w:t>steroïede</w:t>
      </w:r>
      <w:r w:rsidR="001B463E">
        <w:rPr>
          <w:b/>
          <w:i/>
          <w:sz w:val="28"/>
          <w:szCs w:val="28"/>
          <w:lang w:val="af"/>
        </w:rPr>
        <w:t xml:space="preserve"> </w:t>
      </w:r>
      <w:r w:rsidR="00FD2438">
        <w:rPr>
          <w:b/>
          <w:i/>
          <w:sz w:val="28"/>
          <w:szCs w:val="28"/>
          <w:lang w:val="af"/>
        </w:rPr>
        <w:t xml:space="preserve">in sport </w:t>
      </w:r>
      <w:r w:rsidR="004C6BD9">
        <w:rPr>
          <w:b/>
          <w:i/>
          <w:sz w:val="28"/>
          <w:szCs w:val="28"/>
          <w:lang w:val="af"/>
        </w:rPr>
        <w:t>op die volgende sou hê:</w:t>
      </w:r>
    </w:p>
    <w:p w14:paraId="18F3A7C3" w14:textId="72682922" w:rsidR="00FD2438" w:rsidRPr="007A3315" w:rsidRDefault="00275DE8" w:rsidP="00FD2438">
      <w:pPr>
        <w:rPr>
          <w:sz w:val="28"/>
          <w:szCs w:val="28"/>
        </w:rPr>
      </w:pP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451F" wp14:editId="09B72ED0">
                <wp:simplePos x="0" y="0"/>
                <wp:positionH relativeFrom="column">
                  <wp:posOffset>55245</wp:posOffset>
                </wp:positionH>
                <wp:positionV relativeFrom="paragraph">
                  <wp:posOffset>13508</wp:posOffset>
                </wp:positionV>
                <wp:extent cx="2951018" cy="2571750"/>
                <wp:effectExtent l="0" t="0" r="2095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018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DF4E8" w14:textId="24C6FAE5" w:rsidR="005B116D" w:rsidRDefault="005B116D" w:rsidP="001B463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Mans </w:t>
                            </w:r>
                            <w:r w:rsidR="001B463E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kan die volgende </w:t>
                            </w: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>ontwikkel:</w:t>
                            </w:r>
                          </w:p>
                          <w:p w14:paraId="1E7C8037" w14:textId="521E42DA" w:rsidR="00275DE8" w:rsidRPr="001B463E" w:rsidRDefault="00275DE8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</w:t>
                            </w:r>
                          </w:p>
                          <w:p w14:paraId="314065E7" w14:textId="51065E97" w:rsidR="00275DE8" w:rsidRPr="001B463E" w:rsidRDefault="00275DE8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</w:t>
                            </w:r>
                          </w:p>
                          <w:p w14:paraId="0E922191" w14:textId="0B416E61" w:rsidR="00275DE8" w:rsidRPr="001B463E" w:rsidRDefault="00275DE8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</w:t>
                            </w:r>
                          </w:p>
                          <w:p w14:paraId="1EFBC80A" w14:textId="442B63D4" w:rsidR="00574A9A" w:rsidRPr="001B463E" w:rsidRDefault="00275DE8" w:rsidP="00275DE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__________________________________</w:t>
                            </w:r>
                          </w:p>
                          <w:p w14:paraId="7DA43EFB" w14:textId="77777777" w:rsidR="00574A9A" w:rsidRPr="00574A9A" w:rsidRDefault="00574A9A" w:rsidP="005B11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8451F" id="Rectangle 1" o:spid="_x0000_s1026" style="position:absolute;margin-left:4.35pt;margin-top:1.05pt;width:232.3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/6TwIAAPAEAAAOAAAAZHJzL2Uyb0RvYy54bWysVE1v2zAMvQ/YfxB0XxwHybIGdYqgRYcB&#10;QVs0HXpWZKkxJosapcTOfv0o2XGKrthh2EUWRT5+Pvryqq0NOyj0FdiC56MxZ8pKKCv7UvDvT7ef&#10;vnDmg7ClMGBVwY/K86vlxw+XjVuoCezAlAoZObF+0biC70Jwiyzzcqdq4UfglCWlBqxFIBFfshJF&#10;Q95rk03G489ZA1g6BKm8p9ebTsmXyb/WSoZ7rb0KzBSccgvpxHRu45ktL8XiBYXbVbJPQ/xDFrWo&#10;LAUdXN2IINgeqz9c1ZVE8KDDSEKdgdaVVKkGqiYfv6lmsxNOpVqoOd4NbfL/z628O2zcA1IbGucX&#10;nq6xilZjHb+UH2tTs45Ds1QbmKTHycUsH+c0Xkm6yWyez2epndkZ7tCHrwpqFi8FR5pGapI4rH2g&#10;kGR6MiHhnEC6haNRMQdjH5VmVRlDJnTihro2yA6Cplr+yOMUyVeyjBBdGTOA8vdAJpxAvW2EqcSX&#10;ATh+D3iONliniGDDAKwrC/h3sO7sT1V3tcayQ7tt+2FsoTw+IEPoSOudvK2oj2vhw4NAYinxmTYv&#10;3NOhDTQFh/7G2Q7w13vv0Z7IQ1rOGmJ9wf3PvUDFmflmiVYX+XQa1yQJ09l8QgK+1mxfa+y+vgYa&#10;QU477mS6RvtgTleNUD/Tgq5iVFIJKyl2wWXAk3Adum2kFZdqtUpmtBpOhLXdOBmdxwZHnjy1zwJd&#10;T6ZAPLyD04aIxRtOdbYRaWG1D6CrRLjY4q6vfetprRJ3+l9A3NvXcrI6/6iWvwEAAP//AwBQSwME&#10;FAAGAAgAAAAhAOtKDrLcAAAABwEAAA8AAABkcnMvZG93bnJldi54bWxMjsFOwzAQRO9I/IO1SNyo&#10;nVI1JcSpKgQnEBWFA0c3XpIIex3FbpL+PcsJbjOa0cwrt7N3YsQhdoE0ZAsFAqkOtqNGw8f7080G&#10;REyGrHGBUMMZI2yry4vSFDZM9IbjITWCRygWRkObUl9IGesWvYmL0CNx9hUGbxLboZF2MBOPeyeX&#10;Sq2lNx3xQ2t6fGix/j6cvIaw785uN9y9ji+Yfz7vk5rm9aPW11fz7h5Ewjn9leEXn9GhYqZjOJGN&#10;wmnY5FzUsMxAcLrKb1cgjixUnoGsSvmfv/oBAAD//wMAUEsBAi0AFAAGAAgAAAAhALaDOJL+AAAA&#10;4QEAABMAAAAAAAAAAAAAAAAAAAAAAFtDb250ZW50X1R5cGVzXS54bWxQSwECLQAUAAYACAAAACEA&#10;OP0h/9YAAACUAQAACwAAAAAAAAAAAAAAAAAvAQAAX3JlbHMvLnJlbHNQSwECLQAUAAYACAAAACEA&#10;Adx/+k8CAADwBAAADgAAAAAAAAAAAAAAAAAuAgAAZHJzL2Uyb0RvYy54bWxQSwECLQAUAAYACAAA&#10;ACEA60oOstwAAAAHAQAADwAAAAAAAAAAAAAAAACpBAAAZHJzL2Rvd25yZXYueG1sUEsFBgAAAAAE&#10;AAQA8wAAALIFAAAAAA==&#10;" fillcolor="white [3201]" strokecolor="black [3200]" strokeweight="1pt">
                <v:textbox>
                  <w:txbxContent>
                    <w:p w14:paraId="347DF4E8" w14:textId="24C6FAE5" w:rsidR="005B116D" w:rsidRDefault="005B116D" w:rsidP="001B463E">
                      <w:pPr>
                        <w:spacing w:before="2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Mans </w:t>
                      </w:r>
                      <w:r w:rsidR="001B463E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kan die volgende </w:t>
                      </w: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>ontwikkel:</w:t>
                      </w:r>
                    </w:p>
                    <w:p w14:paraId="1E7C8037" w14:textId="521E42DA" w:rsidR="00275DE8" w:rsidRPr="001B463E" w:rsidRDefault="00275DE8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</w:t>
                      </w:r>
                    </w:p>
                    <w:p w14:paraId="314065E7" w14:textId="51065E97" w:rsidR="00275DE8" w:rsidRPr="001B463E" w:rsidRDefault="00275DE8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</w:t>
                      </w:r>
                    </w:p>
                    <w:p w14:paraId="0E922191" w14:textId="0B416E61" w:rsidR="00275DE8" w:rsidRPr="001B463E" w:rsidRDefault="00275DE8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</w:t>
                      </w:r>
                    </w:p>
                    <w:p w14:paraId="1EFBC80A" w14:textId="442B63D4" w:rsidR="00574A9A" w:rsidRPr="001B463E" w:rsidRDefault="00275DE8" w:rsidP="00275DE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________________________________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__________________________________</w:t>
                      </w:r>
                    </w:p>
                    <w:p w14:paraId="7DA43EFB" w14:textId="77777777" w:rsidR="00574A9A" w:rsidRPr="00574A9A" w:rsidRDefault="00574A9A" w:rsidP="005B11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2B3BC" wp14:editId="5421F3F6">
                <wp:simplePos x="0" y="0"/>
                <wp:positionH relativeFrom="column">
                  <wp:posOffset>3369945</wp:posOffset>
                </wp:positionH>
                <wp:positionV relativeFrom="paragraph">
                  <wp:posOffset>10160</wp:posOffset>
                </wp:positionV>
                <wp:extent cx="3051810" cy="2581275"/>
                <wp:effectExtent l="0" t="0" r="1524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72466" w14:textId="0BCA6EB5" w:rsidR="001B463E" w:rsidRPr="001B463E" w:rsidRDefault="001B463E" w:rsidP="001B463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>Vroue</w:t>
                            </w: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kan die volgende </w:t>
                            </w: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>ontwikkel:</w:t>
                            </w:r>
                          </w:p>
                          <w:p w14:paraId="67DC4AD3" w14:textId="77777777" w:rsidR="001B463E" w:rsidRPr="001B463E" w:rsidRDefault="001B463E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</w:t>
                            </w:r>
                          </w:p>
                          <w:p w14:paraId="092F5E77" w14:textId="77777777" w:rsidR="001B463E" w:rsidRPr="001B463E" w:rsidRDefault="001B463E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</w:t>
                            </w:r>
                          </w:p>
                          <w:p w14:paraId="7947BE96" w14:textId="77777777" w:rsidR="001B463E" w:rsidRPr="001B463E" w:rsidRDefault="001B463E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</w:t>
                            </w:r>
                          </w:p>
                          <w:p w14:paraId="50678C02" w14:textId="6CEAA2A6" w:rsidR="001B463E" w:rsidRPr="001B463E" w:rsidRDefault="001B463E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</w:t>
                            </w:r>
                          </w:p>
                          <w:p w14:paraId="006EA4EF" w14:textId="4EC42634" w:rsidR="001B463E" w:rsidRPr="001B463E" w:rsidRDefault="001B463E" w:rsidP="001B46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_________________________________</w:t>
                            </w:r>
                          </w:p>
                          <w:p w14:paraId="137D1D9F" w14:textId="735A5E90" w:rsidR="00275DE8" w:rsidRDefault="00275DE8" w:rsidP="00275DE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 xml:space="preserve">               </w:t>
                            </w:r>
                          </w:p>
                          <w:p w14:paraId="63B04DD4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A69FDE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501064" w14:textId="77777777" w:rsidR="00574A9A" w:rsidRP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B3BC" id="Rectangle 3" o:spid="_x0000_s1027" style="position:absolute;margin-left:265.35pt;margin-top:.8pt;width:240.3pt;height:20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GdUQIAAPcEAAAOAAAAZHJzL2Uyb0RvYy54bWysVE1v2zAMvQ/YfxB0Xx1nyZoFdYogRYcB&#10;RRssHXpWZKkxJosapcTOfv0o2XGKrthh2EUmRT5+6dFX121t2EGhr8AWPL8YcaashLKyzwX//nj7&#10;YcaZD8KWwoBVBT8qz68X799dNW6uxrADUypkFMT6eeMKvgvBzbPMy52qhb8ApywZNWAtAqn4nJUo&#10;Gopem2w8Gn3KGsDSIUjlPd3edEa+SPG1VjI8aO1VYKbgVFtIJ6ZzG89scSXmzyjcrpJ9GeIfqqhF&#10;ZSnpEOpGBMH2WP0Rqq4kggcdLiTUGWhdSZV6oG7y0atuNjvhVOqFhuPdMCb//8LK+8PGrZHG0Dg/&#10;9yTGLlqNdfxSfaxNwzoOw1JtYJIuP46m+SynmUqyjaezfHw5jePMznCHPnxRULMoFBzpNdKQxOHO&#10;h8715EK4cwFJCkejYg3GflOaVSWlHCd04oZaGWQHQa9a/sj7tMkzQnRlzADK3wKZcAL1vhGmEl8G&#10;4Ogt4Dnb4J0ygg0DsK4s4N/BuvM/dd31GtsO7balZmmVYlPxZgvlcY0MoeOud/K2onHeCR/WAoms&#10;9AS0gOGBDm2gKTj0Emc7wF9v3Ud/4hBZOWuI/AX3P/cCFWfmqyV2fc4nk7gtSZlML8ek4EvL9qXF&#10;7usV0EvktOpOJjH6B3MSNUL9RHu6jFnJJKyk3AWXAU/KKnRLSZsu1XKZ3GhDnAh3duNkDB7nHOny&#10;2D4JdD2nAtHxHk6LIuavqNX5RqSF5T6ArhLvznPtX4C2KzG3/xPE9X2pJ6/z/2rxGwAA//8DAFBL&#10;AwQUAAYACAAAACEAKlUDvt4AAAAKAQAADwAAAGRycy9kb3ducmV2LnhtbEyPwU7DMBBE70j8g7VI&#10;3KgdCmkb4lQVghOoFYVDj268JBH2OrLdJP173BMcV28087ZcT9awAX3oHEnIZgIYUu10R42Er8/X&#10;uyWwEBVpZRyhhDMGWFfXV6UqtBvpA4d9bFgqoVAoCW2MfcF5qFu0Ksxcj5TYt/NWxXT6hmuvxlRu&#10;Db8XIudWdZQWWtXjc4v1z/5kJbhddzYbv9oO77g4vO2iGKf8Rcrbm2nzBCziFP/CcNFP6lAlp6M7&#10;kQ7MSHici0WKJpADu3CRZXNgRwkPYpkBr0r+/4XqFwAA//8DAFBLAQItABQABgAIAAAAIQC2gziS&#10;/gAAAOEBAAATAAAAAAAAAAAAAAAAAAAAAABbQ29udGVudF9UeXBlc10ueG1sUEsBAi0AFAAGAAgA&#10;AAAhADj9If/WAAAAlAEAAAsAAAAAAAAAAAAAAAAALwEAAF9yZWxzLy5yZWxzUEsBAi0AFAAGAAgA&#10;AAAhAKJTAZ1RAgAA9wQAAA4AAAAAAAAAAAAAAAAALgIAAGRycy9lMm9Eb2MueG1sUEsBAi0AFAAG&#10;AAgAAAAhACpVA77eAAAACgEAAA8AAAAAAAAAAAAAAAAAqwQAAGRycy9kb3ducmV2LnhtbFBLBQYA&#10;AAAABAAEAPMAAAC2BQAAAAA=&#10;" fillcolor="white [3201]" strokecolor="black [3200]" strokeweight="1pt">
                <v:textbox>
                  <w:txbxContent>
                    <w:p w14:paraId="59172466" w14:textId="0BCA6EB5" w:rsidR="001B463E" w:rsidRPr="001B463E" w:rsidRDefault="001B463E" w:rsidP="001B463E">
                      <w:pPr>
                        <w:spacing w:before="240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>Vroue</w:t>
                      </w: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kan die volgende </w:t>
                      </w: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>ontwikkel:</w:t>
                      </w:r>
                    </w:p>
                    <w:p w14:paraId="67DC4AD3" w14:textId="77777777" w:rsidR="001B463E" w:rsidRPr="001B463E" w:rsidRDefault="001B463E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_________________</w:t>
                      </w:r>
                    </w:p>
                    <w:p w14:paraId="092F5E77" w14:textId="77777777" w:rsidR="001B463E" w:rsidRPr="001B463E" w:rsidRDefault="001B463E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_________________</w:t>
                      </w:r>
                    </w:p>
                    <w:p w14:paraId="7947BE96" w14:textId="77777777" w:rsidR="001B463E" w:rsidRPr="001B463E" w:rsidRDefault="001B463E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_________________</w:t>
                      </w:r>
                    </w:p>
                    <w:p w14:paraId="50678C02" w14:textId="6CEAA2A6" w:rsidR="001B463E" w:rsidRPr="001B463E" w:rsidRDefault="001B463E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1B463E">
                        <w:rPr>
                          <w:sz w:val="24"/>
                          <w:szCs w:val="24"/>
                          <w:lang w:val="af"/>
                        </w:rPr>
                        <w:t>________________________________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</w:t>
                      </w:r>
                    </w:p>
                    <w:p w14:paraId="006EA4EF" w14:textId="4EC42634" w:rsidR="001B463E" w:rsidRPr="001B463E" w:rsidRDefault="001B463E" w:rsidP="001B46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af"/>
                        </w:rPr>
                        <w:t>_________________________________</w:t>
                      </w:r>
                    </w:p>
                    <w:p w14:paraId="137D1D9F" w14:textId="735A5E90" w:rsidR="00275DE8" w:rsidRDefault="00275DE8" w:rsidP="00275DE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 xml:space="preserve">               </w:t>
                      </w:r>
                    </w:p>
                    <w:p w14:paraId="63B04DD4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A69FDE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C501064" w14:textId="77777777" w:rsidR="00574A9A" w:rsidRP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74FF72" w14:textId="6B025218" w:rsidR="009D6FF5" w:rsidRDefault="009D6FF5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2097E52C" w14:textId="7E3F90D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7A4695C" w14:textId="296AE5EF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503D0CD" w14:textId="7E6E0D2E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5EFC8D34" w14:textId="6434BAF8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3F020DFC" w14:textId="0E6E1A11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2EB980A9" w14:textId="1739EA0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B883041" w14:textId="55F5A78A" w:rsidR="00BE21F1" w:rsidRDefault="00275DE8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7B199" wp14:editId="5F5C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459855" cy="3616037"/>
                <wp:effectExtent l="0" t="0" r="1714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3616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124BE" w14:textId="25E402B2" w:rsidR="00574A9A" w:rsidRPr="00275DE8" w:rsidRDefault="00574A9A" w:rsidP="00574A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Beide mans </w:t>
                            </w: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en vroue kan </w:t>
                            </w:r>
                            <w:r w:rsidR="001B463E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die volgende </w:t>
                            </w: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>ontwikkel:</w:t>
                            </w:r>
                          </w:p>
                          <w:p w14:paraId="0287D602" w14:textId="38A828FF" w:rsidR="00296C6E" w:rsidRPr="00275DE8" w:rsidRDefault="00296C6E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af"/>
                              </w:rPr>
                              <w:t>Ernstige aknee</w:t>
                            </w:r>
                          </w:p>
                          <w:p w14:paraId="2639A045" w14:textId="38181E3A" w:rsidR="00275DE8" w:rsidRPr="00296C6E" w:rsidRDefault="00275DE8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_____________________________________________</w:t>
                            </w:r>
                          </w:p>
                          <w:p w14:paraId="4964C5BE" w14:textId="713FB63C" w:rsidR="00296C6E" w:rsidRPr="00296C6E" w:rsidRDefault="00296C6E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af"/>
                              </w:rPr>
                              <w:t xml:space="preserve">Lewerafwykings en 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vergroeisels</w:t>
                            </w:r>
                          </w:p>
                          <w:p w14:paraId="3A02DC72" w14:textId="6F081F23" w:rsidR="00296C6E" w:rsidRPr="00275DE8" w:rsidRDefault="00296C6E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af"/>
                              </w:rPr>
                              <w:t>Hoë bloeddruk (hipertensie)</w:t>
                            </w:r>
                          </w:p>
                          <w:p w14:paraId="259F77F4" w14:textId="1FED7B1B" w:rsidR="00275DE8" w:rsidRDefault="00275DE8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____________________________________________</w:t>
                            </w:r>
                          </w:p>
                          <w:p w14:paraId="31FBAB38" w14:textId="4EACE890" w:rsidR="00296C6E" w:rsidRPr="00275DE8" w:rsidRDefault="00275DE8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>______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____________________________________________________________________</w:t>
                            </w:r>
                          </w:p>
                          <w:p w14:paraId="1EE452D8" w14:textId="75B4C508" w:rsidR="00296C6E" w:rsidRPr="00296C6E" w:rsidRDefault="00296C6E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af"/>
                              </w:rPr>
                              <w:t>Psigiatriese versteurings soos depressie</w:t>
                            </w:r>
                          </w:p>
                          <w:p w14:paraId="384AF798" w14:textId="64EC2632" w:rsidR="00296C6E" w:rsidRPr="00275DE8" w:rsidRDefault="00296C6E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af"/>
                              </w:rPr>
                              <w:t>Dwelm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-</w:t>
                            </w:r>
                            <w:r w:rsidRPr="00296C6E">
                              <w:rPr>
                                <w:sz w:val="24"/>
                                <w:szCs w:val="24"/>
                                <w:lang w:val="af"/>
                              </w:rPr>
                              <w:t>afhanklikheid</w:t>
                            </w:r>
                          </w:p>
                          <w:p w14:paraId="6029AC1E" w14:textId="08C72439" w:rsidR="00275DE8" w:rsidRDefault="00275DE8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</w:t>
                            </w:r>
                            <w:r w:rsidR="00820272">
                              <w:rPr>
                                <w:sz w:val="24"/>
                                <w:szCs w:val="24"/>
                                <w:lang w:val="af"/>
                              </w:rPr>
                              <w:t>_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>____________________________________________</w:t>
                            </w:r>
                          </w:p>
                          <w:p w14:paraId="6686E6A0" w14:textId="7BFBED3C" w:rsidR="00574A9A" w:rsidRPr="00275DE8" w:rsidRDefault="00275DE8" w:rsidP="001B463E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 xml:space="preserve">Geïnhibeerde groei en ontwikkeling, en die risiko van toekomstige gesondheidsprobleme </w:t>
                            </w:r>
                            <w:r w:rsidR="001B463E">
                              <w:rPr>
                                <w:sz w:val="24"/>
                                <w:szCs w:val="24"/>
                                <w:lang w:val="af"/>
                              </w:rPr>
                              <w:t xml:space="preserve">in </w:t>
                            </w:r>
                            <w:r w:rsidRPr="00275DE8">
                              <w:rPr>
                                <w:sz w:val="24"/>
                                <w:szCs w:val="24"/>
                                <w:lang w:val="af"/>
                              </w:rPr>
                              <w:t>tieners</w:t>
                            </w:r>
                          </w:p>
                          <w:p w14:paraId="2377318E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0B80DD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5B713B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13C133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E7700F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2C193" w14:textId="77777777" w:rsidR="00574A9A" w:rsidRP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7B199" id="Rectangle 4" o:spid="_x0000_s1028" style="position:absolute;margin-left:457.45pt;margin-top:.9pt;width:508.65pt;height:28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9AUwIAAPcEAAAOAAAAZHJzL2Uyb0RvYy54bWysVN9P2zAQfp+0/8Hy+0hT2gIVKapATJMQ&#10;VMDEs+vYNJrj885uk+6v39lJU8TQHqa9OHe+++6Xv8vlVVsbtlPoK7AFz09GnCkroazsa8G/P99+&#10;OefMB2FLYcCqgu+V51eLz58uGzdXY9iAKRUyCmL9vHEF34Tg5lnm5UbVwp+AU5aMGrAWgVR8zUoU&#10;DUWvTTYejWZZA1g6BKm8p9ubzsgXKb7WSoYHrb0KzBScagvpxHSu45ktLsX8FYXbVLIvQ/xDFbWo&#10;LCUdQt2IINgWqz9C1ZVE8KDDiYQ6A60rqVIP1E0+etfN00Y4lXqh4Xg3jMn/v7DyfvfkVkhjaJyf&#10;exJjF63GOn6pPtamYe2HYak2MEmXs8n04nw65UyS7XSWz0anZ3Gc2RHu0IevCmoWhYIjvUYaktjd&#10;+dC5HlwIdywgSWFvVKzB2EelWVVSynFCJ26oa4NsJ+hVyx95nzZ5RoiujBlA+UcgEw6g3jfCVOLL&#10;ABx9BDxmG7xTRrBhANaVBfw7WHf+h667XmPboV231GzstX+TNZT7FTKEjrveyduKxnknfFgJJLIS&#10;rWkBwwMd2kBTcOglzjaAvz66j/7EIbJy1hD5C+5/bgUqzsw3S+y6yCeTuC1JmUzPxqTgW8v6rcVu&#10;62ugl8hp1Z1MYvQP5iBqhPqF9nQZs5JJWEm5Cy4DHpTr0C0lbbpUy2Vyow1xItzZJydj8DjnSJfn&#10;9kWg6zkViI73cFgUMX9Hrc43Ii0stwF0lXgXJ93NtX8B2q7E3P5PENf3rZ68jv+rxW8AAAD//wMA&#10;UEsDBBQABgAIAAAAIQAqphNz3AAAAAcBAAAPAAAAZHJzL2Rvd25yZXYueG1sTI/BTsMwEETvSPyD&#10;tUjcqB0qGghxqgrBCURF4cDRjZckwl5HsZukf8/2RI87M5p5W65n78SIQ+wCacgWCgRSHWxHjYav&#10;z5ebexAxGbLGBUINR4ywri4vSlPYMNEHjrvUCC6hWBgNbUp9IWWsW/QmLkKPxN5PGLxJfA6NtIOZ&#10;uNw7eavUSnrTES+0psenFuvf3cFrCNvu6DbDw/v4hvn36zapaV49a319NW8eQSSc038YTviMDhUz&#10;7cOBbBROAz+SWGX8k6myfAlir+Euz5Ygq1Ke81d/AAAA//8DAFBLAQItABQABgAIAAAAIQC2gziS&#10;/gAAAOEBAAATAAAAAAAAAAAAAAAAAAAAAABbQ29udGVudF9UeXBlc10ueG1sUEsBAi0AFAAGAAgA&#10;AAAhADj9If/WAAAAlAEAAAsAAAAAAAAAAAAAAAAALwEAAF9yZWxzLy5yZWxzUEsBAi0AFAAGAAgA&#10;AAAhAKxq30BTAgAA9wQAAA4AAAAAAAAAAAAAAAAALgIAAGRycy9lMm9Eb2MueG1sUEsBAi0AFAAG&#10;AAgAAAAhACqmE3PcAAAABwEAAA8AAAAAAAAAAAAAAAAArQQAAGRycy9kb3ducmV2LnhtbFBLBQYA&#10;AAAABAAEAPMAAAC2BQAAAAA=&#10;" fillcolor="white [3201]" strokecolor="black [3200]" strokeweight="1pt">
                <v:textbox>
                  <w:txbxContent>
                    <w:p w14:paraId="6EA124BE" w14:textId="25E402B2" w:rsidR="00574A9A" w:rsidRPr="00275DE8" w:rsidRDefault="00574A9A" w:rsidP="00574A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Beide mans </w:t>
                      </w: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en vroue kan </w:t>
                      </w:r>
                      <w:r w:rsidR="001B463E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die volgende </w:t>
                      </w:r>
                      <w:r w:rsidRPr="00275DE8">
                        <w:rPr>
                          <w:b/>
                          <w:bCs/>
                          <w:sz w:val="24"/>
                          <w:szCs w:val="24"/>
                          <w:lang w:val="af"/>
                        </w:rPr>
                        <w:t>ontwikkel:</w:t>
                      </w:r>
                    </w:p>
                    <w:p w14:paraId="0287D602" w14:textId="38A828FF" w:rsidR="00296C6E" w:rsidRPr="00275DE8" w:rsidRDefault="00296C6E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af"/>
                        </w:rPr>
                        <w:t>Ernstige aknee</w:t>
                      </w:r>
                    </w:p>
                    <w:p w14:paraId="2639A045" w14:textId="38181E3A" w:rsidR="00275DE8" w:rsidRPr="00296C6E" w:rsidRDefault="00275DE8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_____________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_____________________________________________</w:t>
                      </w:r>
                    </w:p>
                    <w:p w14:paraId="4964C5BE" w14:textId="713FB63C" w:rsidR="00296C6E" w:rsidRPr="00296C6E" w:rsidRDefault="00296C6E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af"/>
                        </w:rPr>
                        <w:t xml:space="preserve">Lewerafwykings en 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vergroeisels</w:t>
                      </w:r>
                    </w:p>
                    <w:p w14:paraId="3A02DC72" w14:textId="6F081F23" w:rsidR="00296C6E" w:rsidRPr="00275DE8" w:rsidRDefault="00296C6E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af"/>
                        </w:rPr>
                        <w:t>Hoë bloeddruk (hipertensie)</w:t>
                      </w:r>
                    </w:p>
                    <w:p w14:paraId="259F77F4" w14:textId="1FED7B1B" w:rsidR="00275DE8" w:rsidRDefault="00275DE8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______________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____________________________________________</w:t>
                      </w:r>
                    </w:p>
                    <w:p w14:paraId="31FBAB38" w14:textId="4EACE890" w:rsidR="00296C6E" w:rsidRPr="00275DE8" w:rsidRDefault="00275DE8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>______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____________________________________________________________________</w:t>
                      </w:r>
                    </w:p>
                    <w:p w14:paraId="1EE452D8" w14:textId="75B4C508" w:rsidR="00296C6E" w:rsidRPr="00296C6E" w:rsidRDefault="00296C6E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af"/>
                        </w:rPr>
                        <w:t>Psigiatriese versteurings soos depressie</w:t>
                      </w:r>
                    </w:p>
                    <w:p w14:paraId="384AF798" w14:textId="64EC2632" w:rsidR="00296C6E" w:rsidRPr="00275DE8" w:rsidRDefault="00296C6E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af"/>
                        </w:rPr>
                        <w:t>Dwelm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-</w:t>
                      </w:r>
                      <w:r w:rsidRPr="00296C6E">
                        <w:rPr>
                          <w:sz w:val="24"/>
                          <w:szCs w:val="24"/>
                          <w:lang w:val="af"/>
                        </w:rPr>
                        <w:t>afhanklikheid</w:t>
                      </w:r>
                    </w:p>
                    <w:p w14:paraId="6029AC1E" w14:textId="08C72439" w:rsidR="00275DE8" w:rsidRDefault="00275DE8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  <w:lang w:val="af"/>
                        </w:rPr>
                        <w:t>_____________</w:t>
                      </w:r>
                      <w:r w:rsidR="00820272">
                        <w:rPr>
                          <w:sz w:val="24"/>
                          <w:szCs w:val="24"/>
                          <w:lang w:val="af"/>
                        </w:rPr>
                        <w:t>_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>____________________________________________</w:t>
                      </w:r>
                    </w:p>
                    <w:p w14:paraId="6686E6A0" w14:textId="7BFBED3C" w:rsidR="00574A9A" w:rsidRPr="00275DE8" w:rsidRDefault="00275DE8" w:rsidP="001B463E">
                      <w:pPr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 xml:space="preserve">Geïnhibeerde groei en ontwikkeling, en die risiko van toekomstige gesondheidsprobleme </w:t>
                      </w:r>
                      <w:r w:rsidR="001B463E">
                        <w:rPr>
                          <w:sz w:val="24"/>
                          <w:szCs w:val="24"/>
                          <w:lang w:val="af"/>
                        </w:rPr>
                        <w:t xml:space="preserve">in </w:t>
                      </w:r>
                      <w:r w:rsidRPr="00275DE8">
                        <w:rPr>
                          <w:sz w:val="24"/>
                          <w:szCs w:val="24"/>
                          <w:lang w:val="af"/>
                        </w:rPr>
                        <w:t>tieners</w:t>
                      </w:r>
                    </w:p>
                    <w:p w14:paraId="2377318E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70B80DD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5B713B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213C133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E7700F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BC2C193" w14:textId="77777777" w:rsidR="00574A9A" w:rsidRP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0AF6E" w14:textId="64F6E534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EC3D859" w14:textId="6A4FD414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387E5F3" w14:textId="5F8D5738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4C57E52C" w14:textId="62FF9D0D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338F449" w14:textId="3B0051F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655221D" w14:textId="77777777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75B1AEB" w14:textId="5DA7E5EC" w:rsidR="00DE3275" w:rsidRDefault="00DE3275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0D2C8473" w14:textId="543F162C" w:rsidR="00DE3275" w:rsidRDefault="00DE3275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13428ACD" w14:textId="7AD394C3" w:rsidR="005B0D66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21FF092F" w14:textId="77777777" w:rsidR="005B0D66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12A13BAC" w14:textId="5AC548AA" w:rsidR="005B0D66" w:rsidRDefault="005B0D66" w:rsidP="00DE3275">
      <w:pPr>
        <w:pStyle w:val="ListParagraph"/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lastRenderedPageBreak/>
        <w:drawing>
          <wp:anchor distT="0" distB="0" distL="114300" distR="114300" simplePos="0" relativeHeight="251667456" behindDoc="0" locked="0" layoutInCell="1" allowOverlap="1" wp14:anchorId="368C0200" wp14:editId="342AC3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D66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2</w:t>
      </w:r>
      <w:r w:rsidRPr="005B0D66">
        <w:rPr>
          <w:b/>
          <w:i/>
          <w:sz w:val="28"/>
          <w:szCs w:val="28"/>
          <w:u w:val="single"/>
          <w:lang w:val="af"/>
        </w:rPr>
        <w:t>:</w:t>
      </w:r>
    </w:p>
    <w:p w14:paraId="74F8DA69" w14:textId="649D6615" w:rsidR="00011736" w:rsidRPr="005B0D66" w:rsidRDefault="005B0D66" w:rsidP="005B0D66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  <w:r>
        <w:rPr>
          <w:b/>
          <w:i/>
          <w:sz w:val="28"/>
          <w:szCs w:val="28"/>
        </w:rPr>
        <w:t xml:space="preserve"> </w:t>
      </w:r>
    </w:p>
    <w:p w14:paraId="38FEE6FD" w14:textId="79159129" w:rsidR="005B0D66" w:rsidRPr="001B463E" w:rsidRDefault="001B463E" w:rsidP="00011736">
      <w:pPr>
        <w:pStyle w:val="ListParagraph"/>
        <w:numPr>
          <w:ilvl w:val="0"/>
          <w:numId w:val="16"/>
        </w:numPr>
        <w:rPr>
          <w:bCs/>
          <w:iCs/>
          <w:noProof/>
          <w:sz w:val="24"/>
          <w:szCs w:val="24"/>
          <w:lang w:eastAsia="en-ZA"/>
        </w:rPr>
      </w:pPr>
      <w:r>
        <w:rPr>
          <w:bCs/>
          <w:iCs/>
          <w:noProof/>
          <w:sz w:val="24"/>
          <w:szCs w:val="24"/>
          <w:lang w:val="af" w:eastAsia="en-ZA"/>
        </w:rPr>
        <w:t>Deur van</w:t>
      </w:r>
      <w:r w:rsidR="005B0D66" w:rsidRPr="001B463E">
        <w:rPr>
          <w:bCs/>
          <w:iCs/>
          <w:noProof/>
          <w:sz w:val="24"/>
          <w:szCs w:val="24"/>
          <w:lang w:val="af" w:eastAsia="en-ZA"/>
        </w:rPr>
        <w:t xml:space="preserve"> al hierdie moontlike newe-effekte te </w:t>
      </w:r>
      <w:r>
        <w:rPr>
          <w:bCs/>
          <w:iCs/>
          <w:noProof/>
          <w:sz w:val="24"/>
          <w:szCs w:val="24"/>
          <w:lang w:val="af" w:eastAsia="en-ZA"/>
        </w:rPr>
        <w:t>weet</w:t>
      </w:r>
      <w:r w:rsidR="005B0D66" w:rsidRPr="001B463E">
        <w:rPr>
          <w:bCs/>
          <w:iCs/>
          <w:noProof/>
          <w:sz w:val="24"/>
          <w:szCs w:val="24"/>
          <w:lang w:val="af" w:eastAsia="en-ZA"/>
        </w:rPr>
        <w:t>, dink jy dit is die moeite werd om "ten alle koste te wen?"</w:t>
      </w:r>
    </w:p>
    <w:p w14:paraId="7979A8EC" w14:textId="5A3BA3FD" w:rsidR="005B0D66" w:rsidRPr="001B463E" w:rsidRDefault="005B0D66" w:rsidP="005B0D66">
      <w:pPr>
        <w:pStyle w:val="ListParagraph"/>
        <w:rPr>
          <w:bCs/>
          <w:iCs/>
          <w:noProof/>
          <w:sz w:val="24"/>
          <w:szCs w:val="24"/>
          <w:lang w:eastAsia="en-ZA"/>
        </w:rPr>
      </w:pPr>
      <w:r w:rsidRPr="001B463E">
        <w:rPr>
          <w:bCs/>
          <w:iCs/>
          <w:noProof/>
          <w:sz w:val="24"/>
          <w:szCs w:val="24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4"/>
          <w:szCs w:val="24"/>
          <w:lang w:val="af" w:eastAsia="en-ZA"/>
        </w:rPr>
        <w:t>______________</w:t>
      </w:r>
    </w:p>
    <w:p w14:paraId="7ED3E6E0" w14:textId="6B3E6CFA" w:rsidR="005B0D66" w:rsidRPr="001B463E" w:rsidRDefault="005B0D66" w:rsidP="005B0D66">
      <w:pPr>
        <w:pStyle w:val="ListParagraph"/>
        <w:rPr>
          <w:bCs/>
          <w:iCs/>
          <w:noProof/>
          <w:sz w:val="24"/>
          <w:szCs w:val="24"/>
          <w:lang w:eastAsia="en-ZA"/>
        </w:rPr>
      </w:pPr>
      <w:r w:rsidRPr="001B463E">
        <w:rPr>
          <w:bCs/>
          <w:iCs/>
          <w:noProof/>
          <w:sz w:val="24"/>
          <w:szCs w:val="24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4"/>
          <w:szCs w:val="24"/>
          <w:lang w:val="af" w:eastAsia="en-ZA"/>
        </w:rPr>
        <w:t>______________</w:t>
      </w:r>
      <w:r w:rsidRPr="001B463E">
        <w:rPr>
          <w:bCs/>
          <w:iCs/>
          <w:noProof/>
          <w:sz w:val="24"/>
          <w:szCs w:val="24"/>
          <w:lang w:val="af" w:eastAsia="en-ZA"/>
        </w:rPr>
        <w:br/>
      </w:r>
    </w:p>
    <w:p w14:paraId="266FDB7C" w14:textId="1956FB99" w:rsidR="00A82D85" w:rsidRPr="001B463E" w:rsidRDefault="00A82D85" w:rsidP="00011736">
      <w:pPr>
        <w:pStyle w:val="ListParagraph"/>
        <w:numPr>
          <w:ilvl w:val="0"/>
          <w:numId w:val="16"/>
        </w:numPr>
        <w:rPr>
          <w:bCs/>
          <w:iCs/>
          <w:noProof/>
          <w:sz w:val="24"/>
          <w:szCs w:val="24"/>
          <w:lang w:eastAsia="en-ZA"/>
        </w:rPr>
      </w:pPr>
      <w:r w:rsidRPr="001B463E">
        <w:rPr>
          <w:bCs/>
          <w:iCs/>
          <w:noProof/>
          <w:sz w:val="24"/>
          <w:szCs w:val="24"/>
          <w:lang w:val="af" w:eastAsia="en-ZA"/>
        </w:rPr>
        <w:t>As dit so gevaarlik is, waarom neem tieners nog steeds die dwelms?</w:t>
      </w:r>
    </w:p>
    <w:p w14:paraId="10370F09" w14:textId="7FA70417" w:rsidR="00C11F6E" w:rsidRPr="001B463E" w:rsidRDefault="00C11F6E" w:rsidP="00C11F6E">
      <w:pPr>
        <w:pStyle w:val="ListParagraph"/>
        <w:rPr>
          <w:bCs/>
          <w:iCs/>
          <w:noProof/>
          <w:sz w:val="24"/>
          <w:szCs w:val="24"/>
          <w:lang w:val="en-GB" w:eastAsia="en-ZA"/>
        </w:rPr>
      </w:pPr>
      <w:r w:rsidRPr="001B463E">
        <w:rPr>
          <w:bCs/>
          <w:iCs/>
          <w:noProof/>
          <w:sz w:val="24"/>
          <w:szCs w:val="24"/>
          <w:lang w:val="af" w:eastAsia="en-ZA"/>
        </w:rPr>
        <w:t>________________________________________________________________</w:t>
      </w:r>
      <w:r w:rsidR="001B463E">
        <w:rPr>
          <w:bCs/>
          <w:iCs/>
          <w:noProof/>
          <w:sz w:val="24"/>
          <w:szCs w:val="24"/>
          <w:lang w:val="af" w:eastAsia="en-ZA"/>
        </w:rPr>
        <w:t>______________</w:t>
      </w:r>
      <w:r w:rsidRPr="001B463E">
        <w:rPr>
          <w:bCs/>
          <w:iCs/>
          <w:noProof/>
          <w:sz w:val="24"/>
          <w:szCs w:val="24"/>
          <w:lang w:val="af" w:eastAsia="en-ZA"/>
        </w:rPr>
        <w:t>_</w:t>
      </w:r>
    </w:p>
    <w:p w14:paraId="2FE12275" w14:textId="4146A7C4" w:rsidR="005B0D66" w:rsidRPr="001B463E" w:rsidRDefault="005B0D66" w:rsidP="005B0D66">
      <w:pPr>
        <w:pStyle w:val="ListParagraph"/>
        <w:rPr>
          <w:bCs/>
          <w:iCs/>
          <w:noProof/>
          <w:sz w:val="24"/>
          <w:szCs w:val="24"/>
          <w:lang w:eastAsia="en-ZA"/>
        </w:rPr>
      </w:pPr>
      <w:r w:rsidRPr="001B463E">
        <w:rPr>
          <w:bCs/>
          <w:iCs/>
          <w:noProof/>
          <w:sz w:val="24"/>
          <w:szCs w:val="24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4"/>
          <w:szCs w:val="24"/>
          <w:lang w:val="af" w:eastAsia="en-ZA"/>
        </w:rPr>
        <w:t>______________</w:t>
      </w:r>
    </w:p>
    <w:p w14:paraId="3C610B97" w14:textId="77777777" w:rsidR="005B0D66" w:rsidRPr="001B463E" w:rsidRDefault="005B0D66" w:rsidP="00C11F6E">
      <w:pPr>
        <w:pStyle w:val="ListParagraph"/>
        <w:rPr>
          <w:bCs/>
          <w:iCs/>
          <w:noProof/>
          <w:sz w:val="24"/>
          <w:szCs w:val="24"/>
          <w:lang w:eastAsia="en-ZA"/>
        </w:rPr>
      </w:pPr>
    </w:p>
    <w:p w14:paraId="2C43F412" w14:textId="5A04FF2C" w:rsidR="00A82D85" w:rsidRPr="001B463E" w:rsidRDefault="00A82D85" w:rsidP="00C172E8">
      <w:pPr>
        <w:pStyle w:val="ListParagraph"/>
        <w:numPr>
          <w:ilvl w:val="0"/>
          <w:numId w:val="16"/>
        </w:numPr>
        <w:rPr>
          <w:bCs/>
          <w:iCs/>
          <w:noProof/>
          <w:sz w:val="24"/>
          <w:szCs w:val="24"/>
          <w:lang w:eastAsia="en-ZA"/>
        </w:rPr>
      </w:pPr>
      <w:r w:rsidRPr="001B463E">
        <w:rPr>
          <w:bCs/>
          <w:iCs/>
          <w:noProof/>
          <w:sz w:val="24"/>
          <w:szCs w:val="24"/>
          <w:lang w:val="af" w:eastAsia="en-ZA"/>
        </w:rPr>
        <w:t xml:space="preserve">Beveel </w:t>
      </w:r>
      <w:r w:rsidR="00CB0992" w:rsidRPr="001B463E">
        <w:rPr>
          <w:bCs/>
          <w:iCs/>
          <w:noProof/>
          <w:sz w:val="24"/>
          <w:szCs w:val="24"/>
          <w:lang w:val="af" w:eastAsia="en-ZA"/>
        </w:rPr>
        <w:t>DRIE</w:t>
      </w:r>
      <w:r w:rsidRPr="001B463E">
        <w:rPr>
          <w:bCs/>
          <w:iCs/>
          <w:noProof/>
          <w:sz w:val="24"/>
          <w:szCs w:val="24"/>
          <w:lang w:val="af" w:eastAsia="en-ZA"/>
        </w:rPr>
        <w:t xml:space="preserve"> maniere aan om die gevaar van dwelms op skool te kommunikeer.</w:t>
      </w:r>
    </w:p>
    <w:p w14:paraId="095128CC" w14:textId="1F99674E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</w:t>
      </w:r>
    </w:p>
    <w:p w14:paraId="0996DF7F" w14:textId="15121578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</w:t>
      </w:r>
    </w:p>
    <w:p w14:paraId="7C08C640" w14:textId="3292BE6A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</w:t>
      </w:r>
    </w:p>
    <w:p w14:paraId="659D4FFD" w14:textId="14144A9E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</w:t>
      </w:r>
    </w:p>
    <w:p w14:paraId="6661C761" w14:textId="5A408600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</w:t>
      </w:r>
    </w:p>
    <w:p w14:paraId="02556942" w14:textId="717E46F8" w:rsidR="005B0D66" w:rsidRPr="005B0D66" w:rsidRDefault="005B0D66" w:rsidP="005B0D66">
      <w:pPr>
        <w:pStyle w:val="ListParagraph"/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</w:t>
      </w:r>
    </w:p>
    <w:p w14:paraId="724DAAA9" w14:textId="75AEC220" w:rsidR="0076083F" w:rsidRPr="005B0D66" w:rsidRDefault="0076083F" w:rsidP="005B0D66">
      <w:p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eastAsia="en-ZA"/>
        </w:rPr>
        <w:t xml:space="preserve">  </w:t>
      </w:r>
    </w:p>
    <w:p w14:paraId="3AD8545B" w14:textId="14757C5A" w:rsidR="007825D3" w:rsidRPr="005B0D66" w:rsidRDefault="005B0D66" w:rsidP="001B463E">
      <w:pPr>
        <w:rPr>
          <w:bCs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69504" behindDoc="0" locked="0" layoutInCell="1" allowOverlap="1" wp14:anchorId="6E219A11" wp14:editId="6F6595E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448310" cy="449580"/>
            <wp:effectExtent l="0" t="0" r="8890" b="7620"/>
            <wp:wrapSquare wrapText="bothSides"/>
            <wp:docPr id="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5D3" w:rsidRPr="005B0D66">
        <w:rPr>
          <w:b/>
          <w:i/>
          <w:sz w:val="28"/>
          <w:szCs w:val="28"/>
          <w:u w:val="single"/>
          <w:lang w:val="af"/>
        </w:rPr>
        <w:t>Aktiwiteit 3:</w:t>
      </w:r>
      <w:r w:rsidR="007825D3" w:rsidRPr="005B0D66">
        <w:rPr>
          <w:b/>
          <w:i/>
          <w:sz w:val="28"/>
          <w:szCs w:val="28"/>
          <w:lang w:val="af"/>
        </w:rPr>
        <w:t xml:space="preserve"> Lys die SES stappe wat jy sou neem om 'n kritieke ontleder van sportdekking in die media te word:</w:t>
      </w:r>
      <w:r w:rsidRPr="005B0D66">
        <w:rPr>
          <w:b/>
          <w:i/>
          <w:sz w:val="28"/>
          <w:szCs w:val="28"/>
          <w:lang w:val="af"/>
        </w:rPr>
        <w:br/>
      </w:r>
    </w:p>
    <w:p w14:paraId="1828F00B" w14:textId="169F5388" w:rsidR="007825D3" w:rsidRPr="001B463E" w:rsidRDefault="005B0D66" w:rsidP="001B463E">
      <w:pPr>
        <w:pStyle w:val="ListParagraph"/>
        <w:numPr>
          <w:ilvl w:val="0"/>
          <w:numId w:val="23"/>
        </w:numPr>
        <w:spacing w:line="720" w:lineRule="auto"/>
        <w:rPr>
          <w:b/>
          <w:i/>
          <w:sz w:val="28"/>
          <w:szCs w:val="28"/>
        </w:rPr>
      </w:pPr>
      <w:r w:rsidRPr="001B463E">
        <w:rPr>
          <w:b/>
          <w:i/>
          <w:sz w:val="28"/>
          <w:szCs w:val="28"/>
          <w:lang w:val="af"/>
        </w:rPr>
        <w:t>_____</w:t>
      </w:r>
      <w:r w:rsidR="001B463E" w:rsidRPr="001B463E">
        <w:rPr>
          <w:b/>
          <w:i/>
          <w:sz w:val="28"/>
          <w:szCs w:val="28"/>
          <w:lang w:val="af"/>
        </w:rPr>
        <w:t>__________________________________________________________</w:t>
      </w:r>
    </w:p>
    <w:p w14:paraId="758D8652" w14:textId="0EAD30A0" w:rsidR="007825D3" w:rsidRPr="001B463E" w:rsidRDefault="005B0D66" w:rsidP="001B463E">
      <w:pPr>
        <w:pStyle w:val="ListParagraph"/>
        <w:numPr>
          <w:ilvl w:val="0"/>
          <w:numId w:val="23"/>
        </w:numPr>
        <w:spacing w:line="720" w:lineRule="auto"/>
        <w:rPr>
          <w:b/>
          <w:i/>
          <w:sz w:val="28"/>
          <w:szCs w:val="28"/>
        </w:rPr>
      </w:pPr>
      <w:r w:rsidRPr="001B463E">
        <w:rPr>
          <w:b/>
          <w:i/>
          <w:sz w:val="28"/>
          <w:szCs w:val="28"/>
          <w:lang w:val="af"/>
        </w:rPr>
        <w:t>__</w:t>
      </w:r>
      <w:r w:rsidR="001B463E" w:rsidRPr="001B463E">
        <w:rPr>
          <w:b/>
          <w:i/>
          <w:sz w:val="28"/>
          <w:szCs w:val="28"/>
          <w:lang w:val="af"/>
        </w:rPr>
        <w:t>_____________________________________________________________</w:t>
      </w:r>
    </w:p>
    <w:p w14:paraId="5166FE0F" w14:textId="42E9A7C7" w:rsidR="007825D3" w:rsidRPr="001B463E" w:rsidRDefault="005B0D66" w:rsidP="001B463E">
      <w:pPr>
        <w:pStyle w:val="ListParagraph"/>
        <w:numPr>
          <w:ilvl w:val="0"/>
          <w:numId w:val="23"/>
        </w:numPr>
        <w:spacing w:line="720" w:lineRule="auto"/>
        <w:rPr>
          <w:b/>
          <w:i/>
          <w:sz w:val="28"/>
          <w:szCs w:val="28"/>
        </w:rPr>
      </w:pPr>
      <w:r w:rsidRPr="001B463E">
        <w:rPr>
          <w:b/>
          <w:i/>
          <w:sz w:val="28"/>
          <w:szCs w:val="28"/>
          <w:lang w:val="af"/>
        </w:rPr>
        <w:t>__</w:t>
      </w:r>
      <w:r w:rsidR="001B463E" w:rsidRPr="001B463E">
        <w:rPr>
          <w:b/>
          <w:i/>
          <w:sz w:val="28"/>
          <w:szCs w:val="28"/>
          <w:lang w:val="af"/>
        </w:rPr>
        <w:t>_____________________________________________________________</w:t>
      </w:r>
    </w:p>
    <w:p w14:paraId="772D7278" w14:textId="7098F1A2" w:rsidR="007825D3" w:rsidRPr="001B463E" w:rsidRDefault="005B0D66" w:rsidP="001B463E">
      <w:pPr>
        <w:pStyle w:val="ListParagraph"/>
        <w:numPr>
          <w:ilvl w:val="0"/>
          <w:numId w:val="23"/>
        </w:numPr>
        <w:spacing w:line="720" w:lineRule="auto"/>
        <w:rPr>
          <w:b/>
          <w:i/>
          <w:sz w:val="28"/>
          <w:szCs w:val="28"/>
        </w:rPr>
      </w:pPr>
      <w:r w:rsidRPr="001B463E">
        <w:rPr>
          <w:b/>
          <w:i/>
          <w:sz w:val="28"/>
          <w:szCs w:val="28"/>
          <w:lang w:val="af"/>
        </w:rPr>
        <w:t>__</w:t>
      </w:r>
      <w:r w:rsidR="001B463E" w:rsidRPr="001B463E">
        <w:rPr>
          <w:b/>
          <w:i/>
          <w:sz w:val="28"/>
          <w:szCs w:val="28"/>
          <w:lang w:val="af"/>
        </w:rPr>
        <w:t>_____________________________________________________________</w:t>
      </w:r>
    </w:p>
    <w:p w14:paraId="258D4A73" w14:textId="4F01A61B" w:rsidR="007825D3" w:rsidRPr="001B463E" w:rsidRDefault="005B0D66" w:rsidP="001B463E">
      <w:pPr>
        <w:pStyle w:val="ListParagraph"/>
        <w:numPr>
          <w:ilvl w:val="0"/>
          <w:numId w:val="23"/>
        </w:numPr>
        <w:spacing w:line="720" w:lineRule="auto"/>
        <w:rPr>
          <w:b/>
          <w:i/>
          <w:sz w:val="28"/>
          <w:szCs w:val="28"/>
        </w:rPr>
      </w:pPr>
      <w:r w:rsidRPr="001B463E">
        <w:rPr>
          <w:b/>
          <w:i/>
          <w:sz w:val="28"/>
          <w:szCs w:val="28"/>
          <w:lang w:val="af"/>
        </w:rPr>
        <w:t>__</w:t>
      </w:r>
      <w:r w:rsidR="001B463E" w:rsidRPr="001B463E">
        <w:rPr>
          <w:b/>
          <w:i/>
          <w:sz w:val="28"/>
          <w:szCs w:val="28"/>
          <w:lang w:val="af"/>
        </w:rPr>
        <w:t>_____________________________________________________________</w:t>
      </w:r>
    </w:p>
    <w:p w14:paraId="140FA488" w14:textId="5B2001AA" w:rsidR="00B20911" w:rsidRPr="001B463E" w:rsidRDefault="005B0D66" w:rsidP="001B463E">
      <w:pPr>
        <w:pStyle w:val="ListParagraph"/>
        <w:numPr>
          <w:ilvl w:val="0"/>
          <w:numId w:val="23"/>
        </w:numPr>
        <w:spacing w:line="720" w:lineRule="auto"/>
        <w:rPr>
          <w:b/>
          <w:i/>
          <w:sz w:val="28"/>
          <w:szCs w:val="28"/>
        </w:rPr>
      </w:pPr>
      <w:r w:rsidRPr="001B463E">
        <w:rPr>
          <w:b/>
          <w:i/>
          <w:sz w:val="28"/>
          <w:szCs w:val="28"/>
          <w:lang w:val="af"/>
        </w:rPr>
        <w:t>______</w:t>
      </w:r>
      <w:r w:rsidR="001B463E" w:rsidRPr="001B463E">
        <w:rPr>
          <w:b/>
          <w:i/>
          <w:sz w:val="28"/>
          <w:szCs w:val="28"/>
          <w:lang w:val="af"/>
        </w:rPr>
        <w:t>_________________________________________________________</w:t>
      </w:r>
      <w:r w:rsidR="00B20911" w:rsidRPr="001B463E">
        <w:rPr>
          <w:b/>
          <w:i/>
          <w:sz w:val="28"/>
          <w:szCs w:val="28"/>
          <w:lang w:val="af"/>
        </w:rPr>
        <w:br w:type="page"/>
      </w:r>
    </w:p>
    <w:p w14:paraId="01459F9E" w14:textId="4EFE7330" w:rsidR="00734B56" w:rsidRDefault="005B0D66" w:rsidP="008D65AB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lastRenderedPageBreak/>
        <w:drawing>
          <wp:anchor distT="0" distB="0" distL="114300" distR="114300" simplePos="0" relativeHeight="251671552" behindDoc="0" locked="0" layoutInCell="1" allowOverlap="1" wp14:anchorId="186D83B5" wp14:editId="17511776">
            <wp:simplePos x="0" y="0"/>
            <wp:positionH relativeFrom="margin">
              <wp:posOffset>19050</wp:posOffset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2BA" w:rsidRPr="005B0D66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4</w:t>
      </w:r>
      <w:r w:rsidR="003342BA" w:rsidRPr="005B0D66">
        <w:rPr>
          <w:b/>
          <w:i/>
          <w:sz w:val="28"/>
          <w:szCs w:val="28"/>
          <w:u w:val="single"/>
          <w:lang w:val="af"/>
        </w:rPr>
        <w:t>:</w:t>
      </w:r>
      <w:r w:rsidR="007532E7" w:rsidRPr="007532E7">
        <w:rPr>
          <w:b/>
          <w:i/>
          <w:sz w:val="28"/>
          <w:szCs w:val="28"/>
          <w:lang w:val="af"/>
        </w:rPr>
        <w:t xml:space="preserve"> Bestudeer die spotprent hieronder </w:t>
      </w:r>
      <w:r w:rsidR="004718DB">
        <w:rPr>
          <w:b/>
          <w:i/>
          <w:sz w:val="28"/>
          <w:szCs w:val="28"/>
          <w:lang w:val="af"/>
        </w:rPr>
        <w:t xml:space="preserve">en </w:t>
      </w:r>
      <w:r w:rsidR="007532E7" w:rsidRPr="007532E7">
        <w:rPr>
          <w:b/>
          <w:i/>
          <w:sz w:val="28"/>
          <w:szCs w:val="28"/>
          <w:lang w:val="af"/>
        </w:rPr>
        <w:t>beantwoord die vrae wat volg:</w:t>
      </w:r>
    </w:p>
    <w:p w14:paraId="62CB3C3F" w14:textId="4AA94D31" w:rsidR="00C11D5A" w:rsidRDefault="005B0D66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 w:rsidRPr="005B0D66">
        <w:rPr>
          <w:b/>
          <w:i/>
          <w:noProof/>
          <w:sz w:val="30"/>
          <w:szCs w:val="30"/>
          <w:lang w:eastAsia="en-ZA"/>
        </w:rPr>
        <w:t xml:space="preserve">                   </w:t>
      </w:r>
      <w:r w:rsidR="001B463E" w:rsidRPr="001B463E">
        <w:rPr>
          <w:b/>
          <w:i/>
          <w:noProof/>
          <w:sz w:val="30"/>
          <w:szCs w:val="30"/>
          <w:lang w:eastAsia="en-ZA"/>
        </w:rPr>
        <w:drawing>
          <wp:inline distT="0" distB="0" distL="0" distR="0" wp14:anchorId="5C032C23" wp14:editId="7F9D7D90">
            <wp:extent cx="4701540" cy="3378253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1" b="17914"/>
                    <a:stretch/>
                  </pic:blipFill>
                  <pic:spPr bwMode="auto">
                    <a:xfrm>
                      <a:off x="0" y="0"/>
                      <a:ext cx="4734861" cy="340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7BA96" w14:textId="40AA9528" w:rsidR="001B463E" w:rsidRPr="001B463E" w:rsidRDefault="00F337B0" w:rsidP="001B463E">
      <w:pPr>
        <w:spacing w:line="360" w:lineRule="auto"/>
        <w:rPr>
          <w:rFonts w:cs="Arial"/>
          <w:sz w:val="28"/>
          <w:szCs w:val="28"/>
        </w:rPr>
      </w:pPr>
      <w:r w:rsidRPr="001B463E">
        <w:rPr>
          <w:sz w:val="24"/>
          <w:szCs w:val="24"/>
          <w:lang w:val="af"/>
        </w:rPr>
        <w:t>1. Definieer die term "</w:t>
      </w:r>
      <w:r w:rsidR="00F80213" w:rsidRPr="001B463E">
        <w:rPr>
          <w:i/>
          <w:iCs/>
          <w:sz w:val="24"/>
          <w:szCs w:val="24"/>
          <w:lang w:val="af"/>
        </w:rPr>
        <w:t>geslagsvooroorde</w:t>
      </w:r>
      <w:r w:rsidR="001B463E">
        <w:rPr>
          <w:i/>
          <w:iCs/>
          <w:sz w:val="24"/>
          <w:szCs w:val="24"/>
          <w:lang w:val="af"/>
        </w:rPr>
        <w:t>el</w:t>
      </w:r>
      <w:r w:rsidR="006169AD" w:rsidRPr="001B463E">
        <w:rPr>
          <w:sz w:val="24"/>
          <w:szCs w:val="24"/>
          <w:lang w:val="af"/>
        </w:rPr>
        <w:t>" en noem DRIE voorbeelde van geslagsvooroorde</w:t>
      </w:r>
      <w:r w:rsidR="001B463E">
        <w:rPr>
          <w:sz w:val="24"/>
          <w:szCs w:val="24"/>
          <w:lang w:val="af"/>
        </w:rPr>
        <w:t>el</w:t>
      </w:r>
      <w:r w:rsidR="006169AD" w:rsidRPr="001B463E">
        <w:rPr>
          <w:sz w:val="24"/>
          <w:szCs w:val="24"/>
          <w:lang w:val="af"/>
        </w:rPr>
        <w:t xml:space="preserve"> wat in die dekking van sport gesien word.                      </w:t>
      </w:r>
      <w:r w:rsidR="001B463E" w:rsidRPr="001B463E">
        <w:rPr>
          <w:sz w:val="24"/>
          <w:szCs w:val="24"/>
          <w:lang w:val="af"/>
        </w:rPr>
        <w:tab/>
        <w:t xml:space="preserve">   </w:t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6169AD" w:rsidRPr="001B463E">
        <w:rPr>
          <w:sz w:val="24"/>
          <w:szCs w:val="24"/>
          <w:lang w:val="af"/>
        </w:rPr>
        <w:t>(1+3) (4)</w:t>
      </w:r>
      <w:bookmarkStart w:id="0" w:name="_Hlk82514466"/>
      <w:r w:rsidR="005B0D66">
        <w:rPr>
          <w:sz w:val="28"/>
          <w:szCs w:val="28"/>
          <w:lang w:val="af"/>
        </w:rPr>
        <w:br/>
      </w:r>
      <w:bookmarkEnd w:id="0"/>
      <w:r w:rsidR="001B463E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</w:t>
      </w:r>
      <w:r w:rsidR="001B463E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72A89" w14:textId="77777777" w:rsidR="001B463E" w:rsidRDefault="001B463E" w:rsidP="000136BC">
      <w:pPr>
        <w:rPr>
          <w:sz w:val="24"/>
          <w:szCs w:val="24"/>
          <w:lang w:val="af"/>
        </w:rPr>
      </w:pPr>
    </w:p>
    <w:p w14:paraId="59D2B581" w14:textId="71E83C88" w:rsidR="004C0774" w:rsidRPr="001B463E" w:rsidRDefault="004C0774" w:rsidP="000136BC">
      <w:pPr>
        <w:rPr>
          <w:rFonts w:cs="Arial"/>
          <w:sz w:val="24"/>
          <w:szCs w:val="24"/>
        </w:rPr>
      </w:pPr>
      <w:r w:rsidRPr="001B463E">
        <w:rPr>
          <w:sz w:val="24"/>
          <w:szCs w:val="24"/>
          <w:lang w:val="af"/>
        </w:rPr>
        <w:t xml:space="preserve">2. Stel TWEE praktiese oplossings voor om vooroordeel in sport in </w:t>
      </w:r>
      <w:r w:rsidR="001B463E">
        <w:rPr>
          <w:sz w:val="24"/>
          <w:szCs w:val="24"/>
          <w:lang w:val="af"/>
        </w:rPr>
        <w:t xml:space="preserve">jou </w:t>
      </w:r>
      <w:r w:rsidRPr="001B463E">
        <w:rPr>
          <w:sz w:val="24"/>
          <w:szCs w:val="24"/>
          <w:lang w:val="af"/>
        </w:rPr>
        <w:t xml:space="preserve">skoolomgewing aan te spreek om gelyke geleenthede vir almal te verseker.                                                               </w:t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Pr="001B463E">
        <w:rPr>
          <w:sz w:val="24"/>
          <w:szCs w:val="24"/>
          <w:lang w:val="af"/>
        </w:rPr>
        <w:t>(2</w:t>
      </w:r>
      <w:r w:rsidR="001B463E">
        <w:rPr>
          <w:sz w:val="24"/>
          <w:szCs w:val="24"/>
          <w:lang w:val="af"/>
        </w:rPr>
        <w:t>x</w:t>
      </w:r>
      <w:r w:rsidR="00B80192" w:rsidRPr="001B463E">
        <w:rPr>
          <w:sz w:val="24"/>
          <w:szCs w:val="24"/>
          <w:lang w:val="af"/>
        </w:rPr>
        <w:t>3</w:t>
      </w:r>
      <w:r w:rsidRPr="001B463E">
        <w:rPr>
          <w:sz w:val="24"/>
          <w:szCs w:val="24"/>
          <w:lang w:val="af"/>
        </w:rPr>
        <w:t>) (</w:t>
      </w:r>
      <w:r w:rsidR="00B80192" w:rsidRPr="001B463E">
        <w:rPr>
          <w:sz w:val="24"/>
          <w:szCs w:val="24"/>
          <w:lang w:val="af"/>
        </w:rPr>
        <w:t>6</w:t>
      </w:r>
      <w:r w:rsidRPr="001B463E">
        <w:rPr>
          <w:sz w:val="24"/>
          <w:szCs w:val="24"/>
          <w:lang w:val="af"/>
        </w:rPr>
        <w:t>)</w:t>
      </w:r>
    </w:p>
    <w:p w14:paraId="57A500BA" w14:textId="1793ABBA" w:rsidR="00612681" w:rsidRDefault="001B463E" w:rsidP="001B463E">
      <w:pPr>
        <w:pStyle w:val="ListParagraph"/>
        <w:spacing w:line="360" w:lineRule="auto"/>
        <w:ind w:left="0"/>
        <w:rPr>
          <w:bCs/>
          <w:iCs/>
          <w:noProof/>
          <w:sz w:val="28"/>
          <w:szCs w:val="28"/>
          <w:lang w:eastAsia="en-ZA"/>
        </w:rPr>
      </w:pPr>
      <w:r w:rsidRPr="001B463E">
        <w:rPr>
          <w:bCs/>
          <w:iCs/>
          <w:noProof/>
          <w:sz w:val="28"/>
          <w:szCs w:val="28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463E">
        <w:rPr>
          <w:bCs/>
          <w:iCs/>
          <w:noProof/>
          <w:sz w:val="28"/>
          <w:szCs w:val="28"/>
          <w:lang w:eastAsia="en-ZA"/>
        </w:rPr>
        <w:lastRenderedPageBreak/>
        <w:t>__________________________________________________________________________________________________________________________________________________</w:t>
      </w:r>
    </w:p>
    <w:p w14:paraId="0DFB3A96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06CBDFF5" w14:textId="53194123" w:rsidR="004C0774" w:rsidRPr="001B463E" w:rsidRDefault="00612681" w:rsidP="000136BC">
      <w:pPr>
        <w:rPr>
          <w:rFonts w:cs="Arial"/>
          <w:sz w:val="24"/>
          <w:szCs w:val="24"/>
        </w:rPr>
      </w:pPr>
      <w:r w:rsidRPr="001B463E">
        <w:rPr>
          <w:sz w:val="24"/>
          <w:szCs w:val="24"/>
          <w:lang w:val="af"/>
        </w:rPr>
        <w:t xml:space="preserve">3. Bespreek </w:t>
      </w:r>
      <w:r w:rsidR="001B463E">
        <w:rPr>
          <w:sz w:val="24"/>
          <w:szCs w:val="24"/>
          <w:lang w:val="af"/>
        </w:rPr>
        <w:t>krities TWEE</w:t>
      </w:r>
      <w:r w:rsidRPr="001B463E">
        <w:rPr>
          <w:sz w:val="24"/>
          <w:szCs w:val="24"/>
          <w:lang w:val="af"/>
        </w:rPr>
        <w:t xml:space="preserve"> strategieë wat </w:t>
      </w:r>
      <w:r w:rsidR="001B463E">
        <w:rPr>
          <w:sz w:val="24"/>
          <w:szCs w:val="24"/>
          <w:lang w:val="af"/>
        </w:rPr>
        <w:t>A</w:t>
      </w:r>
      <w:r w:rsidRPr="001B463E">
        <w:rPr>
          <w:sz w:val="24"/>
          <w:szCs w:val="24"/>
          <w:lang w:val="af"/>
        </w:rPr>
        <w:t xml:space="preserve">uid-Afrikaanse media kan aanneem om vooroordeel in sport reg te stel.                                                                                        </w:t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="001B463E">
        <w:rPr>
          <w:sz w:val="24"/>
          <w:szCs w:val="24"/>
          <w:lang w:val="af"/>
        </w:rPr>
        <w:tab/>
      </w:r>
      <w:r w:rsidRPr="001B463E">
        <w:rPr>
          <w:sz w:val="24"/>
          <w:szCs w:val="24"/>
          <w:lang w:val="af"/>
        </w:rPr>
        <w:t>(2x4) (8)</w:t>
      </w:r>
      <w:r w:rsidRPr="001B463E">
        <w:rPr>
          <w:sz w:val="24"/>
          <w:szCs w:val="24"/>
          <w:lang w:val="af"/>
        </w:rPr>
        <w:br/>
      </w:r>
    </w:p>
    <w:p w14:paraId="2893CF4F" w14:textId="7C07A390" w:rsidR="00F337B0" w:rsidRPr="001B463E" w:rsidRDefault="00612681" w:rsidP="001B463E">
      <w:pPr>
        <w:spacing w:line="360" w:lineRule="auto"/>
        <w:jc w:val="right"/>
        <w:rPr>
          <w:bCs/>
          <w:iCs/>
          <w:noProof/>
          <w:sz w:val="24"/>
          <w:szCs w:val="24"/>
          <w:lang w:eastAsia="en-ZA"/>
        </w:rPr>
      </w:pPr>
      <w:r w:rsidRP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_________________________________________________________________________________</w:t>
      </w:r>
      <w:r w:rsidR="001B463E" w:rsidRP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_________________________________________________________________________________</w:t>
      </w:r>
      <w:r w:rsidR="001B463E" w:rsidRP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_________________________________________________________________________________</w:t>
      </w:r>
      <w:r w:rsidR="001B463E" w:rsidRP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_________________________________________________________________________________</w:t>
      </w:r>
      <w:r w:rsidR="001B463E" w:rsidRP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</w:t>
      </w:r>
      <w:r w:rsidR="001B463E">
        <w:rPr>
          <w:bCs/>
          <w:iCs/>
          <w:noProof/>
          <w:sz w:val="28"/>
          <w:szCs w:val="28"/>
          <w:lang w:val="af" w:eastAsia="en-ZA"/>
        </w:rPr>
        <w:t>_________________________________________________________________________________</w:t>
      </w:r>
      <w:r w:rsidR="00CC1462" w:rsidRPr="001B463E">
        <w:rPr>
          <w:b/>
          <w:sz w:val="28"/>
          <w:szCs w:val="28"/>
          <w:lang w:val="af"/>
        </w:rPr>
        <w:tab/>
      </w:r>
      <w:r w:rsidR="00CC1462" w:rsidRPr="001B463E">
        <w:rPr>
          <w:b/>
          <w:sz w:val="28"/>
          <w:szCs w:val="28"/>
          <w:lang w:val="af"/>
        </w:rPr>
        <w:tab/>
        <w:t xml:space="preserve">             </w:t>
      </w:r>
      <w:r w:rsidR="00CC1462" w:rsidRPr="001B463E">
        <w:rPr>
          <w:b/>
          <w:sz w:val="24"/>
          <w:szCs w:val="24"/>
          <w:lang w:val="af"/>
        </w:rPr>
        <w:t xml:space="preserve">   [</w:t>
      </w:r>
      <w:r w:rsidR="003F71D1" w:rsidRPr="001B463E">
        <w:rPr>
          <w:b/>
          <w:sz w:val="24"/>
          <w:szCs w:val="24"/>
          <w:lang w:val="af"/>
        </w:rPr>
        <w:t>18</w:t>
      </w:r>
      <w:r w:rsidR="00CC1462" w:rsidRPr="001B463E">
        <w:rPr>
          <w:b/>
          <w:sz w:val="24"/>
          <w:szCs w:val="24"/>
          <w:lang w:val="af"/>
        </w:rPr>
        <w:t>]</w:t>
      </w:r>
    </w:p>
    <w:p w14:paraId="75A9FF0E" w14:textId="2A3ED543" w:rsidR="00925FC1" w:rsidRPr="00925FC1" w:rsidRDefault="004C0774" w:rsidP="00292B12">
      <w:pPr>
        <w:rPr>
          <w:bCs/>
          <w:iCs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73600" behindDoc="0" locked="0" layoutInCell="1" allowOverlap="1" wp14:anchorId="415CF25D" wp14:editId="11DC2B88">
            <wp:simplePos x="0" y="0"/>
            <wp:positionH relativeFrom="margin">
              <wp:posOffset>-47625</wp:posOffset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B12" w:rsidRPr="004C0774">
        <w:rPr>
          <w:b/>
          <w:i/>
          <w:sz w:val="28"/>
          <w:szCs w:val="28"/>
          <w:u w:val="single"/>
          <w:lang w:val="af"/>
        </w:rPr>
        <w:t>Aktiwiteit 5:</w:t>
      </w:r>
      <w:r w:rsidR="00292B12">
        <w:rPr>
          <w:b/>
          <w:i/>
          <w:sz w:val="28"/>
          <w:szCs w:val="28"/>
          <w:lang w:val="af"/>
        </w:rPr>
        <w:t xml:space="preserve"> </w:t>
      </w:r>
      <w:r w:rsidR="001B463E">
        <w:rPr>
          <w:b/>
          <w:i/>
          <w:sz w:val="28"/>
          <w:szCs w:val="28"/>
          <w:lang w:val="af"/>
        </w:rPr>
        <w:t>Besinning</w:t>
      </w:r>
    </w:p>
    <w:p w14:paraId="47DFE038" w14:textId="2DB0F718" w:rsidR="007C15B0" w:rsidRPr="001B463E" w:rsidRDefault="007C15B0" w:rsidP="006653D0">
      <w:pPr>
        <w:rPr>
          <w:b/>
          <w:bCs/>
          <w:sz w:val="28"/>
          <w:szCs w:val="28"/>
        </w:rPr>
      </w:pPr>
      <w:r w:rsidRPr="001B463E">
        <w:rPr>
          <w:b/>
          <w:bCs/>
          <w:sz w:val="28"/>
          <w:szCs w:val="28"/>
          <w:lang w:val="af"/>
        </w:rPr>
        <w:t>Neem 'n oomblik om na te dink oor wat jy vandag oor jouself geleer het.</w:t>
      </w:r>
    </w:p>
    <w:p w14:paraId="04562262" w14:textId="52297E16" w:rsidR="00736D67" w:rsidRPr="001B463E" w:rsidRDefault="00736D67" w:rsidP="00C769BF">
      <w:pPr>
        <w:tabs>
          <w:tab w:val="left" w:pos="1662"/>
        </w:tabs>
        <w:rPr>
          <w:rFonts w:cstheme="minorHAnsi"/>
          <w:sz w:val="24"/>
          <w:szCs w:val="24"/>
        </w:rPr>
      </w:pPr>
      <w:r w:rsidRPr="001B463E">
        <w:rPr>
          <w:sz w:val="24"/>
          <w:szCs w:val="24"/>
          <w:lang w:val="af"/>
        </w:rPr>
        <w:t xml:space="preserve">• Skryf ' n kort paragraaf oor wat jy vandag </w:t>
      </w:r>
      <w:r w:rsidR="00A964FC" w:rsidRPr="001B463E">
        <w:rPr>
          <w:sz w:val="24"/>
          <w:szCs w:val="24"/>
          <w:lang w:val="af"/>
        </w:rPr>
        <w:t>oor</w:t>
      </w:r>
      <w:r w:rsidR="009149BA" w:rsidRPr="001B463E">
        <w:rPr>
          <w:sz w:val="24"/>
          <w:szCs w:val="24"/>
          <w:lang w:val="af"/>
        </w:rPr>
        <w:t xml:space="preserve"> onbillike gebruike in sport</w:t>
      </w:r>
      <w:r w:rsidRPr="001B463E">
        <w:rPr>
          <w:sz w:val="24"/>
          <w:szCs w:val="24"/>
          <w:lang w:val="af"/>
        </w:rPr>
        <w:t xml:space="preserve"> geleer het.</w:t>
      </w:r>
    </w:p>
    <w:p w14:paraId="6FA208B1" w14:textId="483B2A41" w:rsidR="008A7CFF" w:rsidRPr="001B463E" w:rsidRDefault="008A7CFF" w:rsidP="001B463E">
      <w:pPr>
        <w:tabs>
          <w:tab w:val="left" w:pos="1662"/>
        </w:tabs>
        <w:spacing w:line="360" w:lineRule="auto"/>
        <w:rPr>
          <w:sz w:val="24"/>
          <w:szCs w:val="24"/>
          <w:u w:val="single"/>
        </w:rPr>
      </w:pP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  <w:r w:rsidR="00736D67" w:rsidRPr="001B463E">
        <w:rPr>
          <w:sz w:val="24"/>
          <w:szCs w:val="24"/>
          <w:u w:val="single"/>
        </w:rPr>
        <w:tab/>
      </w:r>
    </w:p>
    <w:p w14:paraId="604911C2" w14:textId="61286F7B" w:rsidR="00736D67" w:rsidRPr="001B463E" w:rsidRDefault="006464F0" w:rsidP="006464F0">
      <w:pPr>
        <w:pStyle w:val="ListParagraph"/>
        <w:numPr>
          <w:ilvl w:val="0"/>
          <w:numId w:val="17"/>
        </w:numPr>
        <w:tabs>
          <w:tab w:val="left" w:pos="1662"/>
        </w:tabs>
        <w:ind w:left="142" w:hanging="142"/>
        <w:rPr>
          <w:rFonts w:cstheme="minorHAnsi"/>
          <w:sz w:val="24"/>
          <w:szCs w:val="24"/>
        </w:rPr>
      </w:pPr>
      <w:r w:rsidRPr="001B463E">
        <w:rPr>
          <w:sz w:val="24"/>
          <w:szCs w:val="24"/>
          <w:lang w:val="af"/>
        </w:rPr>
        <w:t xml:space="preserve"> Hoe het die media jou persepsies oor geslagsvooroordeel in sport beïnvloed?</w:t>
      </w:r>
    </w:p>
    <w:p w14:paraId="1418A145" w14:textId="734D3C25" w:rsidR="008A7CFF" w:rsidRDefault="008A7CFF" w:rsidP="001B463E">
      <w:pPr>
        <w:tabs>
          <w:tab w:val="left" w:pos="1662"/>
        </w:tabs>
        <w:spacing w:line="360" w:lineRule="auto"/>
        <w:rPr>
          <w:u w:val="single"/>
        </w:rPr>
      </w:pP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 w:rsidRPr="004C0774">
        <w:rPr>
          <w:sz w:val="24"/>
          <w:szCs w:val="24"/>
          <w:u w:val="single"/>
        </w:rPr>
        <w:tab/>
      </w:r>
      <w:r w:rsidR="00736D67">
        <w:rPr>
          <w:u w:val="single"/>
        </w:rPr>
        <w:tab/>
      </w:r>
      <w:r w:rsidR="00736D67">
        <w:rPr>
          <w:u w:val="single"/>
        </w:rPr>
        <w:tab/>
      </w:r>
      <w:r w:rsidR="00736D67">
        <w:rPr>
          <w:u w:val="single"/>
        </w:rPr>
        <w:tab/>
      </w:r>
      <w:r>
        <w:rPr>
          <w:u w:val="single"/>
        </w:rPr>
        <w:tab/>
      </w:r>
      <w:r w:rsidR="00917845">
        <w:rPr>
          <w:u w:val="single"/>
        </w:rPr>
        <w:t xml:space="preserve">                    </w:t>
      </w:r>
    </w:p>
    <w:sectPr w:rsidR="008A7CFF" w:rsidSect="003C4BBD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AE7A" w14:textId="77777777" w:rsidR="008A5B0B" w:rsidRDefault="008A5B0B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3E852269" w14:textId="77777777" w:rsidR="008A5B0B" w:rsidRDefault="008A5B0B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73B18C35" w:rsidR="007E02A5" w:rsidRPr="00DE3275" w:rsidRDefault="00DE3275" w:rsidP="00DE3275">
    <w:pPr>
      <w:pStyle w:val="Footer"/>
    </w:pPr>
    <w:r>
      <w:rPr>
        <w:sz w:val="20"/>
        <w:szCs w:val="20"/>
        <w:lang w:val="af"/>
      </w:rPr>
      <w:t>©</w:t>
    </w:r>
    <w:r>
      <w:rPr>
        <w:sz w:val="20"/>
        <w:szCs w:val="20"/>
        <w:lang w:val="af"/>
      </w:rPr>
      <w:t>202</w:t>
    </w:r>
    <w:r w:rsidR="005B0D66">
      <w:rPr>
        <w:sz w:val="20"/>
        <w:szCs w:val="20"/>
        <w:lang w:val="af"/>
      </w:rPr>
      <w:t>2</w:t>
    </w:r>
    <w:r>
      <w:rPr>
        <w:sz w:val="20"/>
        <w:szCs w:val="20"/>
        <w:lang w:val="af"/>
      </w:rPr>
      <w:t xml:space="preserve"> Teenactiv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>
      <w:rPr>
        <w:sz w:val="20"/>
        <w:szCs w:val="20"/>
        <w:lang w:val="af"/>
      </w:rPr>
      <w:t>5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</w:t>
    </w:r>
    <w:hyperlink r:id="rId1" w:history="1">
      <w:r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7FE9" w14:textId="77777777" w:rsidR="008A5B0B" w:rsidRDefault="008A5B0B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83871CB" w14:textId="77777777" w:rsidR="008A5B0B" w:rsidRDefault="008A5B0B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val="af"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5A3673"/>
    <w:multiLevelType w:val="hybridMultilevel"/>
    <w:tmpl w:val="6DBA0DC0"/>
    <w:lvl w:ilvl="0" w:tplc="EFFC44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117"/>
    <w:multiLevelType w:val="hybridMultilevel"/>
    <w:tmpl w:val="D9BEE742"/>
    <w:lvl w:ilvl="0" w:tplc="68E45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E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E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A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A8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8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4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6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0832CC"/>
    <w:multiLevelType w:val="hybridMultilevel"/>
    <w:tmpl w:val="D0583E34"/>
    <w:lvl w:ilvl="0" w:tplc="9C84D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E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A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C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8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AF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84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B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D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B65CBD"/>
    <w:multiLevelType w:val="hybridMultilevel"/>
    <w:tmpl w:val="208E2B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2D5E"/>
    <w:multiLevelType w:val="hybridMultilevel"/>
    <w:tmpl w:val="ACD63994"/>
    <w:lvl w:ilvl="0" w:tplc="CC241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4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0C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AF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E8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0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27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E7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6E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263EDF"/>
    <w:multiLevelType w:val="hybridMultilevel"/>
    <w:tmpl w:val="6DC46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3A3930"/>
    <w:multiLevelType w:val="hybridMultilevel"/>
    <w:tmpl w:val="6ED08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3A15C4"/>
    <w:multiLevelType w:val="hybridMultilevel"/>
    <w:tmpl w:val="F69C7A0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750B"/>
    <w:multiLevelType w:val="hybridMultilevel"/>
    <w:tmpl w:val="0DCA79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E212D"/>
    <w:multiLevelType w:val="hybridMultilevel"/>
    <w:tmpl w:val="9A8C645E"/>
    <w:lvl w:ilvl="0" w:tplc="22A43F80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6" w15:restartNumberingAfterBreak="0">
    <w:nsid w:val="649206C3"/>
    <w:multiLevelType w:val="hybridMultilevel"/>
    <w:tmpl w:val="09A0B3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07310"/>
    <w:multiLevelType w:val="hybridMultilevel"/>
    <w:tmpl w:val="DB5AA61C"/>
    <w:lvl w:ilvl="0" w:tplc="1402F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08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09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69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A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65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4F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02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0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940BC5"/>
    <w:multiLevelType w:val="hybridMultilevel"/>
    <w:tmpl w:val="68643E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182855"/>
    <w:multiLevelType w:val="hybridMultilevel"/>
    <w:tmpl w:val="EECC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1565">
    <w:abstractNumId w:val="17"/>
  </w:num>
  <w:num w:numId="2" w16cid:durableId="1920016564">
    <w:abstractNumId w:val="4"/>
  </w:num>
  <w:num w:numId="3" w16cid:durableId="1859152535">
    <w:abstractNumId w:val="21"/>
  </w:num>
  <w:num w:numId="4" w16cid:durableId="887716824">
    <w:abstractNumId w:val="12"/>
  </w:num>
  <w:num w:numId="5" w16cid:durableId="1373115208">
    <w:abstractNumId w:val="0"/>
  </w:num>
  <w:num w:numId="6" w16cid:durableId="1517695604">
    <w:abstractNumId w:val="9"/>
  </w:num>
  <w:num w:numId="7" w16cid:durableId="672149978">
    <w:abstractNumId w:val="19"/>
  </w:num>
  <w:num w:numId="8" w16cid:durableId="1050762415">
    <w:abstractNumId w:val="11"/>
  </w:num>
  <w:num w:numId="9" w16cid:durableId="1761678703">
    <w:abstractNumId w:val="1"/>
  </w:num>
  <w:num w:numId="10" w16cid:durableId="1204753041">
    <w:abstractNumId w:val="2"/>
  </w:num>
  <w:num w:numId="11" w16cid:durableId="641740869">
    <w:abstractNumId w:val="3"/>
  </w:num>
  <w:num w:numId="12" w16cid:durableId="1589460867">
    <w:abstractNumId w:val="16"/>
  </w:num>
  <w:num w:numId="13" w16cid:durableId="1743022139">
    <w:abstractNumId w:val="5"/>
  </w:num>
  <w:num w:numId="14" w16cid:durableId="1212183692">
    <w:abstractNumId w:val="18"/>
  </w:num>
  <w:num w:numId="15" w16cid:durableId="1815559671">
    <w:abstractNumId w:val="7"/>
  </w:num>
  <w:num w:numId="16" w16cid:durableId="1035010651">
    <w:abstractNumId w:val="13"/>
  </w:num>
  <w:num w:numId="17" w16cid:durableId="1760368986">
    <w:abstractNumId w:val="6"/>
  </w:num>
  <w:num w:numId="18" w16cid:durableId="1177695830">
    <w:abstractNumId w:val="20"/>
  </w:num>
  <w:num w:numId="19" w16cid:durableId="647325233">
    <w:abstractNumId w:val="8"/>
  </w:num>
  <w:num w:numId="20" w16cid:durableId="1544908238">
    <w:abstractNumId w:val="10"/>
  </w:num>
  <w:num w:numId="21" w16cid:durableId="2014213274">
    <w:abstractNumId w:val="22"/>
  </w:num>
  <w:num w:numId="22" w16cid:durableId="1163546435">
    <w:abstractNumId w:val="15"/>
  </w:num>
  <w:num w:numId="23" w16cid:durableId="43649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0183"/>
    <w:rsid w:val="00011736"/>
    <w:rsid w:val="000136BC"/>
    <w:rsid w:val="0001386C"/>
    <w:rsid w:val="00045051"/>
    <w:rsid w:val="00070722"/>
    <w:rsid w:val="00091250"/>
    <w:rsid w:val="0009286E"/>
    <w:rsid w:val="00092E88"/>
    <w:rsid w:val="00097490"/>
    <w:rsid w:val="000A21D5"/>
    <w:rsid w:val="000B04F7"/>
    <w:rsid w:val="000C3DB8"/>
    <w:rsid w:val="000D626F"/>
    <w:rsid w:val="000E103D"/>
    <w:rsid w:val="001B463E"/>
    <w:rsid w:val="001D4ABE"/>
    <w:rsid w:val="001D6424"/>
    <w:rsid w:val="00262D83"/>
    <w:rsid w:val="00266B11"/>
    <w:rsid w:val="00275DE8"/>
    <w:rsid w:val="00292B12"/>
    <w:rsid w:val="00296C6E"/>
    <w:rsid w:val="002A1F19"/>
    <w:rsid w:val="002B0F1A"/>
    <w:rsid w:val="002B2B55"/>
    <w:rsid w:val="002F6A2C"/>
    <w:rsid w:val="00321A21"/>
    <w:rsid w:val="00332F7C"/>
    <w:rsid w:val="00333406"/>
    <w:rsid w:val="003342BA"/>
    <w:rsid w:val="003C4BBD"/>
    <w:rsid w:val="003D469E"/>
    <w:rsid w:val="003E12D5"/>
    <w:rsid w:val="003F4618"/>
    <w:rsid w:val="003F71D1"/>
    <w:rsid w:val="00435703"/>
    <w:rsid w:val="00435D00"/>
    <w:rsid w:val="00440B95"/>
    <w:rsid w:val="004470B3"/>
    <w:rsid w:val="004718DB"/>
    <w:rsid w:val="004C0774"/>
    <w:rsid w:val="004C6BD9"/>
    <w:rsid w:val="00502558"/>
    <w:rsid w:val="00555F92"/>
    <w:rsid w:val="00574A9A"/>
    <w:rsid w:val="005B0D66"/>
    <w:rsid w:val="005B116D"/>
    <w:rsid w:val="005B304B"/>
    <w:rsid w:val="005C323A"/>
    <w:rsid w:val="005D4CBE"/>
    <w:rsid w:val="00606904"/>
    <w:rsid w:val="00610A45"/>
    <w:rsid w:val="00612681"/>
    <w:rsid w:val="006169AD"/>
    <w:rsid w:val="006464F0"/>
    <w:rsid w:val="006507B8"/>
    <w:rsid w:val="00650A03"/>
    <w:rsid w:val="006640E7"/>
    <w:rsid w:val="006653D0"/>
    <w:rsid w:val="006B6B62"/>
    <w:rsid w:val="006E632E"/>
    <w:rsid w:val="006F1E9F"/>
    <w:rsid w:val="00715523"/>
    <w:rsid w:val="007174FE"/>
    <w:rsid w:val="0072691E"/>
    <w:rsid w:val="007327A0"/>
    <w:rsid w:val="00734B56"/>
    <w:rsid w:val="00736D67"/>
    <w:rsid w:val="00737838"/>
    <w:rsid w:val="00741662"/>
    <w:rsid w:val="007532E7"/>
    <w:rsid w:val="0076083F"/>
    <w:rsid w:val="007625DE"/>
    <w:rsid w:val="00767E43"/>
    <w:rsid w:val="00777085"/>
    <w:rsid w:val="007825D3"/>
    <w:rsid w:val="00796D23"/>
    <w:rsid w:val="007A3315"/>
    <w:rsid w:val="007A7CD5"/>
    <w:rsid w:val="007B252D"/>
    <w:rsid w:val="007C132D"/>
    <w:rsid w:val="007C15B0"/>
    <w:rsid w:val="007C2404"/>
    <w:rsid w:val="007C57CD"/>
    <w:rsid w:val="007E02A5"/>
    <w:rsid w:val="007F7985"/>
    <w:rsid w:val="008164E6"/>
    <w:rsid w:val="00820272"/>
    <w:rsid w:val="00851C20"/>
    <w:rsid w:val="00890AE1"/>
    <w:rsid w:val="008A1111"/>
    <w:rsid w:val="008A5B0B"/>
    <w:rsid w:val="008A7CFF"/>
    <w:rsid w:val="008B0DFC"/>
    <w:rsid w:val="008C27B6"/>
    <w:rsid w:val="008D37FA"/>
    <w:rsid w:val="008D65AB"/>
    <w:rsid w:val="008E0029"/>
    <w:rsid w:val="008E5A7E"/>
    <w:rsid w:val="008E6076"/>
    <w:rsid w:val="009149BA"/>
    <w:rsid w:val="00917845"/>
    <w:rsid w:val="009204D0"/>
    <w:rsid w:val="00922221"/>
    <w:rsid w:val="00925FC1"/>
    <w:rsid w:val="00956394"/>
    <w:rsid w:val="00963CD6"/>
    <w:rsid w:val="00966375"/>
    <w:rsid w:val="00974B22"/>
    <w:rsid w:val="009755C4"/>
    <w:rsid w:val="00983B51"/>
    <w:rsid w:val="00991C34"/>
    <w:rsid w:val="009A0052"/>
    <w:rsid w:val="009A2E2C"/>
    <w:rsid w:val="009C0D93"/>
    <w:rsid w:val="009C0EFE"/>
    <w:rsid w:val="009C5DE1"/>
    <w:rsid w:val="009D0604"/>
    <w:rsid w:val="009D59CB"/>
    <w:rsid w:val="009D6FF5"/>
    <w:rsid w:val="009F0511"/>
    <w:rsid w:val="009F28B2"/>
    <w:rsid w:val="00A03AF7"/>
    <w:rsid w:val="00A24697"/>
    <w:rsid w:val="00A52AEC"/>
    <w:rsid w:val="00A52BC9"/>
    <w:rsid w:val="00A60FE9"/>
    <w:rsid w:val="00A77247"/>
    <w:rsid w:val="00A82D85"/>
    <w:rsid w:val="00A964FC"/>
    <w:rsid w:val="00AA4EA2"/>
    <w:rsid w:val="00AC0DE3"/>
    <w:rsid w:val="00AD4BB4"/>
    <w:rsid w:val="00B01BC7"/>
    <w:rsid w:val="00B05A69"/>
    <w:rsid w:val="00B20911"/>
    <w:rsid w:val="00B22C07"/>
    <w:rsid w:val="00B23B7B"/>
    <w:rsid w:val="00B242E9"/>
    <w:rsid w:val="00B30C2B"/>
    <w:rsid w:val="00B400F6"/>
    <w:rsid w:val="00B40647"/>
    <w:rsid w:val="00B41BC8"/>
    <w:rsid w:val="00B5620D"/>
    <w:rsid w:val="00B67EE4"/>
    <w:rsid w:val="00B80192"/>
    <w:rsid w:val="00B96752"/>
    <w:rsid w:val="00BE1DEB"/>
    <w:rsid w:val="00BE21F1"/>
    <w:rsid w:val="00BF33E1"/>
    <w:rsid w:val="00C11D5A"/>
    <w:rsid w:val="00C11F6E"/>
    <w:rsid w:val="00C172E8"/>
    <w:rsid w:val="00C2613C"/>
    <w:rsid w:val="00C31860"/>
    <w:rsid w:val="00C4245B"/>
    <w:rsid w:val="00C769BF"/>
    <w:rsid w:val="00C84B76"/>
    <w:rsid w:val="00CB0992"/>
    <w:rsid w:val="00CB31EC"/>
    <w:rsid w:val="00CC1462"/>
    <w:rsid w:val="00CD3C5D"/>
    <w:rsid w:val="00CD4218"/>
    <w:rsid w:val="00CE7DD4"/>
    <w:rsid w:val="00D15F6A"/>
    <w:rsid w:val="00D76E8E"/>
    <w:rsid w:val="00D814C3"/>
    <w:rsid w:val="00D8755C"/>
    <w:rsid w:val="00DE3275"/>
    <w:rsid w:val="00DF0AA5"/>
    <w:rsid w:val="00E2454D"/>
    <w:rsid w:val="00E35ED5"/>
    <w:rsid w:val="00E52C0D"/>
    <w:rsid w:val="00E53609"/>
    <w:rsid w:val="00E84322"/>
    <w:rsid w:val="00E902D6"/>
    <w:rsid w:val="00EB38F7"/>
    <w:rsid w:val="00EE035E"/>
    <w:rsid w:val="00F21752"/>
    <w:rsid w:val="00F30B68"/>
    <w:rsid w:val="00F337B0"/>
    <w:rsid w:val="00F61D93"/>
    <w:rsid w:val="00F7620C"/>
    <w:rsid w:val="00F80213"/>
    <w:rsid w:val="00FA32D1"/>
    <w:rsid w:val="00FB0DFF"/>
    <w:rsid w:val="00FC4EBF"/>
    <w:rsid w:val="00FD2438"/>
    <w:rsid w:val="00FD503B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4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Unit</cp:lastModifiedBy>
  <cp:revision>1</cp:revision>
  <dcterms:created xsi:type="dcterms:W3CDTF">2021-11-08T06:56:00Z</dcterms:created>
  <dcterms:modified xsi:type="dcterms:W3CDTF">2022-08-07T09:53:00Z</dcterms:modified>
  <cp:category/>
</cp:coreProperties>
</file>