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14E7B" w14:textId="6F317AC5" w:rsidR="008129B7" w:rsidRPr="00E9198C" w:rsidRDefault="009358F1" w:rsidP="008129B7">
      <w:pPr>
        <w:jc w:val="center"/>
        <w:rPr>
          <w:rFonts w:ascii="Calibri" w:eastAsia="Calibri" w:hAnsi="Calibri" w:cs="Calibri"/>
          <w:b/>
          <w:sz w:val="28"/>
          <w:szCs w:val="28"/>
          <w:u w:val="single"/>
          <w:lang w:val="af-ZA"/>
        </w:rPr>
      </w:pPr>
      <w:r w:rsidRPr="00E9198C">
        <w:rPr>
          <w:noProof/>
          <w:lang w:val="af-ZA" w:eastAsia="en-ZA"/>
        </w:rPr>
        <w:drawing>
          <wp:inline distT="0" distB="0" distL="0" distR="0" wp14:anchorId="583FD811" wp14:editId="49315493">
            <wp:extent cx="6858000" cy="1363980"/>
            <wp:effectExtent l="0" t="0" r="0" b="7620"/>
            <wp:docPr id="715978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625"/>
                    <a:stretch/>
                  </pic:blipFill>
                  <pic:spPr bwMode="auto">
                    <a:xfrm>
                      <a:off x="0" y="0"/>
                      <a:ext cx="68580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EA782" w14:textId="77777777" w:rsidR="008129B7" w:rsidRPr="00E9198C" w:rsidRDefault="008129B7" w:rsidP="008129B7">
      <w:pPr>
        <w:jc w:val="center"/>
        <w:rPr>
          <w:rFonts w:ascii="Calibri" w:eastAsia="Calibri" w:hAnsi="Calibri" w:cs="Calibri"/>
          <w:b/>
          <w:sz w:val="28"/>
          <w:szCs w:val="28"/>
          <w:u w:val="single"/>
          <w:lang w:val="af-ZA"/>
        </w:rPr>
      </w:pPr>
    </w:p>
    <w:p w14:paraId="452A1204" w14:textId="15B6EDB0" w:rsidR="008129B7" w:rsidRPr="00E9198C" w:rsidRDefault="008129B7" w:rsidP="008129B7">
      <w:pPr>
        <w:jc w:val="center"/>
        <w:rPr>
          <w:rFonts w:ascii="Calibri" w:eastAsia="Calibri" w:hAnsi="Calibri" w:cs="Calibri"/>
          <w:b/>
          <w:sz w:val="28"/>
          <w:szCs w:val="28"/>
          <w:u w:val="single"/>
          <w:lang w:val="af-ZA"/>
        </w:rPr>
      </w:pPr>
      <w:r w:rsidRPr="00E9198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 xml:space="preserve">Les 2 </w:t>
      </w:r>
      <w:r w:rsidR="00C72B46" w:rsidRPr="00E9198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>–</w:t>
      </w:r>
      <w:r w:rsidRPr="00E9198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 xml:space="preserve"> Werk</w:t>
      </w:r>
      <w:r w:rsidR="00C72B46" w:rsidRPr="00E9198C">
        <w:rPr>
          <w:rFonts w:ascii="Calibri" w:eastAsia="Calibri" w:hAnsi="Calibri" w:cs="Calibri"/>
          <w:b/>
          <w:sz w:val="28"/>
          <w:szCs w:val="28"/>
          <w:u w:val="single"/>
          <w:lang w:val="af-ZA"/>
        </w:rPr>
        <w:t>kaart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129B7" w:rsidRPr="00E9198C" w14:paraId="661693D0" w14:textId="77777777" w:rsidTr="00DD48E6">
        <w:trPr>
          <w:trHeight w:val="283"/>
        </w:trPr>
        <w:tc>
          <w:tcPr>
            <w:tcW w:w="936" w:type="dxa"/>
            <w:vAlign w:val="bottom"/>
          </w:tcPr>
          <w:p w14:paraId="7A01F68C" w14:textId="77777777" w:rsidR="008129B7" w:rsidRPr="00E9198C" w:rsidRDefault="008129B7" w:rsidP="00DD48E6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E9198C">
              <w:rPr>
                <w:noProof/>
                <w:lang w:val="af-ZA" w:eastAsia="en-ZA"/>
              </w:rPr>
              <w:drawing>
                <wp:anchor distT="0" distB="0" distL="114300" distR="114300" simplePos="0" relativeHeight="251659264" behindDoc="0" locked="0" layoutInCell="1" hidden="0" allowOverlap="1" wp14:anchorId="0B318EB9" wp14:editId="073D01D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85C438F" w14:textId="308E7246" w:rsidR="008129B7" w:rsidRPr="00E9198C" w:rsidRDefault="008129B7" w:rsidP="00DD48E6">
            <w:pPr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</w:pPr>
            <w:r w:rsidRPr="00E9198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val="af-ZA"/>
              </w:rPr>
              <w:t>Aktiwiteit 1</w:t>
            </w:r>
            <w:r w:rsidRPr="00E9198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: Faktore wat tot </w:t>
            </w:r>
            <w:proofErr w:type="spellStart"/>
            <w:r w:rsidRPr="00E9198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G</w:t>
            </w:r>
            <w:r w:rsidR="00C72B46" w:rsidRPr="00E9198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eslagsgebaseerde</w:t>
            </w:r>
            <w:proofErr w:type="spellEnd"/>
            <w:r w:rsidR="00C72B46" w:rsidRPr="00E9198C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 xml:space="preserve"> Geweld Bydra</w:t>
            </w:r>
          </w:p>
          <w:p w14:paraId="4698919A" w14:textId="617AE965" w:rsidR="008129B7" w:rsidRPr="00E9198C" w:rsidRDefault="00F06B7C" w:rsidP="00DD48E6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E9198C">
              <w:rPr>
                <w:rFonts w:ascii="Calibri" w:eastAsia="Calibri" w:hAnsi="Calibri" w:cs="Calibri"/>
                <w:bCs/>
                <w:lang w:val="af-ZA"/>
              </w:rPr>
              <w:t>Voltooi die volgende aktiwiteite in jou groep.</w:t>
            </w:r>
          </w:p>
        </w:tc>
      </w:tr>
    </w:tbl>
    <w:p w14:paraId="19EBE262" w14:textId="77777777" w:rsidR="008129B7" w:rsidRPr="00E9198C" w:rsidRDefault="008129B7">
      <w:pPr>
        <w:rPr>
          <w:lang w:val="af-ZA"/>
        </w:rPr>
      </w:pPr>
    </w:p>
    <w:p w14:paraId="63C8A646" w14:textId="470B0572" w:rsidR="00CD29D7" w:rsidRPr="00E9198C" w:rsidRDefault="002D479D" w:rsidP="009B2B03">
      <w:pPr>
        <w:spacing w:line="360" w:lineRule="auto"/>
        <w:ind w:left="720" w:hanging="720"/>
        <w:rPr>
          <w:rFonts w:asciiTheme="minorHAnsi" w:hAnsiTheme="minorHAnsi" w:cstheme="minorHAnsi"/>
          <w:b/>
          <w:bCs/>
          <w:lang w:val="af-ZA"/>
        </w:rPr>
      </w:pPr>
      <w:r w:rsidRPr="00E9198C">
        <w:rPr>
          <w:rFonts w:asciiTheme="minorHAnsi" w:hAnsiTheme="minorHAnsi" w:cstheme="minorHAnsi"/>
          <w:b/>
          <w:bCs/>
          <w:u w:val="single"/>
          <w:lang w:val="af-ZA"/>
        </w:rPr>
        <w:t>Vraag 1</w:t>
      </w:r>
      <w:r w:rsidRPr="00E9198C">
        <w:rPr>
          <w:rFonts w:asciiTheme="minorHAnsi" w:hAnsiTheme="minorHAnsi" w:cstheme="minorHAnsi"/>
          <w:b/>
          <w:bCs/>
          <w:lang w:val="af-ZA"/>
        </w:rPr>
        <w:t xml:space="preserve">: Patriargie, </w:t>
      </w:r>
      <w:r w:rsidR="009C03AE" w:rsidRPr="00E9198C">
        <w:rPr>
          <w:rFonts w:asciiTheme="minorHAnsi" w:hAnsiTheme="minorHAnsi" w:cstheme="minorHAnsi"/>
          <w:b/>
          <w:bCs/>
          <w:lang w:val="af-ZA"/>
        </w:rPr>
        <w:t>O</w:t>
      </w:r>
      <w:r w:rsidRPr="00E9198C">
        <w:rPr>
          <w:rFonts w:asciiTheme="minorHAnsi" w:hAnsiTheme="minorHAnsi" w:cstheme="minorHAnsi"/>
          <w:b/>
          <w:bCs/>
          <w:lang w:val="af-ZA"/>
        </w:rPr>
        <w:t xml:space="preserve">ngelyke </w:t>
      </w:r>
      <w:r w:rsidR="009C03AE" w:rsidRPr="00E9198C">
        <w:rPr>
          <w:rFonts w:asciiTheme="minorHAnsi" w:hAnsiTheme="minorHAnsi" w:cstheme="minorHAnsi"/>
          <w:b/>
          <w:bCs/>
          <w:lang w:val="af-ZA"/>
        </w:rPr>
        <w:t>M</w:t>
      </w:r>
      <w:r w:rsidRPr="00E9198C">
        <w:rPr>
          <w:rFonts w:asciiTheme="minorHAnsi" w:hAnsiTheme="minorHAnsi" w:cstheme="minorHAnsi"/>
          <w:b/>
          <w:bCs/>
          <w:lang w:val="af-ZA"/>
        </w:rPr>
        <w:t xml:space="preserve">agsverhoudinge en </w:t>
      </w:r>
      <w:proofErr w:type="spellStart"/>
      <w:r w:rsidR="009C03AE" w:rsidRPr="00E9198C">
        <w:rPr>
          <w:rFonts w:asciiTheme="minorHAnsi" w:hAnsiTheme="minorHAnsi" w:cstheme="minorHAnsi"/>
          <w:b/>
          <w:bCs/>
          <w:lang w:val="af-ZA"/>
        </w:rPr>
        <w:t>S</w:t>
      </w:r>
      <w:r w:rsidRPr="00E9198C">
        <w:rPr>
          <w:rFonts w:asciiTheme="minorHAnsi" w:hAnsiTheme="minorHAnsi" w:cstheme="minorHAnsi"/>
          <w:b/>
          <w:bCs/>
          <w:lang w:val="af-ZA"/>
        </w:rPr>
        <w:t>tereotipiese</w:t>
      </w:r>
      <w:proofErr w:type="spellEnd"/>
      <w:r w:rsidRPr="00E9198C">
        <w:rPr>
          <w:rFonts w:asciiTheme="minorHAnsi" w:hAnsiTheme="minorHAnsi" w:cstheme="minorHAnsi"/>
          <w:b/>
          <w:bCs/>
          <w:lang w:val="af-ZA"/>
        </w:rPr>
        <w:t xml:space="preserve"> </w:t>
      </w:r>
      <w:proofErr w:type="spellStart"/>
      <w:r w:rsidR="009C03AE" w:rsidRPr="00E9198C">
        <w:rPr>
          <w:rFonts w:asciiTheme="minorHAnsi" w:hAnsiTheme="minorHAnsi" w:cstheme="minorHAnsi"/>
          <w:b/>
          <w:bCs/>
          <w:lang w:val="af-ZA"/>
        </w:rPr>
        <w:t>G</w:t>
      </w:r>
      <w:r w:rsidRPr="00E9198C">
        <w:rPr>
          <w:rFonts w:asciiTheme="minorHAnsi" w:hAnsiTheme="minorHAnsi" w:cstheme="minorHAnsi"/>
          <w:b/>
          <w:bCs/>
          <w:lang w:val="af-ZA"/>
        </w:rPr>
        <w:t>eslagsnorme</w:t>
      </w:r>
      <w:proofErr w:type="spellEnd"/>
    </w:p>
    <w:p w14:paraId="5E54C07D" w14:textId="38054096" w:rsidR="00C62A81" w:rsidRPr="00E9198C" w:rsidRDefault="00C62A81" w:rsidP="009B2B03">
      <w:pPr>
        <w:spacing w:line="360" w:lineRule="auto"/>
        <w:ind w:left="720" w:hanging="720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Lees die onderstaande uittreksel en beantwoord die vrae wat volg.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3B7A09" w:rsidRPr="00E9198C" w14:paraId="2E2398C2" w14:textId="77777777" w:rsidTr="003B7A09">
        <w:tc>
          <w:tcPr>
            <w:tcW w:w="10773" w:type="dxa"/>
          </w:tcPr>
          <w:p w14:paraId="518B7B35" w14:textId="5366BDAD" w:rsidR="00B553C9" w:rsidRPr="00E9198C" w:rsidRDefault="00B553C9" w:rsidP="00B553C9">
            <w:pPr>
              <w:spacing w:after="240" w:line="276" w:lineRule="auto"/>
              <w:jc w:val="center"/>
              <w:rPr>
                <w:rFonts w:asciiTheme="minorHAnsi" w:hAnsiTheme="minorHAnsi" w:cstheme="minorHAnsi"/>
                <w:b/>
                <w:bCs/>
                <w:lang w:val="af-ZA"/>
              </w:rPr>
            </w:pPr>
            <w:r w:rsidRPr="00E9198C">
              <w:rPr>
                <w:rFonts w:asciiTheme="minorHAnsi" w:hAnsiTheme="minorHAnsi" w:cstheme="minorHAnsi"/>
                <w:b/>
                <w:bCs/>
                <w:lang w:val="af-ZA"/>
              </w:rPr>
              <w:t xml:space="preserve">Hoe </w:t>
            </w:r>
            <w:proofErr w:type="spellStart"/>
            <w:r w:rsidRPr="00E9198C">
              <w:rPr>
                <w:rFonts w:asciiTheme="minorHAnsi" w:hAnsiTheme="minorHAnsi" w:cstheme="minorHAnsi"/>
                <w:b/>
                <w:bCs/>
                <w:lang w:val="af-ZA"/>
              </w:rPr>
              <w:t>Geslagstereotipes</w:t>
            </w:r>
            <w:proofErr w:type="spellEnd"/>
            <w:r w:rsidRPr="00E9198C">
              <w:rPr>
                <w:rFonts w:asciiTheme="minorHAnsi" w:hAnsiTheme="minorHAnsi" w:cstheme="minorHAnsi"/>
                <w:b/>
                <w:bCs/>
                <w:lang w:val="af-ZA"/>
              </w:rPr>
              <w:t xml:space="preserve"> en -Norme tot Geweld Teen Vroue Bydra</w:t>
            </w:r>
          </w:p>
          <w:p w14:paraId="24874C4B" w14:textId="1E285579" w:rsidR="006E2215" w:rsidRPr="00E9198C" w:rsidRDefault="00B553C9" w:rsidP="00CE70C1">
            <w:pPr>
              <w:spacing w:after="240" w:line="276" w:lineRule="auto"/>
              <w:jc w:val="both"/>
              <w:rPr>
                <w:rFonts w:asciiTheme="minorHAnsi" w:hAnsiTheme="minorHAnsi" w:cstheme="minorHAnsi"/>
                <w:lang w:val="af-ZA"/>
              </w:rPr>
            </w:pPr>
            <w:proofErr w:type="spellStart"/>
            <w:r w:rsidRPr="00E9198C">
              <w:rPr>
                <w:rFonts w:asciiTheme="minorHAnsi" w:hAnsiTheme="minorHAnsi" w:cstheme="minorHAnsi"/>
                <w:lang w:val="af-ZA"/>
              </w:rPr>
              <w:t>Geslagstereotipes</w:t>
            </w:r>
            <w:proofErr w:type="spellEnd"/>
            <w:r w:rsidRPr="00E9198C">
              <w:rPr>
                <w:rFonts w:asciiTheme="minorHAnsi" w:hAnsiTheme="minorHAnsi" w:cstheme="minorHAnsi"/>
                <w:lang w:val="af-ZA"/>
              </w:rPr>
              <w:t xml:space="preserve"> kom in alle aspekte van ons samelewing voor</w:t>
            </w:r>
            <w:r w:rsidR="00357D1C" w:rsidRPr="00E9198C">
              <w:rPr>
                <w:rFonts w:asciiTheme="minorHAnsi" w:hAnsiTheme="minorHAnsi" w:cstheme="minorHAnsi"/>
                <w:lang w:val="af-ZA"/>
              </w:rPr>
              <w:t>,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en kinders word van </w:t>
            </w:r>
            <w:r w:rsidR="00B937F0" w:rsidRPr="00E9198C">
              <w:rPr>
                <w:rFonts w:asciiTheme="minorHAnsi" w:hAnsiTheme="minorHAnsi" w:cstheme="minorHAnsi"/>
                <w:lang w:val="af-ZA"/>
              </w:rPr>
              <w:t>'n baie jong ouderdom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af daaraan </w:t>
            </w:r>
            <w:r w:rsidR="00B937F0" w:rsidRPr="00E9198C">
              <w:rPr>
                <w:rFonts w:asciiTheme="minorHAnsi" w:hAnsiTheme="minorHAnsi" w:cstheme="minorHAnsi"/>
                <w:lang w:val="af-ZA"/>
              </w:rPr>
              <w:t>blootgestel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. Ons gebruik taal, </w:t>
            </w:r>
            <w:proofErr w:type="spellStart"/>
            <w:r w:rsidRPr="00E9198C">
              <w:rPr>
                <w:rFonts w:asciiTheme="minorHAnsi" w:hAnsiTheme="minorHAnsi" w:cstheme="minorHAnsi"/>
                <w:lang w:val="af-ZA"/>
              </w:rPr>
              <w:t>kleurkodering</w:t>
            </w:r>
            <w:proofErr w:type="spellEnd"/>
            <w:r w:rsidRPr="00E9198C">
              <w:rPr>
                <w:rFonts w:asciiTheme="minorHAnsi" w:hAnsiTheme="minorHAnsi" w:cstheme="minorHAnsi"/>
                <w:lang w:val="af-ZA"/>
              </w:rPr>
              <w:t xml:space="preserve"> en </w:t>
            </w:r>
            <w:r w:rsidR="00B937F0" w:rsidRPr="00E9198C">
              <w:rPr>
                <w:rFonts w:asciiTheme="minorHAnsi" w:hAnsiTheme="minorHAnsi" w:cstheme="minorHAnsi"/>
                <w:lang w:val="af-ZA"/>
              </w:rPr>
              <w:t>handeling</w:t>
            </w:r>
            <w:r w:rsidR="00EA6959" w:rsidRPr="00E9198C">
              <w:rPr>
                <w:rFonts w:asciiTheme="minorHAnsi" w:hAnsiTheme="minorHAnsi" w:cstheme="minorHAnsi"/>
                <w:lang w:val="af-ZA"/>
              </w:rPr>
              <w:t>e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wat meisies en seuns, en vroue en mans </w:t>
            </w:r>
            <w:r w:rsidR="00B937F0" w:rsidRPr="00E9198C">
              <w:rPr>
                <w:rFonts w:asciiTheme="minorHAnsi" w:hAnsiTheme="minorHAnsi" w:cstheme="minorHAnsi"/>
                <w:lang w:val="af-ZA"/>
              </w:rPr>
              <w:t>onderskei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. </w:t>
            </w:r>
            <w:r w:rsidR="0031460E" w:rsidRPr="00E9198C">
              <w:rPr>
                <w:rFonts w:asciiTheme="minorHAnsi" w:hAnsiTheme="minorHAnsi" w:cstheme="minorHAnsi"/>
                <w:lang w:val="af-ZA"/>
              </w:rPr>
              <w:t>K</w:t>
            </w:r>
            <w:r w:rsidRPr="00E9198C">
              <w:rPr>
                <w:rFonts w:asciiTheme="minorHAnsi" w:hAnsiTheme="minorHAnsi" w:cstheme="minorHAnsi"/>
                <w:lang w:val="af-ZA"/>
              </w:rPr>
              <w:t>inders</w:t>
            </w:r>
            <w:r w:rsidR="0031460E" w:rsidRPr="00E9198C">
              <w:rPr>
                <w:rFonts w:asciiTheme="minorHAnsi" w:hAnsiTheme="minorHAnsi" w:cstheme="minorHAnsi"/>
                <w:lang w:val="af-ZA"/>
              </w:rPr>
              <w:t xml:space="preserve"> leer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uit hierdie tekens en gedrag</w:t>
            </w:r>
            <w:r w:rsidR="0031460E" w:rsidRPr="00E9198C">
              <w:rPr>
                <w:rFonts w:asciiTheme="minorHAnsi" w:hAnsiTheme="minorHAnsi" w:cstheme="minorHAnsi"/>
                <w:lang w:val="af-ZA"/>
              </w:rPr>
              <w:t>,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en</w:t>
            </w:r>
            <w:r w:rsidR="0031460E" w:rsidRPr="00E9198C">
              <w:rPr>
                <w:rFonts w:asciiTheme="minorHAnsi" w:hAnsiTheme="minorHAnsi" w:cstheme="minorHAnsi"/>
                <w:lang w:val="af-ZA"/>
              </w:rPr>
              <w:t xml:space="preserve"> neem dan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</w:t>
            </w:r>
            <w:proofErr w:type="spellStart"/>
            <w:r w:rsidRPr="00E9198C">
              <w:rPr>
                <w:rFonts w:asciiTheme="minorHAnsi" w:hAnsiTheme="minorHAnsi" w:cstheme="minorHAnsi"/>
                <w:lang w:val="af-ZA"/>
              </w:rPr>
              <w:t>geslagstereotipes</w:t>
            </w:r>
            <w:proofErr w:type="spellEnd"/>
            <w:r w:rsidRPr="00E9198C">
              <w:rPr>
                <w:rFonts w:asciiTheme="minorHAnsi" w:hAnsiTheme="minorHAnsi" w:cstheme="minorHAnsi"/>
                <w:lang w:val="af-ZA"/>
              </w:rPr>
              <w:t xml:space="preserve"> aan. </w:t>
            </w:r>
            <w:r w:rsidR="00D82EBE" w:rsidRPr="00E9198C">
              <w:rPr>
                <w:rFonts w:asciiTheme="minorHAnsi" w:hAnsiTheme="minorHAnsi" w:cstheme="minorHAnsi"/>
                <w:lang w:val="af-ZA"/>
              </w:rPr>
              <w:t>G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eweld </w:t>
            </w:r>
            <w:r w:rsidR="00D82EBE" w:rsidRPr="00E9198C">
              <w:rPr>
                <w:rFonts w:asciiTheme="minorHAnsi" w:hAnsiTheme="minorHAnsi" w:cstheme="minorHAnsi"/>
                <w:lang w:val="af-ZA"/>
              </w:rPr>
              <w:t xml:space="preserve">wat deur romantiese vennote gepleeg word is </w:t>
            </w:r>
            <w:r w:rsidR="00E0451C" w:rsidRPr="00E9198C">
              <w:rPr>
                <w:rFonts w:asciiTheme="minorHAnsi" w:hAnsiTheme="minorHAnsi" w:cstheme="minorHAnsi"/>
                <w:lang w:val="af-ZA"/>
              </w:rPr>
              <w:t>dikwels aan rigiede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</w:t>
            </w:r>
            <w:proofErr w:type="spellStart"/>
            <w:r w:rsidRPr="00E9198C">
              <w:rPr>
                <w:rFonts w:asciiTheme="minorHAnsi" w:hAnsiTheme="minorHAnsi" w:cstheme="minorHAnsi"/>
                <w:lang w:val="af-ZA"/>
              </w:rPr>
              <w:t>geslagsnorme</w:t>
            </w:r>
            <w:proofErr w:type="spellEnd"/>
            <w:r w:rsidR="00E0451C" w:rsidRPr="00E9198C">
              <w:rPr>
                <w:rFonts w:asciiTheme="minorHAnsi" w:hAnsiTheme="minorHAnsi" w:cstheme="minorHAnsi"/>
                <w:lang w:val="af-ZA"/>
              </w:rPr>
              <w:t xml:space="preserve"> gekoppel</w:t>
            </w:r>
            <w:r w:rsidRPr="00E9198C">
              <w:rPr>
                <w:rFonts w:asciiTheme="minorHAnsi" w:hAnsiTheme="minorHAnsi" w:cstheme="minorHAnsi"/>
                <w:lang w:val="af-ZA"/>
              </w:rPr>
              <w:t>.</w:t>
            </w:r>
            <w:r w:rsidR="00D1006F" w:rsidRPr="00E9198C">
              <w:rPr>
                <w:rFonts w:asciiTheme="minorHAnsi" w:hAnsiTheme="minorHAnsi" w:cstheme="minorHAnsi"/>
                <w:lang w:val="af-ZA"/>
              </w:rPr>
              <w:t xml:space="preserve"> Die waarskynlikheid dat mans gewelddadig optree, verhoog</w:t>
            </w:r>
            <w:r w:rsidR="00343748" w:rsidRPr="00E9198C">
              <w:rPr>
                <w:rFonts w:asciiTheme="minorHAnsi" w:hAnsiTheme="minorHAnsi" w:cstheme="minorHAnsi"/>
                <w:lang w:val="af-ZA"/>
              </w:rPr>
              <w:t xml:space="preserve"> indien hulle a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an </w:t>
            </w:r>
            <w:r w:rsidR="00343748" w:rsidRPr="00E9198C">
              <w:rPr>
                <w:rFonts w:asciiTheme="minorHAnsi" w:hAnsiTheme="minorHAnsi" w:cstheme="minorHAnsi"/>
                <w:lang w:val="af-ZA"/>
              </w:rPr>
              <w:t>rigiede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geslagsrolle </w:t>
            </w:r>
            <w:r w:rsidR="006E2215" w:rsidRPr="00E9198C">
              <w:rPr>
                <w:rFonts w:asciiTheme="minorHAnsi" w:hAnsiTheme="minorHAnsi" w:cstheme="minorHAnsi"/>
                <w:lang w:val="af-ZA"/>
              </w:rPr>
              <w:t>probeer voldoen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. </w:t>
            </w:r>
            <w:r w:rsidR="00CE70C1" w:rsidRPr="00E9198C">
              <w:rPr>
                <w:rFonts w:asciiTheme="minorHAnsi" w:hAnsiTheme="minorHAnsi" w:cstheme="minorHAnsi"/>
                <w:lang w:val="af-ZA"/>
              </w:rPr>
              <w:t>Boonop normaliseer s</w:t>
            </w:r>
            <w:r w:rsidR="00357D1C" w:rsidRPr="00E9198C">
              <w:rPr>
                <w:rFonts w:asciiTheme="minorHAnsi" w:hAnsiTheme="minorHAnsi" w:cstheme="minorHAnsi"/>
                <w:lang w:val="af-ZA"/>
              </w:rPr>
              <w:t xml:space="preserve">ekere </w:t>
            </w:r>
            <w:r w:rsidRPr="00E9198C">
              <w:rPr>
                <w:rFonts w:asciiTheme="minorHAnsi" w:hAnsiTheme="minorHAnsi" w:cstheme="minorHAnsi"/>
                <w:lang w:val="af-ZA"/>
              </w:rPr>
              <w:t>omgewings</w:t>
            </w:r>
            <w:r w:rsidR="00357D1C" w:rsidRPr="00E9198C">
              <w:rPr>
                <w:rFonts w:asciiTheme="minorHAnsi" w:hAnsiTheme="minorHAnsi" w:cstheme="minorHAnsi"/>
                <w:lang w:val="af-ZA"/>
              </w:rPr>
              <w:t xml:space="preserve"> 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die gebruik van geweld </w:t>
            </w:r>
            <w:r w:rsidR="00552AE1" w:rsidRPr="00E9198C">
              <w:rPr>
                <w:rFonts w:asciiTheme="minorHAnsi" w:hAnsiTheme="minorHAnsi" w:cstheme="minorHAnsi"/>
                <w:lang w:val="af-ZA"/>
              </w:rPr>
              <w:t>onder</w:t>
            </w:r>
            <w:r w:rsidRPr="00E9198C">
              <w:rPr>
                <w:rFonts w:asciiTheme="minorHAnsi" w:hAnsiTheme="minorHAnsi" w:cstheme="minorHAnsi"/>
                <w:lang w:val="af-ZA"/>
              </w:rPr>
              <w:t xml:space="preserve"> mans as 'n manier om probleme op te los en hul maat of kinders te dissiplineer.</w:t>
            </w:r>
          </w:p>
          <w:p w14:paraId="6D88A4B5" w14:textId="02F666E5" w:rsidR="00056EA3" w:rsidRPr="00E9198C" w:rsidRDefault="003414D6" w:rsidP="00EE2305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iCs/>
                <w:lang w:val="af-ZA"/>
              </w:rPr>
            </w:pPr>
            <w:r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>[</w:t>
            </w:r>
            <w:r w:rsidR="00552AE1"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>Aangepas uit</w:t>
            </w:r>
            <w:r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 xml:space="preserve"> </w:t>
            </w:r>
            <w:hyperlink r:id="rId9" w:history="1">
              <w:r w:rsidRPr="00E9198C">
                <w:rPr>
                  <w:rStyle w:val="Hyperlink"/>
                  <w:rFonts w:asciiTheme="minorHAnsi" w:hAnsiTheme="minorHAnsi" w:cstheme="minorHAnsi"/>
                  <w:i/>
                  <w:iCs/>
                  <w:sz w:val="20"/>
                  <w:szCs w:val="20"/>
                  <w:lang w:val="af-ZA"/>
                </w:rPr>
                <w:t>https://medium.com/we-encourage/how-gender-stereotypes-and-norms-contribute-to-violence-against-women-1bab00c22e04</w:t>
              </w:r>
            </w:hyperlink>
            <w:r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 xml:space="preserve">.  </w:t>
            </w:r>
            <w:proofErr w:type="spellStart"/>
            <w:r w:rsidR="00552AE1"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>Toegangsdatum</w:t>
            </w:r>
            <w:proofErr w:type="spellEnd"/>
            <w:r w:rsidR="00552AE1"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 xml:space="preserve"> </w:t>
            </w:r>
            <w:r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>30 Januar</w:t>
            </w:r>
            <w:r w:rsidR="00552AE1"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>ie</w:t>
            </w:r>
            <w:r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 xml:space="preserve"> 2023</w:t>
            </w:r>
            <w:r w:rsidR="00862EC3" w:rsidRPr="00E9198C">
              <w:rPr>
                <w:rFonts w:asciiTheme="minorHAnsi" w:hAnsiTheme="minorHAnsi" w:cstheme="minorHAnsi"/>
                <w:i/>
                <w:iCs/>
                <w:sz w:val="20"/>
                <w:szCs w:val="20"/>
                <w:lang w:val="af-ZA"/>
              </w:rPr>
              <w:t>]</w:t>
            </w:r>
          </w:p>
        </w:tc>
      </w:tr>
    </w:tbl>
    <w:p w14:paraId="180C221F" w14:textId="77777777" w:rsidR="003B7A09" w:rsidRPr="00E9198C" w:rsidRDefault="003B7A09" w:rsidP="00A8152E">
      <w:pPr>
        <w:spacing w:line="276" w:lineRule="auto"/>
        <w:ind w:left="720" w:hanging="720"/>
        <w:rPr>
          <w:rFonts w:asciiTheme="minorHAnsi" w:hAnsiTheme="minorHAnsi" w:cstheme="minorHAnsi"/>
          <w:b/>
          <w:bCs/>
          <w:lang w:val="af-ZA"/>
        </w:rPr>
      </w:pPr>
    </w:p>
    <w:p w14:paraId="1B8801FD" w14:textId="39F523A6" w:rsidR="006B3315" w:rsidRPr="00E9198C" w:rsidRDefault="006B3315" w:rsidP="006B3315">
      <w:pPr>
        <w:spacing w:line="276" w:lineRule="auto"/>
        <w:ind w:left="720" w:hanging="720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1.1.</w:t>
      </w:r>
      <w:r w:rsidRPr="00E9198C">
        <w:rPr>
          <w:rFonts w:asciiTheme="minorHAnsi" w:hAnsiTheme="minorHAnsi" w:cstheme="minorHAnsi"/>
          <w:lang w:val="af-ZA"/>
        </w:rPr>
        <w:tab/>
      </w:r>
      <w:r w:rsidR="00CE70C1" w:rsidRPr="00E9198C">
        <w:rPr>
          <w:rFonts w:asciiTheme="minorHAnsi" w:hAnsiTheme="minorHAnsi" w:cstheme="minorHAnsi"/>
          <w:lang w:val="af-ZA"/>
        </w:rPr>
        <w:t xml:space="preserve">Bespreek TWEE gevalle waar ongelyke magsverhoudinge </w:t>
      </w:r>
      <w:r w:rsidR="004B1088" w:rsidRPr="00E9198C">
        <w:rPr>
          <w:rFonts w:asciiTheme="minorHAnsi" w:hAnsiTheme="minorHAnsi" w:cstheme="minorHAnsi"/>
          <w:lang w:val="af-ZA"/>
        </w:rPr>
        <w:t xml:space="preserve">tot </w:t>
      </w:r>
      <w:proofErr w:type="spellStart"/>
      <w:r w:rsidR="004B1088" w:rsidRPr="00E9198C">
        <w:rPr>
          <w:rFonts w:asciiTheme="minorHAnsi" w:hAnsiTheme="minorHAnsi" w:cstheme="minorHAnsi"/>
          <w:lang w:val="af-ZA"/>
        </w:rPr>
        <w:t>GGG</w:t>
      </w:r>
      <w:proofErr w:type="spellEnd"/>
      <w:r w:rsidR="004B1088" w:rsidRPr="00E9198C">
        <w:rPr>
          <w:rFonts w:asciiTheme="minorHAnsi" w:hAnsiTheme="minorHAnsi" w:cstheme="minorHAnsi"/>
          <w:lang w:val="af-ZA"/>
        </w:rPr>
        <w:t xml:space="preserve"> in 'n familie kan lei. </w:t>
      </w:r>
      <w:r w:rsidR="007B7AAF" w:rsidRPr="00E9198C">
        <w:rPr>
          <w:rFonts w:asciiTheme="minorHAnsi" w:hAnsiTheme="minorHAnsi" w:cstheme="minorHAnsi"/>
          <w:lang w:val="af-ZA"/>
        </w:rPr>
        <w:tab/>
        <w:t xml:space="preserve">          </w:t>
      </w:r>
      <w:r w:rsidR="007B7AAF" w:rsidRPr="00E9198C">
        <w:rPr>
          <w:rFonts w:asciiTheme="minorHAnsi" w:hAnsiTheme="minorHAnsi" w:cstheme="minorHAnsi"/>
        </w:rPr>
        <w:t>(2x2) (4)</w:t>
      </w:r>
    </w:p>
    <w:p w14:paraId="4BC105C6" w14:textId="77777777" w:rsidR="006B3315" w:rsidRPr="00E9198C" w:rsidRDefault="006B3315" w:rsidP="006B3315">
      <w:pPr>
        <w:spacing w:line="360" w:lineRule="auto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0765FB" w14:textId="77777777" w:rsidR="006B3315" w:rsidRPr="00E9198C" w:rsidRDefault="006B3315" w:rsidP="006B3315">
      <w:pPr>
        <w:spacing w:line="360" w:lineRule="auto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p w14:paraId="01E01AFD" w14:textId="736D920D" w:rsidR="006B3315" w:rsidRPr="00E9198C" w:rsidRDefault="006B3315" w:rsidP="006B3315">
      <w:pPr>
        <w:spacing w:before="240" w:line="276" w:lineRule="auto"/>
        <w:ind w:left="720" w:hanging="720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1.2.</w:t>
      </w:r>
      <w:r w:rsidRPr="00E9198C">
        <w:rPr>
          <w:rFonts w:asciiTheme="minorHAnsi" w:hAnsiTheme="minorHAnsi" w:cstheme="minorHAnsi"/>
          <w:lang w:val="af-ZA"/>
        </w:rPr>
        <w:tab/>
      </w:r>
      <w:r w:rsidR="004B1088" w:rsidRPr="00E9198C">
        <w:rPr>
          <w:rFonts w:asciiTheme="minorHAnsi" w:hAnsiTheme="minorHAnsi" w:cstheme="minorHAnsi"/>
          <w:lang w:val="af-ZA"/>
        </w:rPr>
        <w:t xml:space="preserve">Verduidelik waarom sosiale norme </w:t>
      </w:r>
      <w:r w:rsidR="00AD1786" w:rsidRPr="00E9198C">
        <w:rPr>
          <w:rFonts w:asciiTheme="minorHAnsi" w:hAnsiTheme="minorHAnsi" w:cstheme="minorHAnsi"/>
          <w:lang w:val="af-ZA"/>
        </w:rPr>
        <w:t xml:space="preserve">rondom die rolle en verantwoordelikhede van elke geslag dikwels tot frustrasie </w:t>
      </w:r>
      <w:r w:rsidR="007730D9" w:rsidRPr="00E9198C">
        <w:rPr>
          <w:rFonts w:asciiTheme="minorHAnsi" w:hAnsiTheme="minorHAnsi" w:cstheme="minorHAnsi"/>
          <w:lang w:val="af-ZA"/>
        </w:rPr>
        <w:t>of die vorming van 'n</w:t>
      </w:r>
      <w:r w:rsidR="00AD1786" w:rsidRPr="00E9198C">
        <w:rPr>
          <w:rFonts w:asciiTheme="minorHAnsi" w:hAnsiTheme="minorHAnsi" w:cstheme="minorHAnsi"/>
          <w:lang w:val="af-ZA"/>
        </w:rPr>
        <w:t xml:space="preserve"> wrok kan lei. </w:t>
      </w:r>
      <w:r w:rsidR="0057714D" w:rsidRPr="00E9198C">
        <w:rPr>
          <w:rFonts w:asciiTheme="minorHAnsi" w:hAnsiTheme="minorHAnsi" w:cstheme="minorHAnsi"/>
          <w:lang w:val="af-ZA"/>
        </w:rPr>
        <w:tab/>
      </w:r>
      <w:r w:rsidR="0057714D" w:rsidRPr="00E9198C">
        <w:rPr>
          <w:rFonts w:asciiTheme="minorHAnsi" w:hAnsiTheme="minorHAnsi" w:cstheme="minorHAnsi"/>
          <w:lang w:val="af-ZA"/>
        </w:rPr>
        <w:tab/>
      </w:r>
      <w:r w:rsidR="0057714D" w:rsidRPr="00E9198C">
        <w:rPr>
          <w:rFonts w:asciiTheme="minorHAnsi" w:hAnsiTheme="minorHAnsi" w:cstheme="minorHAnsi"/>
          <w:lang w:val="af-ZA"/>
        </w:rPr>
        <w:tab/>
      </w:r>
      <w:r w:rsidR="0057714D" w:rsidRPr="00E9198C">
        <w:rPr>
          <w:rFonts w:asciiTheme="minorHAnsi" w:hAnsiTheme="minorHAnsi" w:cstheme="minorHAnsi"/>
          <w:lang w:val="af-ZA"/>
        </w:rPr>
        <w:tab/>
      </w:r>
      <w:r w:rsidR="0057714D" w:rsidRPr="00E9198C">
        <w:rPr>
          <w:rFonts w:asciiTheme="minorHAnsi" w:hAnsiTheme="minorHAnsi" w:cstheme="minorHAnsi"/>
          <w:lang w:val="af-ZA"/>
        </w:rPr>
        <w:tab/>
      </w:r>
      <w:r w:rsidR="0057714D" w:rsidRPr="00E9198C">
        <w:rPr>
          <w:rFonts w:asciiTheme="minorHAnsi" w:hAnsiTheme="minorHAnsi" w:cstheme="minorHAnsi"/>
          <w:lang w:val="af-ZA"/>
        </w:rPr>
        <w:tab/>
        <w:t xml:space="preserve">           </w:t>
      </w:r>
      <w:r w:rsidR="0057714D" w:rsidRPr="00E9198C">
        <w:rPr>
          <w:rFonts w:asciiTheme="minorHAnsi" w:hAnsiTheme="minorHAnsi" w:cstheme="minorHAnsi"/>
        </w:rPr>
        <w:t>(1x2) (2)</w:t>
      </w:r>
    </w:p>
    <w:p w14:paraId="0D78165C" w14:textId="77777777" w:rsidR="006B3315" w:rsidRPr="00E9198C" w:rsidRDefault="006B3315" w:rsidP="006B3315">
      <w:pPr>
        <w:spacing w:line="360" w:lineRule="auto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FE6E9C" w14:textId="77777777" w:rsidR="006B3315" w:rsidRPr="00E9198C" w:rsidRDefault="006B3315" w:rsidP="006B3315">
      <w:pPr>
        <w:spacing w:after="160" w:line="259" w:lineRule="auto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br w:type="page"/>
      </w:r>
    </w:p>
    <w:p w14:paraId="1348F994" w14:textId="77777777" w:rsidR="006B3315" w:rsidRPr="00E9198C" w:rsidRDefault="006B3315" w:rsidP="006B3315">
      <w:pPr>
        <w:spacing w:before="240" w:line="276" w:lineRule="auto"/>
        <w:ind w:left="720" w:hanging="720"/>
        <w:jc w:val="both"/>
        <w:rPr>
          <w:rFonts w:asciiTheme="minorHAnsi" w:hAnsiTheme="minorHAnsi" w:cstheme="minorHAnsi"/>
          <w:lang w:val="af-ZA"/>
        </w:rPr>
      </w:pPr>
    </w:p>
    <w:p w14:paraId="6E4F7BAF" w14:textId="2EBCAE69" w:rsidR="006B3315" w:rsidRPr="00E9198C" w:rsidRDefault="006B3315" w:rsidP="006B3315">
      <w:pPr>
        <w:spacing w:line="276" w:lineRule="auto"/>
        <w:ind w:left="720" w:hanging="720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1.3.</w:t>
      </w:r>
      <w:r w:rsidRPr="00E9198C">
        <w:rPr>
          <w:rFonts w:asciiTheme="minorHAnsi" w:hAnsiTheme="minorHAnsi" w:cstheme="minorHAnsi"/>
          <w:lang w:val="af-ZA"/>
        </w:rPr>
        <w:tab/>
      </w:r>
      <w:r w:rsidR="000A6660" w:rsidRPr="00E9198C">
        <w:rPr>
          <w:rFonts w:asciiTheme="minorHAnsi" w:hAnsiTheme="minorHAnsi" w:cstheme="minorHAnsi"/>
          <w:lang w:val="af-ZA"/>
        </w:rPr>
        <w:t>Bespreek TWEE manier</w:t>
      </w:r>
      <w:r w:rsidR="00531883" w:rsidRPr="00E9198C">
        <w:rPr>
          <w:rFonts w:asciiTheme="minorHAnsi" w:hAnsiTheme="minorHAnsi" w:cstheme="minorHAnsi"/>
          <w:lang w:val="af-ZA"/>
        </w:rPr>
        <w:t>e</w:t>
      </w:r>
      <w:r w:rsidR="000A6660" w:rsidRPr="00E9198C">
        <w:rPr>
          <w:rFonts w:asciiTheme="minorHAnsi" w:hAnsiTheme="minorHAnsi" w:cstheme="minorHAnsi"/>
          <w:lang w:val="af-ZA"/>
        </w:rPr>
        <w:t xml:space="preserve"> waarop</w:t>
      </w:r>
      <w:r w:rsidR="00531883" w:rsidRPr="00E9198C">
        <w:rPr>
          <w:rFonts w:asciiTheme="minorHAnsi" w:hAnsiTheme="minorHAnsi" w:cstheme="minorHAnsi"/>
          <w:lang w:val="af-ZA"/>
        </w:rPr>
        <w:t xml:space="preserve"> kinders deur</w:t>
      </w:r>
      <w:r w:rsidR="008D50EB" w:rsidRPr="00E9198C">
        <w:rPr>
          <w:rFonts w:asciiTheme="minorHAnsi" w:hAnsiTheme="minorHAnsi" w:cstheme="minorHAnsi"/>
          <w:lang w:val="af-ZA"/>
        </w:rPr>
        <w:t xml:space="preserve"> </w:t>
      </w:r>
      <w:r w:rsidR="000A6660" w:rsidRPr="00E9198C">
        <w:rPr>
          <w:rFonts w:asciiTheme="minorHAnsi" w:hAnsiTheme="minorHAnsi" w:cstheme="minorHAnsi"/>
          <w:lang w:val="af-ZA"/>
        </w:rPr>
        <w:t xml:space="preserve">ongelyke magsverhoudinge tussen ouers </w:t>
      </w:r>
      <w:r w:rsidR="008D50EB" w:rsidRPr="00E9198C">
        <w:rPr>
          <w:rFonts w:asciiTheme="minorHAnsi" w:hAnsiTheme="minorHAnsi" w:cstheme="minorHAnsi"/>
          <w:lang w:val="af-ZA"/>
        </w:rPr>
        <w:t>beïnvloed</w:t>
      </w:r>
      <w:r w:rsidR="00531883" w:rsidRPr="00E9198C">
        <w:rPr>
          <w:rFonts w:asciiTheme="minorHAnsi" w:hAnsiTheme="minorHAnsi" w:cstheme="minorHAnsi"/>
          <w:lang w:val="af-ZA"/>
        </w:rPr>
        <w:t xml:space="preserve"> kan word</w:t>
      </w:r>
      <w:r w:rsidR="008D50EB" w:rsidRPr="00E9198C">
        <w:rPr>
          <w:rFonts w:asciiTheme="minorHAnsi" w:hAnsiTheme="minorHAnsi" w:cstheme="minorHAnsi"/>
          <w:lang w:val="af-ZA"/>
        </w:rPr>
        <w:t>.</w:t>
      </w:r>
      <w:r w:rsidRPr="00E9198C">
        <w:rPr>
          <w:rFonts w:asciiTheme="minorHAnsi" w:hAnsiTheme="minorHAnsi" w:cstheme="minorHAnsi"/>
          <w:lang w:val="af-ZA"/>
        </w:rPr>
        <w:t xml:space="preserve">  </w:t>
      </w:r>
      <w:bookmarkStart w:id="0" w:name="_Hlk160433561"/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</w:r>
      <w:r w:rsidR="00D35552" w:rsidRPr="00E9198C">
        <w:rPr>
          <w:rFonts w:asciiTheme="minorHAnsi" w:hAnsiTheme="minorHAnsi" w:cstheme="minorHAnsi"/>
          <w:lang w:val="af-ZA"/>
        </w:rPr>
        <w:tab/>
        <w:t xml:space="preserve">           </w:t>
      </w:r>
      <w:r w:rsidR="00D35552" w:rsidRPr="00E9198C">
        <w:rPr>
          <w:rFonts w:asciiTheme="minorHAnsi" w:hAnsiTheme="minorHAnsi" w:cstheme="minorHAnsi"/>
        </w:rPr>
        <w:t>(2x2) (4)</w:t>
      </w:r>
      <w:bookmarkEnd w:id="0"/>
    </w:p>
    <w:p w14:paraId="7A48ED45" w14:textId="77777777" w:rsidR="006B3315" w:rsidRPr="00E9198C" w:rsidRDefault="006B3315" w:rsidP="006B3315">
      <w:pPr>
        <w:spacing w:line="360" w:lineRule="auto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C36447" w14:textId="77777777" w:rsidR="006B3315" w:rsidRPr="00E9198C" w:rsidRDefault="006B3315" w:rsidP="006B3315">
      <w:pPr>
        <w:spacing w:line="360" w:lineRule="auto"/>
        <w:jc w:val="both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p w14:paraId="5FC4D4C4" w14:textId="77777777" w:rsidR="002D479D" w:rsidRPr="00E9198C" w:rsidRDefault="002D479D" w:rsidP="000B18A8">
      <w:pPr>
        <w:spacing w:line="276" w:lineRule="auto"/>
        <w:rPr>
          <w:rFonts w:asciiTheme="minorHAnsi" w:hAnsiTheme="minorHAnsi" w:cstheme="minorHAnsi"/>
          <w:b/>
          <w:bCs/>
          <w:lang w:val="af-ZA"/>
        </w:rPr>
      </w:pPr>
    </w:p>
    <w:p w14:paraId="7089EB62" w14:textId="62F2F6A8" w:rsidR="002D479D" w:rsidRPr="00E9198C" w:rsidRDefault="003D37E6" w:rsidP="003D4AE3">
      <w:pPr>
        <w:spacing w:line="360" w:lineRule="auto"/>
        <w:ind w:left="720" w:hanging="720"/>
        <w:rPr>
          <w:rFonts w:asciiTheme="minorHAnsi" w:hAnsiTheme="minorHAnsi" w:cstheme="minorHAnsi"/>
          <w:b/>
          <w:bCs/>
          <w:lang w:val="af-ZA"/>
        </w:rPr>
      </w:pPr>
      <w:r w:rsidRPr="00E9198C">
        <w:rPr>
          <w:rFonts w:asciiTheme="minorHAnsi" w:hAnsiTheme="minorHAnsi" w:cstheme="minorHAnsi"/>
          <w:b/>
          <w:bCs/>
          <w:u w:val="single"/>
          <w:lang w:val="af-ZA"/>
        </w:rPr>
        <w:t>Vraag 2</w:t>
      </w:r>
      <w:r w:rsidRPr="00E9198C">
        <w:rPr>
          <w:rFonts w:asciiTheme="minorHAnsi" w:hAnsiTheme="minorHAnsi" w:cstheme="minorHAnsi"/>
          <w:b/>
          <w:bCs/>
          <w:lang w:val="af-ZA"/>
        </w:rPr>
        <w:t xml:space="preserve">: </w:t>
      </w:r>
      <w:proofErr w:type="spellStart"/>
      <w:r w:rsidR="00725C4C" w:rsidRPr="00E9198C">
        <w:rPr>
          <w:rFonts w:asciiTheme="minorHAnsi" w:hAnsiTheme="minorHAnsi" w:cstheme="minorHAnsi"/>
          <w:b/>
          <w:bCs/>
          <w:lang w:val="af-ZA"/>
        </w:rPr>
        <w:t>Magsw</w:t>
      </w:r>
      <w:r w:rsidRPr="00E9198C">
        <w:rPr>
          <w:rFonts w:asciiTheme="minorHAnsi" w:hAnsiTheme="minorHAnsi" w:cstheme="minorHAnsi"/>
          <w:b/>
          <w:bCs/>
          <w:lang w:val="af-ZA"/>
        </w:rPr>
        <w:t>anbalans</w:t>
      </w:r>
      <w:proofErr w:type="spellEnd"/>
      <w:r w:rsidRPr="00E9198C">
        <w:rPr>
          <w:rFonts w:asciiTheme="minorHAnsi" w:hAnsiTheme="minorHAnsi" w:cstheme="minorHAnsi"/>
          <w:b/>
          <w:bCs/>
          <w:lang w:val="af-ZA"/>
        </w:rPr>
        <w:t xml:space="preserve"> </w:t>
      </w:r>
      <w:r w:rsidR="00725C4C" w:rsidRPr="00E9198C">
        <w:rPr>
          <w:rFonts w:asciiTheme="minorHAnsi" w:hAnsiTheme="minorHAnsi" w:cstheme="minorHAnsi"/>
          <w:b/>
          <w:bCs/>
          <w:lang w:val="af-ZA"/>
        </w:rPr>
        <w:t xml:space="preserve">en </w:t>
      </w:r>
      <w:r w:rsidR="004B3714" w:rsidRPr="00E9198C">
        <w:rPr>
          <w:rFonts w:asciiTheme="minorHAnsi" w:hAnsiTheme="minorHAnsi" w:cstheme="minorHAnsi"/>
          <w:b/>
          <w:bCs/>
          <w:lang w:val="af-ZA"/>
        </w:rPr>
        <w:t>Magsmi</w:t>
      </w:r>
      <w:r w:rsidRPr="00E9198C">
        <w:rPr>
          <w:rFonts w:asciiTheme="minorHAnsi" w:hAnsiTheme="minorHAnsi" w:cstheme="minorHAnsi"/>
          <w:b/>
          <w:bCs/>
          <w:lang w:val="af-ZA"/>
        </w:rPr>
        <w:t>sbruik</w:t>
      </w:r>
    </w:p>
    <w:p w14:paraId="02FD549A" w14:textId="77777777" w:rsidR="00C62A81" w:rsidRPr="00E9198C" w:rsidRDefault="00C62A81" w:rsidP="00C62A81">
      <w:pPr>
        <w:spacing w:line="360" w:lineRule="auto"/>
        <w:ind w:left="720" w:hanging="720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Lees die onderstaande uittreksel en beantwoord die vrae wat volg.</w:t>
      </w:r>
    </w:p>
    <w:p w14:paraId="08D7306C" w14:textId="576FA4AF" w:rsidR="000735E5" w:rsidRPr="00E9198C" w:rsidRDefault="003D4AE3" w:rsidP="0007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Calibri" w:hAnsi="Calibri" w:cs="Calibri"/>
          <w:b/>
          <w:bCs/>
          <w:lang w:val="af-ZA"/>
        </w:rPr>
      </w:pPr>
      <w:r w:rsidRPr="00E9198C">
        <w:rPr>
          <w:rFonts w:ascii="Calibri" w:hAnsi="Calibri" w:cs="Calibri"/>
          <w:b/>
          <w:bCs/>
          <w:lang w:val="af-ZA"/>
        </w:rPr>
        <w:t xml:space="preserve">Vrou </w:t>
      </w:r>
      <w:r w:rsidR="009365E5" w:rsidRPr="00E9198C">
        <w:rPr>
          <w:rFonts w:ascii="Calibri" w:hAnsi="Calibri" w:cs="Calibri"/>
          <w:b/>
          <w:bCs/>
          <w:lang w:val="af-ZA"/>
        </w:rPr>
        <w:t>P</w:t>
      </w:r>
      <w:r w:rsidRPr="00E9198C">
        <w:rPr>
          <w:rFonts w:ascii="Calibri" w:hAnsi="Calibri" w:cs="Calibri"/>
          <w:b/>
          <w:bCs/>
          <w:lang w:val="af-ZA"/>
        </w:rPr>
        <w:t xml:space="preserve">raat </w:t>
      </w:r>
      <w:r w:rsidR="009365E5" w:rsidRPr="00E9198C">
        <w:rPr>
          <w:rFonts w:ascii="Calibri" w:hAnsi="Calibri" w:cs="Calibri"/>
          <w:b/>
          <w:bCs/>
          <w:lang w:val="af-ZA"/>
        </w:rPr>
        <w:t>U</w:t>
      </w:r>
      <w:r w:rsidRPr="00E9198C">
        <w:rPr>
          <w:rFonts w:ascii="Calibri" w:hAnsi="Calibri" w:cs="Calibri"/>
          <w:b/>
          <w:bCs/>
          <w:lang w:val="af-ZA"/>
        </w:rPr>
        <w:t xml:space="preserve">it </w:t>
      </w:r>
      <w:r w:rsidR="009365E5" w:rsidRPr="00E9198C">
        <w:rPr>
          <w:rFonts w:ascii="Calibri" w:hAnsi="Calibri" w:cs="Calibri"/>
          <w:b/>
          <w:bCs/>
          <w:lang w:val="af-ZA"/>
        </w:rPr>
        <w:t>Ná</w:t>
      </w:r>
      <w:r w:rsidRPr="00E9198C">
        <w:rPr>
          <w:rFonts w:ascii="Calibri" w:hAnsi="Calibri" w:cs="Calibri"/>
          <w:b/>
          <w:bCs/>
          <w:lang w:val="af-ZA"/>
        </w:rPr>
        <w:t xml:space="preserve"> </w:t>
      </w:r>
      <w:r w:rsidR="009365E5" w:rsidRPr="00E9198C">
        <w:rPr>
          <w:rFonts w:ascii="Calibri" w:hAnsi="Calibri" w:cs="Calibri"/>
          <w:b/>
          <w:bCs/>
          <w:lang w:val="af-ZA"/>
        </w:rPr>
        <w:t>T</w:t>
      </w:r>
      <w:r w:rsidRPr="00E9198C">
        <w:rPr>
          <w:rFonts w:ascii="Calibri" w:hAnsi="Calibri" w:cs="Calibri"/>
          <w:b/>
          <w:bCs/>
          <w:lang w:val="af-ZA"/>
        </w:rPr>
        <w:t>eistering</w:t>
      </w:r>
    </w:p>
    <w:p w14:paraId="3F7C2363" w14:textId="621BC9BA" w:rsidR="008D544B" w:rsidRPr="00E9198C" w:rsidRDefault="008D544B" w:rsidP="0007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lang w:val="af-ZA"/>
        </w:rPr>
      </w:pPr>
      <w:proofErr w:type="spellStart"/>
      <w:r w:rsidRPr="00E9198C">
        <w:rPr>
          <w:rFonts w:ascii="Calibri" w:hAnsi="Calibri" w:cs="Calibri"/>
          <w:lang w:val="af-ZA"/>
        </w:rPr>
        <w:t>Selwane</w:t>
      </w:r>
      <w:proofErr w:type="spellEnd"/>
      <w:r w:rsidRPr="00E9198C">
        <w:rPr>
          <w:rFonts w:ascii="Calibri" w:hAnsi="Calibri" w:cs="Calibri"/>
          <w:lang w:val="af-ZA"/>
        </w:rPr>
        <w:t xml:space="preserve"> </w:t>
      </w:r>
      <w:proofErr w:type="spellStart"/>
      <w:r w:rsidRPr="00E9198C">
        <w:rPr>
          <w:rFonts w:ascii="Calibri" w:hAnsi="Calibri" w:cs="Calibri"/>
          <w:lang w:val="af-ZA"/>
        </w:rPr>
        <w:t>Mfana</w:t>
      </w:r>
      <w:proofErr w:type="spellEnd"/>
      <w:r w:rsidRPr="00E9198C">
        <w:rPr>
          <w:rFonts w:ascii="Calibri" w:hAnsi="Calibri" w:cs="Calibri"/>
          <w:lang w:val="af-ZA"/>
        </w:rPr>
        <w:t xml:space="preserve">, 'n 20-jarige veteraan by die </w:t>
      </w:r>
      <w:proofErr w:type="spellStart"/>
      <w:r w:rsidRPr="00E9198C">
        <w:rPr>
          <w:rFonts w:ascii="Calibri" w:hAnsi="Calibri" w:cs="Calibri"/>
          <w:lang w:val="af-ZA"/>
        </w:rPr>
        <w:t>Matjhabeng</w:t>
      </w:r>
      <w:proofErr w:type="spellEnd"/>
      <w:r w:rsidRPr="00E9198C">
        <w:rPr>
          <w:rFonts w:ascii="Calibri" w:hAnsi="Calibri" w:cs="Calibri"/>
          <w:lang w:val="af-ZA"/>
        </w:rPr>
        <w:t xml:space="preserve"> Departement van Veiligheid en Vervoer, </w:t>
      </w:r>
      <w:r w:rsidR="00640D97" w:rsidRPr="00E9198C">
        <w:rPr>
          <w:rFonts w:ascii="Calibri" w:hAnsi="Calibri" w:cs="Calibri"/>
          <w:lang w:val="af-ZA"/>
        </w:rPr>
        <w:t>was 'n slagoffer van</w:t>
      </w:r>
      <w:r w:rsidRPr="00E9198C">
        <w:rPr>
          <w:rFonts w:ascii="Calibri" w:hAnsi="Calibri" w:cs="Calibri"/>
          <w:lang w:val="af-ZA"/>
        </w:rPr>
        <w:t xml:space="preserve"> seksuele teistering tydens 'n werksonderhoud vir 'n senior </w:t>
      </w:r>
      <w:r w:rsidR="008C40EA" w:rsidRPr="00E9198C">
        <w:rPr>
          <w:rFonts w:ascii="Calibri" w:hAnsi="Calibri" w:cs="Calibri"/>
          <w:lang w:val="af-ZA"/>
        </w:rPr>
        <w:t>superin</w:t>
      </w:r>
      <w:r w:rsidR="006F15CE" w:rsidRPr="00E9198C">
        <w:rPr>
          <w:rFonts w:ascii="Calibri" w:hAnsi="Calibri" w:cs="Calibri"/>
          <w:lang w:val="af-ZA"/>
        </w:rPr>
        <w:t>t</w:t>
      </w:r>
      <w:r w:rsidR="008C40EA" w:rsidRPr="00E9198C">
        <w:rPr>
          <w:rFonts w:ascii="Calibri" w:hAnsi="Calibri" w:cs="Calibri"/>
          <w:lang w:val="af-ZA"/>
        </w:rPr>
        <w:t>endent</w:t>
      </w:r>
      <w:r w:rsidR="00692F9E" w:rsidRPr="00E9198C">
        <w:rPr>
          <w:rFonts w:ascii="Calibri" w:hAnsi="Calibri" w:cs="Calibri"/>
          <w:lang w:val="af-ZA"/>
        </w:rPr>
        <w:t>-</w:t>
      </w:r>
      <w:r w:rsidRPr="00E9198C">
        <w:rPr>
          <w:rFonts w:ascii="Calibri" w:hAnsi="Calibri" w:cs="Calibri"/>
          <w:lang w:val="af-ZA"/>
        </w:rPr>
        <w:t xml:space="preserve">pos in 2022. </w:t>
      </w:r>
      <w:r w:rsidR="00692F9E" w:rsidRPr="00E9198C">
        <w:rPr>
          <w:rFonts w:ascii="Calibri" w:hAnsi="Calibri" w:cs="Calibri"/>
          <w:lang w:val="af-ZA"/>
        </w:rPr>
        <w:t xml:space="preserve">Die oortreder, Sam </w:t>
      </w:r>
      <w:proofErr w:type="spellStart"/>
      <w:r w:rsidR="00692F9E" w:rsidRPr="00E9198C">
        <w:rPr>
          <w:rFonts w:ascii="Calibri" w:hAnsi="Calibri" w:cs="Calibri"/>
          <w:lang w:val="af-ZA"/>
        </w:rPr>
        <w:t>Mokhuoa</w:t>
      </w:r>
      <w:proofErr w:type="spellEnd"/>
      <w:r w:rsidR="00692F9E" w:rsidRPr="00E9198C">
        <w:rPr>
          <w:rFonts w:ascii="Calibri" w:hAnsi="Calibri" w:cs="Calibri"/>
          <w:lang w:val="af-ZA"/>
        </w:rPr>
        <w:t xml:space="preserve">, </w:t>
      </w:r>
      <w:r w:rsidRPr="00E9198C">
        <w:rPr>
          <w:rFonts w:ascii="Calibri" w:hAnsi="Calibri" w:cs="Calibri"/>
          <w:lang w:val="af-ZA"/>
        </w:rPr>
        <w:t xml:space="preserve">'n departementshoof by </w:t>
      </w:r>
      <w:r w:rsidR="00692F9E" w:rsidRPr="00E9198C">
        <w:rPr>
          <w:rFonts w:ascii="Calibri" w:hAnsi="Calibri" w:cs="Calibri"/>
          <w:lang w:val="af-ZA"/>
        </w:rPr>
        <w:t xml:space="preserve">die </w:t>
      </w:r>
      <w:proofErr w:type="spellStart"/>
      <w:r w:rsidR="00692F9E" w:rsidRPr="00E9198C">
        <w:rPr>
          <w:rFonts w:ascii="Calibri" w:hAnsi="Calibri" w:cs="Calibri"/>
          <w:lang w:val="af-ZA"/>
        </w:rPr>
        <w:t>Matjhabeng</w:t>
      </w:r>
      <w:proofErr w:type="spellEnd"/>
      <w:r w:rsidR="00692F9E" w:rsidRPr="00E9198C">
        <w:rPr>
          <w:rFonts w:ascii="Calibri" w:hAnsi="Calibri" w:cs="Calibri"/>
          <w:lang w:val="af-ZA"/>
        </w:rPr>
        <w:t>-munisipaliteit</w:t>
      </w:r>
      <w:r w:rsidRPr="00E9198C">
        <w:rPr>
          <w:rFonts w:ascii="Calibri" w:hAnsi="Calibri" w:cs="Calibri"/>
          <w:lang w:val="af-ZA"/>
        </w:rPr>
        <w:t xml:space="preserve">, het na bewering </w:t>
      </w:r>
      <w:r w:rsidR="00F4161A" w:rsidRPr="00E9198C">
        <w:rPr>
          <w:rFonts w:ascii="Calibri" w:hAnsi="Calibri" w:cs="Calibri"/>
          <w:lang w:val="af-ZA"/>
        </w:rPr>
        <w:t xml:space="preserve"> </w:t>
      </w:r>
      <w:proofErr w:type="spellStart"/>
      <w:r w:rsidRPr="00E9198C">
        <w:rPr>
          <w:rFonts w:ascii="Calibri" w:hAnsi="Calibri" w:cs="Calibri"/>
          <w:lang w:val="af-ZA"/>
        </w:rPr>
        <w:t>Mfana</w:t>
      </w:r>
      <w:proofErr w:type="spellEnd"/>
      <w:r w:rsidRPr="00E9198C">
        <w:rPr>
          <w:rFonts w:ascii="Calibri" w:hAnsi="Calibri" w:cs="Calibri"/>
          <w:lang w:val="af-ZA"/>
        </w:rPr>
        <w:t xml:space="preserve">  </w:t>
      </w:r>
      <w:r w:rsidR="00692F9E" w:rsidRPr="00E9198C">
        <w:rPr>
          <w:rFonts w:ascii="Calibri" w:hAnsi="Calibri" w:cs="Calibri"/>
          <w:lang w:val="af-ZA"/>
        </w:rPr>
        <w:t xml:space="preserve">onvanpas aangeraak </w:t>
      </w:r>
      <w:r w:rsidRPr="00E9198C">
        <w:rPr>
          <w:rFonts w:ascii="Calibri" w:hAnsi="Calibri" w:cs="Calibri"/>
          <w:lang w:val="af-ZA"/>
        </w:rPr>
        <w:t xml:space="preserve">tydens </w:t>
      </w:r>
      <w:r w:rsidR="00D04B16" w:rsidRPr="00E9198C">
        <w:rPr>
          <w:rFonts w:ascii="Calibri" w:hAnsi="Calibri" w:cs="Calibri"/>
          <w:lang w:val="af-ZA"/>
        </w:rPr>
        <w:t>die</w:t>
      </w:r>
      <w:r w:rsidRPr="00E9198C">
        <w:rPr>
          <w:rFonts w:ascii="Calibri" w:hAnsi="Calibri" w:cs="Calibri"/>
          <w:lang w:val="af-ZA"/>
        </w:rPr>
        <w:t xml:space="preserve"> </w:t>
      </w:r>
      <w:proofErr w:type="spellStart"/>
      <w:r w:rsidRPr="00E9198C">
        <w:rPr>
          <w:rFonts w:ascii="Calibri" w:hAnsi="Calibri" w:cs="Calibri"/>
          <w:lang w:val="af-ZA"/>
        </w:rPr>
        <w:t>onderhoudproses</w:t>
      </w:r>
      <w:proofErr w:type="spellEnd"/>
      <w:r w:rsidRPr="00E9198C">
        <w:rPr>
          <w:rFonts w:ascii="Calibri" w:hAnsi="Calibri" w:cs="Calibri"/>
          <w:lang w:val="af-ZA"/>
        </w:rPr>
        <w:t xml:space="preserve">. </w:t>
      </w:r>
      <w:r w:rsidR="00E5039C" w:rsidRPr="00E9198C">
        <w:rPr>
          <w:rFonts w:ascii="Calibri" w:hAnsi="Calibri" w:cs="Calibri"/>
          <w:lang w:val="af-ZA"/>
        </w:rPr>
        <w:t>Sy het ook</w:t>
      </w:r>
      <w:r w:rsidRPr="00E9198C">
        <w:rPr>
          <w:rFonts w:ascii="Calibri" w:hAnsi="Calibri" w:cs="Calibri"/>
          <w:lang w:val="af-ZA"/>
        </w:rPr>
        <w:t xml:space="preserve"> 'n onwelvoeglike telefoonoproep en 'n suggestiewe</w:t>
      </w:r>
      <w:r w:rsidR="00E5039C" w:rsidRPr="00E9198C">
        <w:rPr>
          <w:rFonts w:ascii="Calibri" w:hAnsi="Calibri" w:cs="Calibri"/>
          <w:lang w:val="af-ZA"/>
        </w:rPr>
        <w:t xml:space="preserve"> </w:t>
      </w:r>
      <w:proofErr w:type="spellStart"/>
      <w:r w:rsidRPr="00E9198C">
        <w:rPr>
          <w:rFonts w:ascii="Calibri" w:hAnsi="Calibri" w:cs="Calibri"/>
          <w:lang w:val="af-ZA"/>
        </w:rPr>
        <w:t>WhatsApp</w:t>
      </w:r>
      <w:proofErr w:type="spellEnd"/>
      <w:r w:rsidRPr="00E9198C">
        <w:rPr>
          <w:rFonts w:ascii="Calibri" w:hAnsi="Calibri" w:cs="Calibri"/>
          <w:lang w:val="af-ZA"/>
        </w:rPr>
        <w:t>-boodskap</w:t>
      </w:r>
      <w:r w:rsidR="00692F9E" w:rsidRPr="00E9198C">
        <w:rPr>
          <w:rFonts w:ascii="Calibri" w:hAnsi="Calibri" w:cs="Calibri"/>
          <w:lang w:val="af-ZA"/>
        </w:rPr>
        <w:t xml:space="preserve"> van hom</w:t>
      </w:r>
      <w:r w:rsidR="00E5039C" w:rsidRPr="00E9198C">
        <w:rPr>
          <w:rFonts w:ascii="Calibri" w:hAnsi="Calibri" w:cs="Calibri"/>
          <w:lang w:val="af-ZA"/>
        </w:rPr>
        <w:t xml:space="preserve"> ontvang</w:t>
      </w:r>
      <w:r w:rsidRPr="00E9198C">
        <w:rPr>
          <w:rFonts w:ascii="Calibri" w:hAnsi="Calibri" w:cs="Calibri"/>
          <w:lang w:val="af-ZA"/>
        </w:rPr>
        <w:t>. Ondanks die feit dat sy die voorval by haar meerderes, insluitend die burgemeester, aangemeld het, is geen</w:t>
      </w:r>
      <w:r w:rsidR="0042444A" w:rsidRPr="00E9198C">
        <w:rPr>
          <w:rFonts w:ascii="Calibri" w:hAnsi="Calibri" w:cs="Calibri"/>
          <w:lang w:val="af-ZA"/>
        </w:rPr>
        <w:t xml:space="preserve"> strafregtelike</w:t>
      </w:r>
      <w:r w:rsidRPr="00E9198C">
        <w:rPr>
          <w:rFonts w:ascii="Calibri" w:hAnsi="Calibri" w:cs="Calibri"/>
          <w:lang w:val="af-ZA"/>
        </w:rPr>
        <w:t xml:space="preserve"> stappe </w:t>
      </w:r>
      <w:r w:rsidR="0042444A" w:rsidRPr="00E9198C">
        <w:rPr>
          <w:rFonts w:ascii="Calibri" w:hAnsi="Calibri" w:cs="Calibri"/>
          <w:lang w:val="af-ZA"/>
        </w:rPr>
        <w:t xml:space="preserve">geneem </w:t>
      </w:r>
      <w:r w:rsidRPr="00E9198C">
        <w:rPr>
          <w:rFonts w:ascii="Calibri" w:hAnsi="Calibri" w:cs="Calibri"/>
          <w:lang w:val="af-ZA"/>
        </w:rPr>
        <w:t xml:space="preserve">nie. </w:t>
      </w:r>
      <w:proofErr w:type="spellStart"/>
      <w:r w:rsidRPr="00E9198C">
        <w:rPr>
          <w:rFonts w:ascii="Calibri" w:hAnsi="Calibri" w:cs="Calibri"/>
          <w:lang w:val="af-ZA"/>
        </w:rPr>
        <w:t>Mfana</w:t>
      </w:r>
      <w:proofErr w:type="spellEnd"/>
      <w:r w:rsidRPr="00E9198C">
        <w:rPr>
          <w:rFonts w:ascii="Calibri" w:hAnsi="Calibri" w:cs="Calibri"/>
          <w:lang w:val="af-ZA"/>
        </w:rPr>
        <w:t xml:space="preserve"> het </w:t>
      </w:r>
      <w:r w:rsidR="0042444A" w:rsidRPr="00E9198C">
        <w:rPr>
          <w:rFonts w:ascii="Calibri" w:hAnsi="Calibri" w:cs="Calibri"/>
          <w:lang w:val="af-ZA"/>
        </w:rPr>
        <w:t>haar</w:t>
      </w:r>
      <w:r w:rsidRPr="00E9198C">
        <w:rPr>
          <w:rFonts w:ascii="Calibri" w:hAnsi="Calibri" w:cs="Calibri"/>
          <w:lang w:val="af-ZA"/>
        </w:rPr>
        <w:t xml:space="preserve"> in desperaatheid tot die </w:t>
      </w:r>
      <w:proofErr w:type="spellStart"/>
      <w:r w:rsidR="00AB3CBD" w:rsidRPr="00E9198C">
        <w:rPr>
          <w:rFonts w:ascii="Calibri" w:hAnsi="Calibri" w:cs="Calibri"/>
          <w:lang w:val="af-ZA"/>
        </w:rPr>
        <w:t>Komissie</w:t>
      </w:r>
      <w:proofErr w:type="spellEnd"/>
      <w:r w:rsidRPr="00E9198C">
        <w:rPr>
          <w:rFonts w:ascii="Calibri" w:hAnsi="Calibri" w:cs="Calibri"/>
          <w:lang w:val="af-ZA"/>
        </w:rPr>
        <w:t xml:space="preserve"> vir Versoening, Bemiddeling en Arbitrasie (KVBA) gewend. Die KVBA-verslag het bevestig dat </w:t>
      </w:r>
      <w:proofErr w:type="spellStart"/>
      <w:r w:rsidRPr="00E9198C">
        <w:rPr>
          <w:rFonts w:ascii="Calibri" w:hAnsi="Calibri" w:cs="Calibri"/>
          <w:lang w:val="af-ZA"/>
        </w:rPr>
        <w:t>Mokhuoa</w:t>
      </w:r>
      <w:proofErr w:type="spellEnd"/>
      <w:r w:rsidRPr="00E9198C">
        <w:rPr>
          <w:rFonts w:ascii="Calibri" w:hAnsi="Calibri" w:cs="Calibri"/>
          <w:lang w:val="af-ZA"/>
        </w:rPr>
        <w:t xml:space="preserve"> sy gesag misbruik het</w:t>
      </w:r>
      <w:r w:rsidR="00692F9E" w:rsidRPr="00E9198C">
        <w:rPr>
          <w:rFonts w:ascii="Calibri" w:hAnsi="Calibri" w:cs="Calibri"/>
          <w:lang w:val="af-ZA"/>
        </w:rPr>
        <w:t>. Hy wou</w:t>
      </w:r>
      <w:r w:rsidR="00042749" w:rsidRPr="00E9198C">
        <w:rPr>
          <w:rFonts w:ascii="Calibri" w:hAnsi="Calibri" w:cs="Calibri"/>
          <w:lang w:val="af-ZA"/>
        </w:rPr>
        <w:t xml:space="preserve"> </w:t>
      </w:r>
      <w:proofErr w:type="spellStart"/>
      <w:r w:rsidR="00042749" w:rsidRPr="00E9198C">
        <w:rPr>
          <w:rFonts w:ascii="Calibri" w:hAnsi="Calibri" w:cs="Calibri"/>
          <w:lang w:val="af-ZA"/>
        </w:rPr>
        <w:t>Mfana</w:t>
      </w:r>
      <w:proofErr w:type="spellEnd"/>
      <w:r w:rsidR="00042749" w:rsidRPr="00E9198C">
        <w:rPr>
          <w:rFonts w:ascii="Calibri" w:hAnsi="Calibri" w:cs="Calibri"/>
          <w:lang w:val="af-ZA"/>
        </w:rPr>
        <w:t xml:space="preserve"> tot seksuele gunste</w:t>
      </w:r>
      <w:r w:rsidRPr="00E9198C">
        <w:rPr>
          <w:rFonts w:ascii="Calibri" w:hAnsi="Calibri" w:cs="Calibri"/>
          <w:lang w:val="af-ZA"/>
        </w:rPr>
        <w:t xml:space="preserve"> dwing in ruil vir die senior superintendent</w:t>
      </w:r>
      <w:r w:rsidR="00042749" w:rsidRPr="00E9198C">
        <w:rPr>
          <w:rFonts w:ascii="Calibri" w:hAnsi="Calibri" w:cs="Calibri"/>
          <w:lang w:val="af-ZA"/>
        </w:rPr>
        <w:t>-</w:t>
      </w:r>
      <w:r w:rsidRPr="00E9198C">
        <w:rPr>
          <w:rFonts w:ascii="Calibri" w:hAnsi="Calibri" w:cs="Calibri"/>
          <w:lang w:val="af-ZA"/>
        </w:rPr>
        <w:t xml:space="preserve">pos. Hoewel </w:t>
      </w:r>
      <w:proofErr w:type="spellStart"/>
      <w:r w:rsidRPr="00E9198C">
        <w:rPr>
          <w:rFonts w:ascii="Calibri" w:hAnsi="Calibri" w:cs="Calibri"/>
          <w:lang w:val="af-ZA"/>
        </w:rPr>
        <w:t>Mokhuoa</w:t>
      </w:r>
      <w:proofErr w:type="spellEnd"/>
      <w:r w:rsidRPr="00E9198C">
        <w:rPr>
          <w:rFonts w:ascii="Calibri" w:hAnsi="Calibri" w:cs="Calibri"/>
          <w:lang w:val="af-ZA"/>
        </w:rPr>
        <w:t xml:space="preserve"> geskors is, is hy nie uit die munisipaliteit ontslaan nie. Die voorval het </w:t>
      </w:r>
      <w:proofErr w:type="spellStart"/>
      <w:r w:rsidRPr="00E9198C">
        <w:rPr>
          <w:rFonts w:ascii="Calibri" w:hAnsi="Calibri" w:cs="Calibri"/>
          <w:lang w:val="af-ZA"/>
        </w:rPr>
        <w:t>Mfa</w:t>
      </w:r>
      <w:r w:rsidR="00042749" w:rsidRPr="00E9198C">
        <w:rPr>
          <w:rFonts w:ascii="Calibri" w:hAnsi="Calibri" w:cs="Calibri"/>
          <w:lang w:val="af-ZA"/>
        </w:rPr>
        <w:t>na</w:t>
      </w:r>
      <w:proofErr w:type="spellEnd"/>
      <w:r w:rsidR="00042749" w:rsidRPr="00E9198C">
        <w:rPr>
          <w:rFonts w:ascii="Calibri" w:hAnsi="Calibri" w:cs="Calibri"/>
          <w:lang w:val="af-ZA"/>
        </w:rPr>
        <w:t xml:space="preserve"> se lewe aansienlik beïnvloed. Dit het </w:t>
      </w:r>
      <w:r w:rsidRPr="00E9198C">
        <w:rPr>
          <w:rFonts w:ascii="Calibri" w:hAnsi="Calibri" w:cs="Calibri"/>
          <w:lang w:val="af-ZA"/>
        </w:rPr>
        <w:t xml:space="preserve">tot vernedering en 'n ernstige </w:t>
      </w:r>
      <w:r w:rsidR="00042749" w:rsidRPr="00E9198C">
        <w:rPr>
          <w:rFonts w:ascii="Calibri" w:hAnsi="Calibri" w:cs="Calibri"/>
          <w:lang w:val="af-ZA"/>
        </w:rPr>
        <w:t>knou aan</w:t>
      </w:r>
      <w:r w:rsidRPr="00E9198C">
        <w:rPr>
          <w:rFonts w:ascii="Calibri" w:hAnsi="Calibri" w:cs="Calibri"/>
          <w:lang w:val="af-ZA"/>
        </w:rPr>
        <w:t xml:space="preserve"> haar selfbeeld gelei het.</w:t>
      </w:r>
    </w:p>
    <w:p w14:paraId="0FB16A8C" w14:textId="77777777" w:rsidR="003D4AE3" w:rsidRPr="00E9198C" w:rsidRDefault="003D4AE3" w:rsidP="003D4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lang w:val="af-ZA"/>
        </w:rPr>
      </w:pPr>
    </w:p>
    <w:p w14:paraId="1B77F562" w14:textId="068A8391" w:rsidR="003D4AE3" w:rsidRPr="00E9198C" w:rsidRDefault="003D4AE3" w:rsidP="003D4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Calibri" w:hAnsi="Calibri" w:cs="Calibri"/>
          <w:i/>
          <w:iCs/>
          <w:sz w:val="20"/>
          <w:szCs w:val="20"/>
          <w:lang w:val="af-ZA"/>
        </w:rPr>
      </w:pPr>
      <w:r w:rsidRPr="00E9198C">
        <w:rPr>
          <w:rFonts w:ascii="Calibri" w:hAnsi="Calibri" w:cs="Calibri"/>
          <w:i/>
          <w:iCs/>
          <w:sz w:val="20"/>
          <w:szCs w:val="20"/>
          <w:lang w:val="af-ZA"/>
        </w:rPr>
        <w:t xml:space="preserve">[Aangepas uit </w:t>
      </w:r>
      <w:hyperlink r:id="rId10" w:history="1">
        <w:r w:rsidRPr="00E9198C">
          <w:rPr>
            <w:rStyle w:val="Hyperlink"/>
            <w:rFonts w:ascii="Calibri" w:hAnsi="Calibri" w:cs="Calibri"/>
            <w:i/>
            <w:iCs/>
            <w:sz w:val="20"/>
            <w:szCs w:val="20"/>
            <w:lang w:val="af-ZA"/>
          </w:rPr>
          <w:t>https://www.news24.com/news24/community-newspaper/vista/woman-speaks-out-after-harrassment202309143</w:t>
        </w:r>
      </w:hyperlink>
      <w:r w:rsidRPr="00E9198C">
        <w:rPr>
          <w:rFonts w:ascii="Calibri" w:hAnsi="Calibri" w:cs="Calibri"/>
          <w:i/>
          <w:iCs/>
          <w:sz w:val="20"/>
          <w:szCs w:val="20"/>
          <w:lang w:val="af-ZA"/>
        </w:rPr>
        <w:t>.  Besoek op 30 Januarie 2023]</w:t>
      </w:r>
    </w:p>
    <w:p w14:paraId="65E0196C" w14:textId="26990591" w:rsidR="00401520" w:rsidRPr="00E9198C" w:rsidRDefault="00401520" w:rsidP="00401520">
      <w:pPr>
        <w:tabs>
          <w:tab w:val="left" w:pos="10020"/>
        </w:tabs>
        <w:rPr>
          <w:rFonts w:ascii="Calibri" w:hAnsi="Calibri" w:cs="Calibri"/>
          <w:sz w:val="20"/>
          <w:szCs w:val="20"/>
          <w:lang w:val="af-ZA"/>
        </w:rPr>
      </w:pPr>
      <w:r w:rsidRPr="00E9198C">
        <w:rPr>
          <w:rFonts w:ascii="Calibri" w:hAnsi="Calibri" w:cs="Calibri"/>
          <w:sz w:val="20"/>
          <w:szCs w:val="20"/>
          <w:lang w:val="af-ZA"/>
        </w:rPr>
        <w:tab/>
      </w:r>
    </w:p>
    <w:p w14:paraId="3F84D98B" w14:textId="47112BA0" w:rsidR="00CD55FC" w:rsidRPr="00E9198C" w:rsidRDefault="00CD55FC" w:rsidP="00CD55FC">
      <w:pPr>
        <w:spacing w:after="160" w:line="259" w:lineRule="auto"/>
        <w:ind w:left="720" w:hanging="720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2.1.</w:t>
      </w:r>
      <w:r w:rsidRPr="00E9198C">
        <w:rPr>
          <w:rFonts w:ascii="Calibri" w:hAnsi="Calibri" w:cs="Calibri"/>
          <w:lang w:val="af-ZA"/>
        </w:rPr>
        <w:tab/>
      </w:r>
      <w:r w:rsidR="00795CA1" w:rsidRPr="00E9198C">
        <w:rPr>
          <w:rFonts w:ascii="Calibri" w:hAnsi="Calibri" w:cs="Calibri"/>
          <w:lang w:val="af-ZA"/>
        </w:rPr>
        <w:t xml:space="preserve">Bespreek TWEE redes waarom magsmisbruik dikwels in die werksplek plaasvind. </w:t>
      </w:r>
      <w:bookmarkStart w:id="1" w:name="_Hlk160433720"/>
      <w:r w:rsidR="00FB1981" w:rsidRPr="00E9198C">
        <w:rPr>
          <w:rFonts w:ascii="Calibri" w:hAnsi="Calibri" w:cs="Calibri"/>
          <w:lang w:val="af-ZA"/>
        </w:rPr>
        <w:tab/>
      </w:r>
      <w:r w:rsidR="00FB1981" w:rsidRPr="00E9198C">
        <w:rPr>
          <w:rFonts w:ascii="Calibri" w:hAnsi="Calibri" w:cs="Calibri"/>
          <w:lang w:val="af-ZA"/>
        </w:rPr>
        <w:tab/>
        <w:t xml:space="preserve">           </w:t>
      </w:r>
      <w:r w:rsidR="00FB1981" w:rsidRPr="00E9198C">
        <w:rPr>
          <w:rFonts w:ascii="Calibri" w:hAnsi="Calibri" w:cs="Calibri"/>
        </w:rPr>
        <w:t>(2x2) (4)</w:t>
      </w:r>
      <w:bookmarkEnd w:id="1"/>
    </w:p>
    <w:p w14:paraId="669A6EBA" w14:textId="77777777" w:rsidR="00CD55FC" w:rsidRPr="00E9198C" w:rsidRDefault="00CD55FC" w:rsidP="00CD55FC">
      <w:pPr>
        <w:spacing w:line="360" w:lineRule="auto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96CF7A" w14:textId="77777777" w:rsidR="00CD55FC" w:rsidRPr="00E9198C" w:rsidRDefault="00CD55FC" w:rsidP="00CD55FC">
      <w:pPr>
        <w:spacing w:after="160" w:line="360" w:lineRule="auto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p w14:paraId="21B9FFAC" w14:textId="77777777" w:rsidR="004B276F" w:rsidRPr="00E9198C" w:rsidRDefault="00CD55FC" w:rsidP="00CD55FC">
      <w:pPr>
        <w:spacing w:after="160" w:line="259" w:lineRule="auto"/>
        <w:ind w:left="720" w:hanging="720"/>
        <w:rPr>
          <w:rFonts w:ascii="Calibri" w:hAnsi="Calibri" w:cs="Calibri"/>
        </w:rPr>
      </w:pPr>
      <w:r w:rsidRPr="00E9198C">
        <w:rPr>
          <w:rFonts w:ascii="Calibri" w:hAnsi="Calibri" w:cs="Calibri"/>
          <w:lang w:val="af-ZA"/>
        </w:rPr>
        <w:t>2.2.</w:t>
      </w:r>
      <w:r w:rsidRPr="00E9198C">
        <w:rPr>
          <w:rFonts w:ascii="Calibri" w:hAnsi="Calibri" w:cs="Calibri"/>
          <w:lang w:val="af-ZA"/>
        </w:rPr>
        <w:tab/>
      </w:r>
      <w:r w:rsidR="00795CA1" w:rsidRPr="00E9198C">
        <w:rPr>
          <w:rFonts w:ascii="Calibri" w:hAnsi="Calibri" w:cs="Calibri"/>
          <w:lang w:val="af-ZA"/>
        </w:rPr>
        <w:t xml:space="preserve">Lys TWEE spesifieke maniere waarop magsmisbruik tot </w:t>
      </w:r>
      <w:r w:rsidR="00D238C8" w:rsidRPr="00E9198C">
        <w:rPr>
          <w:rFonts w:ascii="Calibri" w:hAnsi="Calibri" w:cs="Calibri"/>
          <w:lang w:val="af-ZA"/>
        </w:rPr>
        <w:t>seksuele geweld in die werkplek kan lei.</w:t>
      </w:r>
      <w:r w:rsidR="004B276F" w:rsidRPr="00E9198C">
        <w:rPr>
          <w:rFonts w:ascii="Calibri" w:hAnsi="Calibri" w:cs="Calibri"/>
        </w:rPr>
        <w:t xml:space="preserve"> </w:t>
      </w:r>
    </w:p>
    <w:p w14:paraId="2DA26977" w14:textId="215F54AA" w:rsidR="00CD55FC" w:rsidRPr="00E9198C" w:rsidRDefault="004B276F" w:rsidP="004B276F">
      <w:pPr>
        <w:spacing w:after="160" w:line="259" w:lineRule="auto"/>
        <w:ind w:left="9360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</w:rPr>
        <w:t xml:space="preserve">          </w:t>
      </w:r>
      <w:r w:rsidRPr="00E9198C">
        <w:rPr>
          <w:rFonts w:ascii="Calibri" w:hAnsi="Calibri" w:cs="Calibri"/>
        </w:rPr>
        <w:t>(2x1) (2)</w:t>
      </w:r>
    </w:p>
    <w:p w14:paraId="4AB4D485" w14:textId="77777777" w:rsidR="00CD55FC" w:rsidRPr="00E9198C" w:rsidRDefault="00CD55FC" w:rsidP="00CD55FC">
      <w:pPr>
        <w:tabs>
          <w:tab w:val="left" w:pos="10020"/>
        </w:tabs>
        <w:spacing w:line="360" w:lineRule="auto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____________________________________________________________________________________________________________________________________________________________________________________</w:t>
      </w:r>
    </w:p>
    <w:p w14:paraId="1649C770" w14:textId="77777777" w:rsidR="00CD55FC" w:rsidRPr="00E9198C" w:rsidRDefault="00CD55FC" w:rsidP="00CD55FC">
      <w:pPr>
        <w:tabs>
          <w:tab w:val="left" w:pos="10020"/>
        </w:tabs>
        <w:spacing w:line="360" w:lineRule="auto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p w14:paraId="2774D45A" w14:textId="77777777" w:rsidR="00CD55FC" w:rsidRPr="00E9198C" w:rsidRDefault="00CD55FC" w:rsidP="00CD55FC">
      <w:pPr>
        <w:tabs>
          <w:tab w:val="left" w:pos="10020"/>
        </w:tabs>
        <w:spacing w:line="360" w:lineRule="auto"/>
        <w:rPr>
          <w:rFonts w:asciiTheme="minorHAnsi" w:hAnsiTheme="minorHAnsi" w:cstheme="minorHAnsi"/>
          <w:lang w:val="af-ZA"/>
        </w:rPr>
      </w:pPr>
      <w:r w:rsidRPr="00E9198C">
        <w:rPr>
          <w:rFonts w:asciiTheme="minorHAnsi" w:hAnsiTheme="minorHAnsi" w:cstheme="minorHAnsi"/>
          <w:lang w:val="af-ZA"/>
        </w:rPr>
        <w:t>__________________________________________________________________________________________</w:t>
      </w:r>
    </w:p>
    <w:p w14:paraId="7C5F9915" w14:textId="45DE46E3" w:rsidR="00955C92" w:rsidRPr="00E9198C" w:rsidRDefault="00CD55FC" w:rsidP="004B276F">
      <w:pPr>
        <w:spacing w:after="160" w:line="259" w:lineRule="auto"/>
        <w:rPr>
          <w:rFonts w:ascii="Calibri" w:hAnsi="Calibri" w:cs="Calibri"/>
          <w:sz w:val="20"/>
          <w:szCs w:val="20"/>
          <w:lang w:val="af-ZA"/>
        </w:rPr>
      </w:pPr>
      <w:r w:rsidRPr="00E9198C">
        <w:rPr>
          <w:rFonts w:ascii="Calibri" w:hAnsi="Calibri" w:cs="Calibri"/>
          <w:sz w:val="20"/>
          <w:szCs w:val="20"/>
          <w:lang w:val="af-ZA"/>
        </w:rPr>
        <w:br w:type="page"/>
      </w:r>
    </w:p>
    <w:p w14:paraId="0451354D" w14:textId="07CAE9BA" w:rsidR="00955C92" w:rsidRPr="00E9198C" w:rsidRDefault="00955C92" w:rsidP="00A10A4E">
      <w:pPr>
        <w:tabs>
          <w:tab w:val="left" w:pos="10020"/>
        </w:tabs>
        <w:spacing w:line="360" w:lineRule="auto"/>
        <w:rPr>
          <w:rFonts w:ascii="Calibri" w:hAnsi="Calibri" w:cs="Calibri"/>
          <w:b/>
          <w:bCs/>
          <w:lang w:val="af-ZA"/>
        </w:rPr>
      </w:pPr>
      <w:r w:rsidRPr="00E9198C">
        <w:rPr>
          <w:rFonts w:ascii="Calibri" w:hAnsi="Calibri" w:cs="Calibri"/>
          <w:b/>
          <w:bCs/>
          <w:u w:val="single"/>
          <w:lang w:val="af-ZA"/>
        </w:rPr>
        <w:t>Vraag 3</w:t>
      </w:r>
      <w:r w:rsidRPr="00E9198C">
        <w:rPr>
          <w:rFonts w:ascii="Calibri" w:hAnsi="Calibri" w:cs="Calibri"/>
          <w:b/>
          <w:bCs/>
          <w:lang w:val="af-ZA"/>
        </w:rPr>
        <w:t xml:space="preserve">: Seksuele </w:t>
      </w:r>
      <w:r w:rsidR="006E454E" w:rsidRPr="00E9198C">
        <w:rPr>
          <w:rFonts w:ascii="Calibri" w:hAnsi="Calibri" w:cs="Calibri"/>
          <w:b/>
          <w:bCs/>
          <w:lang w:val="af-ZA"/>
        </w:rPr>
        <w:t>O</w:t>
      </w:r>
      <w:r w:rsidRPr="00E9198C">
        <w:rPr>
          <w:rFonts w:ascii="Calibri" w:hAnsi="Calibri" w:cs="Calibri"/>
          <w:b/>
          <w:bCs/>
          <w:lang w:val="af-ZA"/>
        </w:rPr>
        <w:t xml:space="preserve">riëntasie, </w:t>
      </w:r>
      <w:r w:rsidR="006F15CE" w:rsidRPr="00E9198C">
        <w:rPr>
          <w:rFonts w:ascii="Calibri" w:hAnsi="Calibri" w:cs="Calibri"/>
          <w:b/>
          <w:bCs/>
          <w:lang w:val="af-ZA"/>
        </w:rPr>
        <w:t>Dweepsug</w:t>
      </w:r>
      <w:r w:rsidRPr="00E9198C">
        <w:rPr>
          <w:rFonts w:ascii="Calibri" w:hAnsi="Calibri" w:cs="Calibri"/>
          <w:b/>
          <w:bCs/>
          <w:lang w:val="af-ZA"/>
        </w:rPr>
        <w:t xml:space="preserve"> en </w:t>
      </w:r>
      <w:r w:rsidR="00BD3391" w:rsidRPr="00E9198C">
        <w:rPr>
          <w:rFonts w:ascii="Calibri" w:hAnsi="Calibri" w:cs="Calibri"/>
          <w:b/>
          <w:bCs/>
          <w:lang w:val="af-ZA"/>
        </w:rPr>
        <w:t>V</w:t>
      </w:r>
      <w:r w:rsidRPr="00E9198C">
        <w:rPr>
          <w:rFonts w:ascii="Calibri" w:hAnsi="Calibri" w:cs="Calibri"/>
          <w:b/>
          <w:bCs/>
          <w:lang w:val="af-ZA"/>
        </w:rPr>
        <w:t>ooroordeel</w:t>
      </w:r>
    </w:p>
    <w:p w14:paraId="5E52B046" w14:textId="08E0A51A" w:rsidR="008E5A43" w:rsidRPr="00E9198C" w:rsidRDefault="008E5A43" w:rsidP="00A10A4E">
      <w:pPr>
        <w:tabs>
          <w:tab w:val="left" w:pos="10020"/>
        </w:tabs>
        <w:spacing w:line="360" w:lineRule="auto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Kyk na die volgende video en lees die</w:t>
      </w:r>
      <w:r w:rsidR="000C2E36" w:rsidRPr="00E9198C">
        <w:rPr>
          <w:rFonts w:ascii="Calibri" w:hAnsi="Calibri" w:cs="Calibri"/>
          <w:lang w:val="af-ZA"/>
        </w:rPr>
        <w:t xml:space="preserve"> onderstaande</w:t>
      </w:r>
      <w:r w:rsidRPr="00E9198C">
        <w:rPr>
          <w:rFonts w:ascii="Calibri" w:hAnsi="Calibri" w:cs="Calibri"/>
          <w:lang w:val="af-ZA"/>
        </w:rPr>
        <w:t xml:space="preserve"> uittreksel</w:t>
      </w:r>
      <w:r w:rsidR="009E419B" w:rsidRPr="00E9198C">
        <w:rPr>
          <w:rFonts w:ascii="Calibri" w:hAnsi="Calibri" w:cs="Calibri"/>
          <w:lang w:val="af-ZA"/>
        </w:rPr>
        <w:t>. Beantwoord</w:t>
      </w:r>
      <w:r w:rsidR="000C2E36" w:rsidRPr="00E9198C">
        <w:rPr>
          <w:rFonts w:ascii="Calibri" w:hAnsi="Calibri" w:cs="Calibri"/>
          <w:lang w:val="af-ZA"/>
        </w:rPr>
        <w:t xml:space="preserve"> dan die vrae wat volg</w:t>
      </w:r>
      <w:r w:rsidRPr="00E9198C">
        <w:rPr>
          <w:rFonts w:ascii="Calibri" w:hAnsi="Calibri" w:cs="Calibri"/>
          <w:lang w:val="af-ZA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90826" w:rsidRPr="00E9198C" w14:paraId="12BED8AA" w14:textId="77777777" w:rsidTr="00990826">
        <w:tc>
          <w:tcPr>
            <w:tcW w:w="10790" w:type="dxa"/>
          </w:tcPr>
          <w:p w14:paraId="66FBB410" w14:textId="2639495F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  <w:r w:rsidRPr="00E9198C">
              <w:rPr>
                <w:rFonts w:ascii="Calibri" w:hAnsi="Calibri" w:cs="Calibri"/>
                <w:b/>
                <w:bCs/>
                <w:noProof/>
                <w:lang w:val="af-ZA" w:eastAsia="en-ZA"/>
              </w:rPr>
              <w:drawing>
                <wp:anchor distT="0" distB="0" distL="114300" distR="114300" simplePos="0" relativeHeight="251660288" behindDoc="1" locked="0" layoutInCell="1" allowOverlap="1" wp14:anchorId="57FC83D6" wp14:editId="6A45E415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177883</wp:posOffset>
                  </wp:positionV>
                  <wp:extent cx="4820920" cy="2719070"/>
                  <wp:effectExtent l="0" t="0" r="0" b="5080"/>
                  <wp:wrapTight wrapText="bothSides">
                    <wp:wrapPolygon edited="0">
                      <wp:start x="0" y="0"/>
                      <wp:lineTo x="0" y="21489"/>
                      <wp:lineTo x="21509" y="21489"/>
                      <wp:lineTo x="21509" y="0"/>
                      <wp:lineTo x="0" y="0"/>
                    </wp:wrapPolygon>
                  </wp:wrapTight>
                  <wp:docPr id="1178554300" name="Picture 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554300" name="Picture 1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145"/>
                          <a:stretch/>
                        </pic:blipFill>
                        <pic:spPr bwMode="auto">
                          <a:xfrm>
                            <a:off x="0" y="0"/>
                            <a:ext cx="4820920" cy="2719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404FEC" w14:textId="7CCB81A3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105EE494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280E47EE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256434FC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1D90962C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2E471CE0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1721587E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179C81DA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0CB96FE2" w14:textId="77777777" w:rsidR="00990826" w:rsidRPr="00E9198C" w:rsidRDefault="00990826" w:rsidP="00990826">
            <w:pPr>
              <w:tabs>
                <w:tab w:val="left" w:pos="10020"/>
              </w:tabs>
              <w:spacing w:line="360" w:lineRule="auto"/>
              <w:jc w:val="center"/>
              <w:rPr>
                <w:rFonts w:ascii="Calibri" w:hAnsi="Calibri" w:cs="Calibri"/>
                <w:lang w:val="af-ZA"/>
              </w:rPr>
            </w:pPr>
          </w:p>
          <w:p w14:paraId="5DE4052D" w14:textId="77777777" w:rsidR="004F5179" w:rsidRPr="00E9198C" w:rsidRDefault="004F5179" w:rsidP="004F5179">
            <w:pPr>
              <w:tabs>
                <w:tab w:val="left" w:pos="10020"/>
              </w:tabs>
              <w:spacing w:line="360" w:lineRule="auto"/>
              <w:jc w:val="right"/>
              <w:rPr>
                <w:rFonts w:ascii="Calibri" w:hAnsi="Calibri" w:cs="Calibri"/>
                <w:sz w:val="20"/>
                <w:szCs w:val="20"/>
                <w:lang w:val="af-ZA"/>
              </w:rPr>
            </w:pPr>
          </w:p>
          <w:p w14:paraId="6AF3B058" w14:textId="6601BDFD" w:rsidR="00B844D0" w:rsidRPr="00E9198C" w:rsidRDefault="00B844D0" w:rsidP="00B844D0">
            <w:pPr>
              <w:tabs>
                <w:tab w:val="left" w:pos="10020"/>
              </w:tabs>
              <w:spacing w:line="360" w:lineRule="auto"/>
              <w:jc w:val="both"/>
              <w:rPr>
                <w:rFonts w:ascii="Calibri" w:hAnsi="Calibri" w:cs="Calibri"/>
                <w:lang w:val="af-ZA"/>
              </w:rPr>
            </w:pPr>
            <w:r w:rsidRPr="00E9198C">
              <w:rPr>
                <w:rFonts w:ascii="Calibri" w:hAnsi="Calibri" w:cs="Calibri"/>
                <w:lang w:val="af-ZA"/>
              </w:rPr>
              <w:t>Wanneer individue</w:t>
            </w:r>
            <w:r w:rsidR="00042749" w:rsidRPr="00E9198C">
              <w:rPr>
                <w:rFonts w:ascii="Calibri" w:hAnsi="Calibri" w:cs="Calibri"/>
                <w:lang w:val="af-ZA"/>
              </w:rPr>
              <w:t xml:space="preserve"> bevooroordeeld is</w:t>
            </w:r>
            <w:r w:rsidRPr="00E9198C">
              <w:rPr>
                <w:rFonts w:ascii="Calibri" w:hAnsi="Calibri" w:cs="Calibri"/>
                <w:lang w:val="af-ZA"/>
              </w:rPr>
              <w:t>, voel</w:t>
            </w:r>
            <w:r w:rsidR="00EA6C62" w:rsidRPr="00E9198C">
              <w:rPr>
                <w:rFonts w:ascii="Calibri" w:hAnsi="Calibri" w:cs="Calibri"/>
                <w:lang w:val="af-ZA"/>
              </w:rPr>
              <w:t xml:space="preserve"> hulle</w:t>
            </w:r>
            <w:r w:rsidR="00DD60DB" w:rsidRPr="00E9198C">
              <w:rPr>
                <w:rFonts w:ascii="Calibri" w:hAnsi="Calibri" w:cs="Calibri"/>
                <w:lang w:val="af-ZA"/>
              </w:rPr>
              <w:t xml:space="preserve"> soms </w:t>
            </w:r>
            <w:r w:rsidR="00042749" w:rsidRPr="00E9198C">
              <w:rPr>
                <w:rFonts w:ascii="Calibri" w:hAnsi="Calibri" w:cs="Calibri"/>
                <w:lang w:val="af-ZA"/>
              </w:rPr>
              <w:t xml:space="preserve"> dat </w:t>
            </w:r>
            <w:r w:rsidR="00DD60DB" w:rsidRPr="00E9198C">
              <w:rPr>
                <w:rFonts w:ascii="Calibri" w:hAnsi="Calibri" w:cs="Calibri"/>
                <w:lang w:val="af-ZA"/>
              </w:rPr>
              <w:t>hulle</w:t>
            </w:r>
            <w:r w:rsidR="00042749" w:rsidRPr="00E9198C">
              <w:rPr>
                <w:rFonts w:ascii="Calibri" w:hAnsi="Calibri" w:cs="Calibri"/>
                <w:lang w:val="af-ZA"/>
              </w:rPr>
              <w:t xml:space="preserve"> </w:t>
            </w:r>
            <w:r w:rsidR="00EA6C62" w:rsidRPr="00E9198C">
              <w:rPr>
                <w:rFonts w:ascii="Calibri" w:hAnsi="Calibri" w:cs="Calibri"/>
                <w:lang w:val="af-ZA"/>
              </w:rPr>
              <w:t>die reg</w:t>
            </w:r>
            <w:r w:rsidR="00042749" w:rsidRPr="00E9198C">
              <w:rPr>
                <w:rFonts w:ascii="Calibri" w:hAnsi="Calibri" w:cs="Calibri"/>
                <w:lang w:val="af-ZA"/>
              </w:rPr>
              <w:t xml:space="preserve"> het om hul vooroordeel</w:t>
            </w:r>
            <w:r w:rsidR="003B2AE9" w:rsidRPr="00E9198C">
              <w:rPr>
                <w:rFonts w:ascii="Calibri" w:hAnsi="Calibri" w:cs="Calibri"/>
                <w:lang w:val="af-ZA"/>
              </w:rPr>
              <w:t xml:space="preserve"> en onverdraagsaamheid</w:t>
            </w:r>
            <w:r w:rsidR="00042749" w:rsidRPr="00E9198C">
              <w:rPr>
                <w:rFonts w:ascii="Calibri" w:hAnsi="Calibri" w:cs="Calibri"/>
                <w:lang w:val="af-ZA"/>
              </w:rPr>
              <w:t xml:space="preserve"> </w:t>
            </w:r>
            <w:r w:rsidRPr="00E9198C">
              <w:rPr>
                <w:rFonts w:ascii="Calibri" w:hAnsi="Calibri" w:cs="Calibri"/>
                <w:lang w:val="af-ZA"/>
              </w:rPr>
              <w:t xml:space="preserve"> deur verbale, fisiese of emosionele geweld</w:t>
            </w:r>
            <w:r w:rsidR="00DA2F50" w:rsidRPr="00E9198C">
              <w:rPr>
                <w:rFonts w:ascii="Calibri" w:hAnsi="Calibri" w:cs="Calibri"/>
                <w:lang w:val="af-ZA"/>
              </w:rPr>
              <w:t xml:space="preserve"> uit te druk</w:t>
            </w:r>
            <w:r w:rsidRPr="00E9198C">
              <w:rPr>
                <w:rFonts w:ascii="Calibri" w:hAnsi="Calibri" w:cs="Calibri"/>
                <w:lang w:val="af-ZA"/>
              </w:rPr>
              <w:t xml:space="preserve">. Hierdie vyandige omgewing verhoog die kwesbaarheid van </w:t>
            </w:r>
            <w:proofErr w:type="spellStart"/>
            <w:r w:rsidR="00042749" w:rsidRPr="00E9198C">
              <w:rPr>
                <w:rFonts w:ascii="Calibri" w:hAnsi="Calibri" w:cs="Calibri"/>
                <w:lang w:val="af-ZA"/>
              </w:rPr>
              <w:t>LGBTQAI</w:t>
            </w:r>
            <w:proofErr w:type="spellEnd"/>
            <w:r w:rsidR="00042749" w:rsidRPr="00E9198C">
              <w:rPr>
                <w:rFonts w:ascii="Calibri" w:hAnsi="Calibri" w:cs="Calibri"/>
                <w:lang w:val="af-ZA"/>
              </w:rPr>
              <w:t xml:space="preserve">+-individue ten opsigte van </w:t>
            </w:r>
            <w:r w:rsidRPr="00E9198C">
              <w:rPr>
                <w:rFonts w:ascii="Calibri" w:hAnsi="Calibri" w:cs="Calibri"/>
                <w:lang w:val="af-ZA"/>
              </w:rPr>
              <w:t>teistering, afknouery en selfs fisiese aanrandings</w:t>
            </w:r>
            <w:r w:rsidR="00193966" w:rsidRPr="00E9198C">
              <w:rPr>
                <w:rFonts w:ascii="Calibri" w:hAnsi="Calibri" w:cs="Calibri"/>
                <w:lang w:val="af-ZA"/>
              </w:rPr>
              <w:t xml:space="preserve">. </w:t>
            </w:r>
            <w:r w:rsidR="00BD4C9D" w:rsidRPr="00E9198C">
              <w:rPr>
                <w:rFonts w:ascii="Calibri" w:hAnsi="Calibri" w:cs="Calibri"/>
                <w:lang w:val="af-ZA"/>
              </w:rPr>
              <w:t>Hierdie gedrag bevorder</w:t>
            </w:r>
            <w:r w:rsidRPr="00E9198C">
              <w:rPr>
                <w:rFonts w:ascii="Calibri" w:hAnsi="Calibri" w:cs="Calibri"/>
                <w:lang w:val="af-ZA"/>
              </w:rPr>
              <w:t xml:space="preserve"> 'n kultuur van diskriminasie </w:t>
            </w:r>
            <w:r w:rsidR="00BD4C9D" w:rsidRPr="00E9198C">
              <w:rPr>
                <w:rFonts w:ascii="Calibri" w:hAnsi="Calibri" w:cs="Calibri"/>
                <w:lang w:val="af-ZA"/>
              </w:rPr>
              <w:t>en</w:t>
            </w:r>
            <w:r w:rsidRPr="00E9198C">
              <w:rPr>
                <w:rFonts w:ascii="Calibri" w:hAnsi="Calibri" w:cs="Calibri"/>
                <w:lang w:val="af-ZA"/>
              </w:rPr>
              <w:t xml:space="preserve"> </w:t>
            </w:r>
            <w:r w:rsidR="006272A3" w:rsidRPr="00E9198C">
              <w:rPr>
                <w:rFonts w:ascii="Calibri" w:hAnsi="Calibri" w:cs="Calibri"/>
                <w:lang w:val="af-ZA"/>
              </w:rPr>
              <w:t>laat</w:t>
            </w:r>
            <w:r w:rsidRPr="00E9198C">
              <w:rPr>
                <w:rFonts w:ascii="Calibri" w:hAnsi="Calibri" w:cs="Calibri"/>
                <w:lang w:val="af-ZA"/>
              </w:rPr>
              <w:t xml:space="preserve"> </w:t>
            </w:r>
            <w:proofErr w:type="spellStart"/>
            <w:r w:rsidRPr="00E9198C">
              <w:rPr>
                <w:rFonts w:ascii="Calibri" w:hAnsi="Calibri" w:cs="Calibri"/>
                <w:lang w:val="af-ZA"/>
              </w:rPr>
              <w:t>G</w:t>
            </w:r>
            <w:r w:rsidR="00193966" w:rsidRPr="00E9198C">
              <w:rPr>
                <w:rFonts w:ascii="Calibri" w:hAnsi="Calibri" w:cs="Calibri"/>
                <w:lang w:val="af-ZA"/>
              </w:rPr>
              <w:t>GG</w:t>
            </w:r>
            <w:proofErr w:type="spellEnd"/>
            <w:r w:rsidR="006272A3" w:rsidRPr="00E9198C">
              <w:rPr>
                <w:rFonts w:ascii="Calibri" w:hAnsi="Calibri" w:cs="Calibri"/>
                <w:lang w:val="af-ZA"/>
              </w:rPr>
              <w:t xml:space="preserve"> voortduur</w:t>
            </w:r>
            <w:r w:rsidRPr="00E9198C">
              <w:rPr>
                <w:rFonts w:ascii="Calibri" w:hAnsi="Calibri" w:cs="Calibri"/>
                <w:lang w:val="af-ZA"/>
              </w:rPr>
              <w:t>.</w:t>
            </w:r>
            <w:r w:rsidR="00DA2F50" w:rsidRPr="00E9198C">
              <w:rPr>
                <w:rFonts w:ascii="Calibri" w:hAnsi="Calibri" w:cs="Calibri"/>
                <w:lang w:val="af-ZA"/>
              </w:rPr>
              <w:t xml:space="preserve"> </w:t>
            </w:r>
          </w:p>
          <w:p w14:paraId="2AC2EB05" w14:textId="4BA3EE24" w:rsidR="00990826" w:rsidRPr="00E9198C" w:rsidRDefault="004F5179" w:rsidP="004F5179">
            <w:pPr>
              <w:tabs>
                <w:tab w:val="left" w:pos="10020"/>
              </w:tabs>
              <w:spacing w:line="360" w:lineRule="auto"/>
              <w:jc w:val="right"/>
              <w:rPr>
                <w:rFonts w:ascii="Calibri" w:hAnsi="Calibri" w:cs="Calibri"/>
                <w:i/>
                <w:iCs/>
                <w:lang w:val="af-ZA"/>
              </w:rPr>
            </w:pPr>
            <w:r w:rsidRPr="00E9198C">
              <w:rPr>
                <w:rFonts w:ascii="Calibri" w:hAnsi="Calibri" w:cs="Calibri"/>
                <w:i/>
                <w:iCs/>
                <w:sz w:val="20"/>
                <w:szCs w:val="20"/>
                <w:lang w:val="af-ZA"/>
              </w:rPr>
              <w:t xml:space="preserve">[Bron: </w:t>
            </w:r>
            <w:hyperlink r:id="rId13" w:history="1">
              <w:r w:rsidRPr="00E9198C">
                <w:rPr>
                  <w:rStyle w:val="Hyperlink"/>
                  <w:rFonts w:ascii="Calibri" w:hAnsi="Calibri" w:cs="Calibri"/>
                  <w:i/>
                  <w:iCs/>
                  <w:sz w:val="20"/>
                  <w:szCs w:val="20"/>
                  <w:lang w:val="af-ZA"/>
                </w:rPr>
                <w:t>https://www.youtube.com/watch?v=mK53O-HyINM</w:t>
              </w:r>
            </w:hyperlink>
            <w:r w:rsidRPr="00E9198C">
              <w:rPr>
                <w:rFonts w:ascii="Calibri" w:hAnsi="Calibri" w:cs="Calibri"/>
                <w:i/>
                <w:iCs/>
                <w:sz w:val="20"/>
                <w:szCs w:val="20"/>
                <w:lang w:val="af-ZA"/>
              </w:rPr>
              <w:t xml:space="preserve">. Besoek op 1 Februarie 2024] </w:t>
            </w:r>
          </w:p>
        </w:tc>
      </w:tr>
    </w:tbl>
    <w:p w14:paraId="7D6A8C76" w14:textId="77777777" w:rsidR="00990826" w:rsidRPr="00E9198C" w:rsidRDefault="00990826" w:rsidP="00A10A4E">
      <w:pPr>
        <w:tabs>
          <w:tab w:val="left" w:pos="10020"/>
        </w:tabs>
        <w:spacing w:line="360" w:lineRule="auto"/>
        <w:rPr>
          <w:rFonts w:ascii="Calibri" w:hAnsi="Calibri" w:cs="Calibri"/>
          <w:lang w:val="af-ZA"/>
        </w:rPr>
      </w:pPr>
    </w:p>
    <w:p w14:paraId="7EBCBC1B" w14:textId="42B8539E" w:rsidR="0020375A" w:rsidRPr="00E9198C" w:rsidRDefault="0020375A" w:rsidP="0020375A">
      <w:pPr>
        <w:spacing w:line="360" w:lineRule="auto"/>
        <w:jc w:val="both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3.1.</w:t>
      </w:r>
      <w:r w:rsidRPr="00E9198C">
        <w:rPr>
          <w:rFonts w:ascii="Calibri" w:hAnsi="Calibri" w:cs="Calibri"/>
          <w:lang w:val="af-ZA"/>
        </w:rPr>
        <w:tab/>
      </w:r>
      <w:r w:rsidR="00D238C8" w:rsidRPr="00E9198C">
        <w:rPr>
          <w:rFonts w:ascii="Calibri" w:hAnsi="Calibri" w:cs="Calibri"/>
          <w:lang w:val="af-ZA"/>
        </w:rPr>
        <w:t xml:space="preserve">Lys VIER reders waarom mense van die </w:t>
      </w:r>
      <w:proofErr w:type="spellStart"/>
      <w:r w:rsidR="00D238C8" w:rsidRPr="00E9198C">
        <w:rPr>
          <w:rFonts w:ascii="Calibri" w:hAnsi="Calibri" w:cs="Calibri"/>
          <w:lang w:val="af-ZA"/>
        </w:rPr>
        <w:t>LGBTQIA</w:t>
      </w:r>
      <w:proofErr w:type="spellEnd"/>
      <w:r w:rsidR="00D238C8" w:rsidRPr="00E9198C">
        <w:rPr>
          <w:rFonts w:ascii="Calibri" w:hAnsi="Calibri" w:cs="Calibri"/>
          <w:lang w:val="af-ZA"/>
        </w:rPr>
        <w:t xml:space="preserve">+-gemeenskap dikwels </w:t>
      </w:r>
      <w:r w:rsidR="00D11F56" w:rsidRPr="00E9198C">
        <w:rPr>
          <w:rFonts w:ascii="Calibri" w:hAnsi="Calibri" w:cs="Calibri"/>
          <w:lang w:val="af-ZA"/>
        </w:rPr>
        <w:t xml:space="preserve">vooroordeel ervaar. </w:t>
      </w:r>
      <w:r w:rsidR="003909E9" w:rsidRPr="00E9198C">
        <w:rPr>
          <w:rFonts w:ascii="Calibri" w:hAnsi="Calibri" w:cs="Calibri"/>
          <w:lang w:val="af-ZA"/>
        </w:rPr>
        <w:t xml:space="preserve">     </w:t>
      </w:r>
      <w:r w:rsidR="003909E9" w:rsidRPr="00E9198C">
        <w:rPr>
          <w:rFonts w:ascii="Calibri" w:hAnsi="Calibri" w:cs="Calibri"/>
        </w:rPr>
        <w:t>(4x1) (4)</w:t>
      </w:r>
    </w:p>
    <w:p w14:paraId="29896427" w14:textId="77777777" w:rsidR="0020375A" w:rsidRPr="00E9198C" w:rsidRDefault="0020375A" w:rsidP="0020375A">
      <w:pPr>
        <w:spacing w:line="360" w:lineRule="auto"/>
        <w:jc w:val="both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D3E7E3" w14:textId="77777777" w:rsidR="0020375A" w:rsidRPr="00E9198C" w:rsidRDefault="0020375A" w:rsidP="0020375A">
      <w:pPr>
        <w:spacing w:line="360" w:lineRule="auto"/>
        <w:jc w:val="both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__________________________________________________________________________________________</w:t>
      </w:r>
    </w:p>
    <w:p w14:paraId="5A73C063" w14:textId="77777777" w:rsidR="0020375A" w:rsidRPr="00E9198C" w:rsidRDefault="0020375A" w:rsidP="0020375A">
      <w:pPr>
        <w:spacing w:line="360" w:lineRule="auto"/>
        <w:jc w:val="both"/>
        <w:rPr>
          <w:rFonts w:ascii="Calibri" w:hAnsi="Calibri" w:cs="Calibri"/>
          <w:lang w:val="af-ZA"/>
        </w:rPr>
      </w:pPr>
    </w:p>
    <w:p w14:paraId="25A87666" w14:textId="62B5FF26" w:rsidR="0020375A" w:rsidRPr="00E9198C" w:rsidRDefault="0020375A" w:rsidP="0020375A">
      <w:pPr>
        <w:spacing w:line="360" w:lineRule="auto"/>
        <w:jc w:val="both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3.2.</w:t>
      </w:r>
      <w:r w:rsidRPr="00E9198C">
        <w:rPr>
          <w:rFonts w:ascii="Calibri" w:hAnsi="Calibri" w:cs="Calibri"/>
          <w:lang w:val="af-ZA"/>
        </w:rPr>
        <w:tab/>
      </w:r>
      <w:r w:rsidR="00D11F56" w:rsidRPr="00E9198C">
        <w:rPr>
          <w:rFonts w:ascii="Calibri" w:hAnsi="Calibri" w:cs="Calibri"/>
          <w:lang w:val="af-ZA"/>
        </w:rPr>
        <w:t xml:space="preserve">Bespreek krities hoe vooroordeel tot </w:t>
      </w:r>
      <w:proofErr w:type="spellStart"/>
      <w:r w:rsidR="00D11F56" w:rsidRPr="00E9198C">
        <w:rPr>
          <w:rFonts w:ascii="Calibri" w:hAnsi="Calibri" w:cs="Calibri"/>
          <w:lang w:val="af-ZA"/>
        </w:rPr>
        <w:t>GGG</w:t>
      </w:r>
      <w:proofErr w:type="spellEnd"/>
      <w:r w:rsidR="00D11F56" w:rsidRPr="00E9198C">
        <w:rPr>
          <w:rFonts w:ascii="Calibri" w:hAnsi="Calibri" w:cs="Calibri"/>
          <w:lang w:val="af-ZA"/>
        </w:rPr>
        <w:t xml:space="preserve"> in die werkplek kan lei. </w:t>
      </w:r>
      <w:r w:rsidR="005401E9" w:rsidRPr="00E9198C">
        <w:rPr>
          <w:rFonts w:ascii="Calibri" w:hAnsi="Calibri" w:cs="Calibri"/>
          <w:lang w:val="af-ZA"/>
        </w:rPr>
        <w:tab/>
      </w:r>
      <w:r w:rsidR="005401E9" w:rsidRPr="00E9198C">
        <w:rPr>
          <w:rFonts w:ascii="Calibri" w:hAnsi="Calibri" w:cs="Calibri"/>
          <w:lang w:val="af-ZA"/>
        </w:rPr>
        <w:tab/>
      </w:r>
      <w:r w:rsidR="005401E9" w:rsidRPr="00E9198C">
        <w:rPr>
          <w:rFonts w:ascii="Calibri" w:hAnsi="Calibri" w:cs="Calibri"/>
          <w:lang w:val="af-ZA"/>
        </w:rPr>
        <w:tab/>
      </w:r>
      <w:r w:rsidR="005401E9" w:rsidRPr="00E9198C">
        <w:rPr>
          <w:rFonts w:ascii="Calibri" w:hAnsi="Calibri" w:cs="Calibri"/>
          <w:lang w:val="af-ZA"/>
        </w:rPr>
        <w:tab/>
        <w:t xml:space="preserve">          </w:t>
      </w:r>
      <w:r w:rsidR="005401E9" w:rsidRPr="00E9198C">
        <w:rPr>
          <w:rFonts w:ascii="Calibri" w:hAnsi="Calibri" w:cs="Calibri"/>
        </w:rPr>
        <w:t>(1x4) (4)</w:t>
      </w:r>
    </w:p>
    <w:p w14:paraId="4AD2F820" w14:textId="77777777" w:rsidR="0020375A" w:rsidRPr="00E9198C" w:rsidRDefault="0020375A" w:rsidP="0020375A">
      <w:pPr>
        <w:tabs>
          <w:tab w:val="left" w:pos="10020"/>
        </w:tabs>
        <w:spacing w:line="360" w:lineRule="auto"/>
        <w:jc w:val="both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85D1FF" w14:textId="77777777" w:rsidR="0020375A" w:rsidRPr="00B553C9" w:rsidRDefault="0020375A" w:rsidP="0020375A">
      <w:pPr>
        <w:tabs>
          <w:tab w:val="left" w:pos="10020"/>
        </w:tabs>
        <w:spacing w:line="360" w:lineRule="auto"/>
        <w:jc w:val="both"/>
        <w:rPr>
          <w:rFonts w:ascii="Calibri" w:hAnsi="Calibri" w:cs="Calibri"/>
          <w:lang w:val="af-ZA"/>
        </w:rPr>
      </w:pPr>
      <w:r w:rsidRPr="00E9198C">
        <w:rPr>
          <w:rFonts w:ascii="Calibri" w:hAnsi="Calibri" w:cs="Calibri"/>
          <w:lang w:val="af-ZA"/>
        </w:rPr>
        <w:t>__________________________________________________________________________________________</w:t>
      </w:r>
    </w:p>
    <w:p w14:paraId="02802119" w14:textId="7194B2E8" w:rsidR="003847D0" w:rsidRPr="00B553C9" w:rsidRDefault="003847D0">
      <w:pPr>
        <w:spacing w:after="160" w:line="259" w:lineRule="auto"/>
        <w:rPr>
          <w:rFonts w:ascii="Calibri" w:hAnsi="Calibri" w:cs="Calibri"/>
          <w:lang w:val="af-ZA"/>
        </w:rPr>
      </w:pPr>
      <w:r w:rsidRPr="00B553C9">
        <w:rPr>
          <w:rFonts w:ascii="Calibri" w:hAnsi="Calibri" w:cs="Calibri"/>
          <w:lang w:val="af-ZA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3847D0" w:rsidRPr="00B553C9" w14:paraId="3542ADDD" w14:textId="77777777" w:rsidTr="00194E2D">
        <w:trPr>
          <w:trHeight w:val="283"/>
        </w:trPr>
        <w:tc>
          <w:tcPr>
            <w:tcW w:w="936" w:type="dxa"/>
            <w:vAlign w:val="bottom"/>
          </w:tcPr>
          <w:p w14:paraId="54A1A977" w14:textId="77777777" w:rsidR="003847D0" w:rsidRPr="00B553C9" w:rsidRDefault="003847D0" w:rsidP="00194E2D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B553C9">
              <w:rPr>
                <w:noProof/>
                <w:lang w:val="af-ZA" w:eastAsia="en-ZA"/>
              </w:rPr>
              <w:drawing>
                <wp:anchor distT="0" distB="0" distL="114300" distR="114300" simplePos="0" relativeHeight="251662336" behindDoc="0" locked="0" layoutInCell="1" hidden="0" allowOverlap="1" wp14:anchorId="5A14D89E" wp14:editId="6CC6FD5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508929497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8EF2EE5" w14:textId="46D34379" w:rsidR="003847D0" w:rsidRPr="00B553C9" w:rsidRDefault="003847D0" w:rsidP="00194E2D">
            <w:pPr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</w:pPr>
            <w:r w:rsidRPr="00B553C9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val="af-ZA"/>
              </w:rPr>
              <w:t>Aktiwiteit 2</w:t>
            </w:r>
            <w:r w:rsidRPr="00B553C9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val="af-ZA"/>
              </w:rPr>
              <w:t>: Refleksie</w:t>
            </w:r>
          </w:p>
          <w:p w14:paraId="6AE6D9E9" w14:textId="01C1AE17" w:rsidR="003847D0" w:rsidRPr="00B553C9" w:rsidRDefault="00BF0436" w:rsidP="00194E2D">
            <w:pPr>
              <w:rPr>
                <w:rFonts w:ascii="Calibri" w:eastAsia="Calibri" w:hAnsi="Calibri" w:cs="Calibri"/>
                <w:b/>
                <w:u w:val="single"/>
                <w:lang w:val="af-ZA"/>
              </w:rPr>
            </w:pPr>
            <w:r w:rsidRPr="00B553C9">
              <w:rPr>
                <w:rFonts w:ascii="Calibri" w:eastAsia="Calibri" w:hAnsi="Calibri" w:cs="Calibri"/>
                <w:bCs/>
                <w:lang w:val="af-ZA"/>
              </w:rPr>
              <w:t>Besin oor wat jy vandag geleer het deur die volgende vrae te beantwoord.</w:t>
            </w:r>
          </w:p>
        </w:tc>
      </w:tr>
    </w:tbl>
    <w:p w14:paraId="70A06723" w14:textId="77777777" w:rsidR="003847D0" w:rsidRPr="00B553C9" w:rsidRDefault="003847D0" w:rsidP="00B7258F">
      <w:pPr>
        <w:tabs>
          <w:tab w:val="left" w:pos="10020"/>
        </w:tabs>
        <w:spacing w:line="360" w:lineRule="auto"/>
        <w:jc w:val="both"/>
        <w:rPr>
          <w:rFonts w:ascii="Calibri" w:hAnsi="Calibri" w:cs="Calibri"/>
          <w:lang w:val="af-ZA"/>
        </w:rPr>
      </w:pPr>
    </w:p>
    <w:p w14:paraId="57BAA641" w14:textId="65EC8E6B" w:rsidR="0006221C" w:rsidRPr="00B553C9" w:rsidRDefault="00D62BBA" w:rsidP="00C00A8B">
      <w:pPr>
        <w:pStyle w:val="ListParagraph"/>
        <w:numPr>
          <w:ilvl w:val="0"/>
          <w:numId w:val="3"/>
        </w:numPr>
        <w:tabs>
          <w:tab w:val="left" w:pos="10020"/>
        </w:tabs>
        <w:spacing w:line="360" w:lineRule="auto"/>
        <w:ind w:left="284"/>
        <w:jc w:val="both"/>
        <w:rPr>
          <w:rFonts w:ascii="Calibri" w:hAnsi="Calibri" w:cs="Calibri"/>
          <w:lang w:val="af-ZA"/>
        </w:rPr>
      </w:pPr>
      <w:r w:rsidRPr="00B553C9">
        <w:rPr>
          <w:rFonts w:ascii="Calibri" w:hAnsi="Calibri" w:cs="Calibri"/>
          <w:lang w:val="af-ZA"/>
        </w:rPr>
        <w:t>Dra</w:t>
      </w:r>
      <w:r w:rsidR="00FD7FE7" w:rsidRPr="00B553C9">
        <w:rPr>
          <w:rFonts w:ascii="Calibri" w:hAnsi="Calibri" w:cs="Calibri"/>
          <w:lang w:val="af-ZA"/>
        </w:rPr>
        <w:t xml:space="preserve"> my</w:t>
      </w:r>
      <w:r w:rsidR="00FF166C" w:rsidRPr="00B553C9">
        <w:rPr>
          <w:rFonts w:ascii="Calibri" w:hAnsi="Calibri" w:cs="Calibri"/>
          <w:lang w:val="af-ZA"/>
        </w:rPr>
        <w:t xml:space="preserve"> </w:t>
      </w:r>
      <w:r w:rsidR="00FD7FE7" w:rsidRPr="00B553C9">
        <w:rPr>
          <w:rFonts w:ascii="Calibri" w:hAnsi="Calibri" w:cs="Calibri"/>
          <w:lang w:val="af-ZA"/>
        </w:rPr>
        <w:t xml:space="preserve">optrede, taal of houdings </w:t>
      </w:r>
      <w:r w:rsidRPr="00B553C9">
        <w:rPr>
          <w:rFonts w:ascii="Calibri" w:hAnsi="Calibri" w:cs="Calibri"/>
          <w:lang w:val="af-ZA"/>
        </w:rPr>
        <w:t xml:space="preserve">by tot </w:t>
      </w:r>
      <w:r w:rsidR="00FD7FE7" w:rsidRPr="00B553C9">
        <w:rPr>
          <w:rFonts w:ascii="Calibri" w:hAnsi="Calibri" w:cs="Calibri"/>
          <w:lang w:val="af-ZA"/>
        </w:rPr>
        <w:t>die bekamping of</w:t>
      </w:r>
      <w:r w:rsidRPr="00B553C9">
        <w:rPr>
          <w:rFonts w:ascii="Calibri" w:hAnsi="Calibri" w:cs="Calibri"/>
          <w:lang w:val="af-ZA"/>
        </w:rPr>
        <w:t xml:space="preserve"> </w:t>
      </w:r>
      <w:r w:rsidR="00FF166C" w:rsidRPr="00B553C9">
        <w:rPr>
          <w:rFonts w:ascii="Calibri" w:hAnsi="Calibri" w:cs="Calibri"/>
          <w:lang w:val="af-ZA"/>
        </w:rPr>
        <w:t xml:space="preserve">voortbestaan van </w:t>
      </w:r>
      <w:proofErr w:type="spellStart"/>
      <w:r w:rsidR="00FF166C" w:rsidRPr="00B553C9">
        <w:rPr>
          <w:rFonts w:ascii="Calibri" w:hAnsi="Calibri" w:cs="Calibri"/>
          <w:lang w:val="af-ZA"/>
        </w:rPr>
        <w:t>geslagsgebaseerde</w:t>
      </w:r>
      <w:proofErr w:type="spellEnd"/>
      <w:r w:rsidR="00FF166C" w:rsidRPr="00B553C9">
        <w:rPr>
          <w:rFonts w:ascii="Calibri" w:hAnsi="Calibri" w:cs="Calibri"/>
          <w:lang w:val="af-ZA"/>
        </w:rPr>
        <w:t xml:space="preserve"> geweld?</w:t>
      </w:r>
    </w:p>
    <w:p w14:paraId="28C9E76B" w14:textId="2CB6F245" w:rsidR="00C00A8B" w:rsidRPr="00B553C9" w:rsidRDefault="00C00A8B" w:rsidP="00C00A8B">
      <w:pPr>
        <w:tabs>
          <w:tab w:val="left" w:pos="10020"/>
        </w:tabs>
        <w:spacing w:line="360" w:lineRule="auto"/>
        <w:ind w:left="-76"/>
        <w:jc w:val="both"/>
        <w:rPr>
          <w:rFonts w:ascii="Calibri" w:hAnsi="Calibri" w:cs="Calibri"/>
          <w:lang w:val="af-ZA"/>
        </w:rPr>
      </w:pPr>
      <w:r w:rsidRPr="00B553C9">
        <w:rPr>
          <w:rFonts w:ascii="Calibri" w:hAnsi="Calibri" w:cs="Calibr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DCC22F" w14:textId="77777777" w:rsidR="00C00A8B" w:rsidRPr="00B553C9" w:rsidRDefault="00C00A8B" w:rsidP="00B7258F">
      <w:pPr>
        <w:tabs>
          <w:tab w:val="left" w:pos="10020"/>
        </w:tabs>
        <w:spacing w:line="360" w:lineRule="auto"/>
        <w:jc w:val="both"/>
        <w:rPr>
          <w:rFonts w:ascii="Calibri" w:hAnsi="Calibri" w:cs="Calibri"/>
          <w:lang w:val="af-ZA"/>
        </w:rPr>
      </w:pPr>
    </w:p>
    <w:p w14:paraId="59249BC9" w14:textId="409B2B79" w:rsidR="00FF166C" w:rsidRPr="00B553C9" w:rsidRDefault="00C00A8B" w:rsidP="00B7258F">
      <w:pPr>
        <w:pStyle w:val="ListParagraph"/>
        <w:numPr>
          <w:ilvl w:val="0"/>
          <w:numId w:val="3"/>
        </w:numPr>
        <w:tabs>
          <w:tab w:val="left" w:pos="10020"/>
        </w:tabs>
        <w:spacing w:line="360" w:lineRule="auto"/>
        <w:ind w:left="284"/>
        <w:jc w:val="both"/>
        <w:rPr>
          <w:rFonts w:ascii="Calibri" w:hAnsi="Calibri" w:cs="Calibri"/>
          <w:lang w:val="af-ZA"/>
        </w:rPr>
      </w:pPr>
      <w:r w:rsidRPr="00B553C9">
        <w:rPr>
          <w:rFonts w:ascii="Calibri" w:hAnsi="Calibri" w:cs="Calibri"/>
          <w:lang w:val="af-ZA"/>
        </w:rPr>
        <w:t>Watter persoonlike veranderinge kan ek aanbring om</w:t>
      </w:r>
      <w:r w:rsidR="003B2AE9" w:rsidRPr="00B553C9">
        <w:rPr>
          <w:rFonts w:ascii="Calibri" w:hAnsi="Calibri" w:cs="Calibri"/>
          <w:lang w:val="af-ZA"/>
        </w:rPr>
        <w:t xml:space="preserve"> aktief by te dra tot 'n meer verdraagsame, gelyke</w:t>
      </w:r>
      <w:r w:rsidRPr="00B553C9">
        <w:rPr>
          <w:rFonts w:ascii="Calibri" w:hAnsi="Calibri" w:cs="Calibri"/>
          <w:lang w:val="af-ZA"/>
        </w:rPr>
        <w:t xml:space="preserve"> </w:t>
      </w:r>
      <w:r w:rsidR="005B04E5" w:rsidRPr="00B553C9">
        <w:rPr>
          <w:rFonts w:ascii="Calibri" w:hAnsi="Calibri" w:cs="Calibri"/>
          <w:lang w:val="af-ZA"/>
        </w:rPr>
        <w:t xml:space="preserve">en </w:t>
      </w:r>
      <w:r w:rsidR="000266AD" w:rsidRPr="00B553C9">
        <w:rPr>
          <w:rFonts w:ascii="Calibri" w:hAnsi="Calibri" w:cs="Calibri"/>
          <w:lang w:val="af-ZA"/>
        </w:rPr>
        <w:t xml:space="preserve">minder gewelddadige </w:t>
      </w:r>
      <w:r w:rsidRPr="00B553C9">
        <w:rPr>
          <w:rFonts w:ascii="Calibri" w:hAnsi="Calibri" w:cs="Calibri"/>
          <w:lang w:val="af-ZA"/>
        </w:rPr>
        <w:t>omgewing</w:t>
      </w:r>
      <w:r w:rsidR="000266AD" w:rsidRPr="00B553C9">
        <w:rPr>
          <w:rFonts w:ascii="Calibri" w:hAnsi="Calibri" w:cs="Calibri"/>
          <w:lang w:val="af-ZA"/>
        </w:rPr>
        <w:t>?</w:t>
      </w:r>
    </w:p>
    <w:p w14:paraId="04730CD7" w14:textId="5AE71C8C" w:rsidR="00FF166C" w:rsidRPr="00B553C9" w:rsidRDefault="00C00A8B" w:rsidP="00B7258F">
      <w:pPr>
        <w:tabs>
          <w:tab w:val="left" w:pos="10020"/>
        </w:tabs>
        <w:spacing w:line="360" w:lineRule="auto"/>
        <w:jc w:val="both"/>
        <w:rPr>
          <w:rFonts w:ascii="Calibri" w:hAnsi="Calibri" w:cs="Calibri"/>
          <w:lang w:val="af-ZA"/>
        </w:rPr>
      </w:pPr>
      <w:r w:rsidRPr="00B553C9">
        <w:rPr>
          <w:rFonts w:ascii="Calibri" w:hAnsi="Calibri" w:cs="Calibri"/>
          <w:lang w:val="af-Z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F166C" w:rsidRPr="00B553C9" w:rsidSect="0099650A">
      <w:headerReference w:type="default" r:id="rId14"/>
      <w:footerReference w:type="default" r:id="rId15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02544" w14:textId="77777777" w:rsidR="0099650A" w:rsidRDefault="0099650A" w:rsidP="006F74FF">
      <w:r>
        <w:separator/>
      </w:r>
    </w:p>
  </w:endnote>
  <w:endnote w:type="continuationSeparator" w:id="0">
    <w:p w14:paraId="1D1A0A74" w14:textId="77777777" w:rsidR="0099650A" w:rsidRDefault="0099650A" w:rsidP="006F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C3DE" w14:textId="3BDFF988" w:rsidR="006F74FF" w:rsidRPr="00E36736" w:rsidRDefault="00E36736" w:rsidP="00E36736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right" w:pos="10324"/>
      </w:tabs>
      <w:rPr>
        <w:rFonts w:ascii="Calibri" w:eastAsia="Calibri" w:hAnsi="Calibri" w:cs="Calibri"/>
        <w:color w:val="000000"/>
      </w:rPr>
    </w:pPr>
    <w:r w:rsidRPr="00912B9A">
      <w:rPr>
        <w:rFonts w:ascii="Calibri" w:eastAsia="Calibri" w:hAnsi="Calibri" w:cs="Calibri"/>
        <w:color w:val="000000"/>
        <w:sz w:val="20"/>
        <w:szCs w:val="20"/>
      </w:rPr>
      <w:t xml:space="preserve">©2024 </w:t>
    </w:r>
    <w:proofErr w:type="spellStart"/>
    <w:r w:rsidRPr="00912B9A">
      <w:rPr>
        <w:rFonts w:ascii="Calibri" w:eastAsia="Calibri" w:hAnsi="Calibri" w:cs="Calibri"/>
        <w:color w:val="000000"/>
        <w:sz w:val="20"/>
        <w:szCs w:val="20"/>
      </w:rPr>
      <w:t>Teenactiv</w:t>
    </w:r>
    <w:proofErr w:type="spellEnd"/>
    <w:r w:rsidRPr="00912B9A">
      <w:rPr>
        <w:rFonts w:ascii="Calibri" w:eastAsia="Calibri" w:hAnsi="Calibri" w:cs="Calibri"/>
        <w:color w:val="000000"/>
        <w:sz w:val="20"/>
        <w:szCs w:val="20"/>
      </w:rPr>
      <w:tab/>
    </w:r>
    <w:r w:rsidRPr="00912B9A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Pr="00912B9A">
      <w:rPr>
        <w:rFonts w:ascii="Calibri" w:eastAsia="Calibri" w:hAnsi="Calibri" w:cs="Calibri"/>
        <w:color w:val="000000"/>
        <w:sz w:val="20"/>
        <w:szCs w:val="20"/>
      </w:rPr>
      <w:instrText>PAGE</w:instrText>
    </w:r>
    <w:r w:rsidRPr="00912B9A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624330">
      <w:rPr>
        <w:rFonts w:ascii="Calibri" w:eastAsia="Calibri" w:hAnsi="Calibri" w:cs="Calibri"/>
        <w:noProof/>
        <w:color w:val="000000"/>
        <w:sz w:val="20"/>
        <w:szCs w:val="20"/>
      </w:rPr>
      <w:t>1</w:t>
    </w:r>
    <w:r w:rsidRPr="00912B9A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Pr="00912B9A">
      <w:rPr>
        <w:rFonts w:ascii="Calibri" w:eastAsia="Calibri" w:hAnsi="Calibri" w:cs="Calibri"/>
        <w:color w:val="000000"/>
        <w:sz w:val="20"/>
        <w:szCs w:val="20"/>
      </w:rPr>
      <w:tab/>
    </w:r>
    <w:hyperlink r:id="rId1">
      <w:r w:rsidRPr="00912B9A">
        <w:rPr>
          <w:rFonts w:ascii="Calibri" w:eastAsia="Calibri" w:hAnsi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957B8" w14:textId="77777777" w:rsidR="0099650A" w:rsidRDefault="0099650A" w:rsidP="006F74FF">
      <w:r>
        <w:separator/>
      </w:r>
    </w:p>
  </w:footnote>
  <w:footnote w:type="continuationSeparator" w:id="0">
    <w:p w14:paraId="7A10B52B" w14:textId="77777777" w:rsidR="0099650A" w:rsidRDefault="0099650A" w:rsidP="006F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482B" w14:textId="3EE0874F" w:rsidR="006F74FF" w:rsidRDefault="006F74FF">
    <w:pPr>
      <w:pStyle w:val="Header"/>
    </w:pPr>
    <w:r>
      <w:rPr>
        <w:rFonts w:ascii="Calibri" w:hAnsi="Calibri" w:cs="Calibri"/>
        <w:noProof/>
        <w:color w:val="000000"/>
        <w:bdr w:val="none" w:sz="0" w:space="0" w:color="auto" w:frame="1"/>
        <w:lang w:eastAsia="en-ZA"/>
      </w:rPr>
      <w:drawing>
        <wp:anchor distT="0" distB="0" distL="114300" distR="114300" simplePos="0" relativeHeight="251659264" behindDoc="1" locked="0" layoutInCell="1" allowOverlap="1" wp14:anchorId="46B3B6D1" wp14:editId="225591E5">
          <wp:simplePos x="0" y="0"/>
          <wp:positionH relativeFrom="margin">
            <wp:align>right</wp:align>
          </wp:positionH>
          <wp:positionV relativeFrom="paragraph">
            <wp:posOffset>-221615</wp:posOffset>
          </wp:positionV>
          <wp:extent cx="1181100" cy="371475"/>
          <wp:effectExtent l="0" t="0" r="0" b="9525"/>
          <wp:wrapTight wrapText="bothSides">
            <wp:wrapPolygon edited="0">
              <wp:start x="0" y="0"/>
              <wp:lineTo x="0" y="21046"/>
              <wp:lineTo x="21252" y="21046"/>
              <wp:lineTo x="21252" y="0"/>
              <wp:lineTo x="0" y="0"/>
            </wp:wrapPolygon>
          </wp:wrapTight>
          <wp:docPr id="1405210928" name="Picture 1" descr="Logo, maatskappy se naam &#10; &#10;Beskrywing outomaties gegenere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 &#10; 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1A03"/>
    <w:multiLevelType w:val="hybridMultilevel"/>
    <w:tmpl w:val="4F6EA3C2"/>
    <w:lvl w:ilvl="0" w:tplc="A2D091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B64E1"/>
    <w:multiLevelType w:val="hybridMultilevel"/>
    <w:tmpl w:val="224E53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D53F4"/>
    <w:multiLevelType w:val="hybridMultilevel"/>
    <w:tmpl w:val="D27A372E"/>
    <w:lvl w:ilvl="0" w:tplc="A5B24D6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30C88"/>
    <w:multiLevelType w:val="hybridMultilevel"/>
    <w:tmpl w:val="819A59CC"/>
    <w:lvl w:ilvl="0" w:tplc="8A9AB9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510830">
    <w:abstractNumId w:val="3"/>
  </w:num>
  <w:num w:numId="2" w16cid:durableId="718090455">
    <w:abstractNumId w:val="0"/>
  </w:num>
  <w:num w:numId="3" w16cid:durableId="1296376215">
    <w:abstractNumId w:val="1"/>
  </w:num>
  <w:num w:numId="4" w16cid:durableId="957644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9B7"/>
    <w:rsid w:val="0000171D"/>
    <w:rsid w:val="00007124"/>
    <w:rsid w:val="0001376F"/>
    <w:rsid w:val="00025E45"/>
    <w:rsid w:val="000266AD"/>
    <w:rsid w:val="000267C6"/>
    <w:rsid w:val="00036D27"/>
    <w:rsid w:val="00042749"/>
    <w:rsid w:val="0005038D"/>
    <w:rsid w:val="0005131C"/>
    <w:rsid w:val="00051E5D"/>
    <w:rsid w:val="00053897"/>
    <w:rsid w:val="00056EA3"/>
    <w:rsid w:val="0006221C"/>
    <w:rsid w:val="000631F4"/>
    <w:rsid w:val="00066E02"/>
    <w:rsid w:val="000735E5"/>
    <w:rsid w:val="000A6660"/>
    <w:rsid w:val="000B18A8"/>
    <w:rsid w:val="000C2E36"/>
    <w:rsid w:val="000C40D3"/>
    <w:rsid w:val="000D48A1"/>
    <w:rsid w:val="000E2223"/>
    <w:rsid w:val="000F2B15"/>
    <w:rsid w:val="00110FED"/>
    <w:rsid w:val="00111B54"/>
    <w:rsid w:val="00150100"/>
    <w:rsid w:val="001665E2"/>
    <w:rsid w:val="001811FA"/>
    <w:rsid w:val="00193966"/>
    <w:rsid w:val="001C407A"/>
    <w:rsid w:val="001E42E9"/>
    <w:rsid w:val="0020375A"/>
    <w:rsid w:val="00211E47"/>
    <w:rsid w:val="0024681B"/>
    <w:rsid w:val="00247105"/>
    <w:rsid w:val="002535CF"/>
    <w:rsid w:val="00260634"/>
    <w:rsid w:val="00272057"/>
    <w:rsid w:val="00290DF9"/>
    <w:rsid w:val="002B405A"/>
    <w:rsid w:val="002C20A7"/>
    <w:rsid w:val="002D479D"/>
    <w:rsid w:val="002E2EB5"/>
    <w:rsid w:val="003102B7"/>
    <w:rsid w:val="0031460E"/>
    <w:rsid w:val="003414D6"/>
    <w:rsid w:val="00343748"/>
    <w:rsid w:val="00357D1C"/>
    <w:rsid w:val="003714A4"/>
    <w:rsid w:val="003847D0"/>
    <w:rsid w:val="003909E9"/>
    <w:rsid w:val="003B2AE9"/>
    <w:rsid w:val="003B423B"/>
    <w:rsid w:val="003B567E"/>
    <w:rsid w:val="003B60DA"/>
    <w:rsid w:val="003B7A09"/>
    <w:rsid w:val="003D37E6"/>
    <w:rsid w:val="003D4AE3"/>
    <w:rsid w:val="00401520"/>
    <w:rsid w:val="00401E2B"/>
    <w:rsid w:val="00406111"/>
    <w:rsid w:val="00406C31"/>
    <w:rsid w:val="0042444A"/>
    <w:rsid w:val="00436639"/>
    <w:rsid w:val="004B1088"/>
    <w:rsid w:val="004B276F"/>
    <w:rsid w:val="004B3714"/>
    <w:rsid w:val="004C18DB"/>
    <w:rsid w:val="004E1EA5"/>
    <w:rsid w:val="004F4CDD"/>
    <w:rsid w:val="004F5179"/>
    <w:rsid w:val="005031F2"/>
    <w:rsid w:val="00505876"/>
    <w:rsid w:val="00531883"/>
    <w:rsid w:val="0053507A"/>
    <w:rsid w:val="005401E9"/>
    <w:rsid w:val="00552AE1"/>
    <w:rsid w:val="00565990"/>
    <w:rsid w:val="005728C6"/>
    <w:rsid w:val="0057714D"/>
    <w:rsid w:val="0058420F"/>
    <w:rsid w:val="005964F1"/>
    <w:rsid w:val="005A6373"/>
    <w:rsid w:val="005B04E5"/>
    <w:rsid w:val="005B784A"/>
    <w:rsid w:val="005F1FA7"/>
    <w:rsid w:val="00624330"/>
    <w:rsid w:val="006272A3"/>
    <w:rsid w:val="00637F0E"/>
    <w:rsid w:val="00640D97"/>
    <w:rsid w:val="0064578C"/>
    <w:rsid w:val="00687726"/>
    <w:rsid w:val="00692F9E"/>
    <w:rsid w:val="006A0962"/>
    <w:rsid w:val="006B3315"/>
    <w:rsid w:val="006E1B23"/>
    <w:rsid w:val="006E2215"/>
    <w:rsid w:val="006E2ABC"/>
    <w:rsid w:val="006E454E"/>
    <w:rsid w:val="006F15CE"/>
    <w:rsid w:val="006F63C8"/>
    <w:rsid w:val="006F74F2"/>
    <w:rsid w:val="006F74FF"/>
    <w:rsid w:val="00725C4C"/>
    <w:rsid w:val="007349ED"/>
    <w:rsid w:val="00747C03"/>
    <w:rsid w:val="00751338"/>
    <w:rsid w:val="00757754"/>
    <w:rsid w:val="0076398C"/>
    <w:rsid w:val="007723F1"/>
    <w:rsid w:val="007730D9"/>
    <w:rsid w:val="0077459D"/>
    <w:rsid w:val="00774BDD"/>
    <w:rsid w:val="007756E5"/>
    <w:rsid w:val="00776596"/>
    <w:rsid w:val="007826AB"/>
    <w:rsid w:val="00795CA1"/>
    <w:rsid w:val="007A1046"/>
    <w:rsid w:val="007B5D69"/>
    <w:rsid w:val="007B7AAF"/>
    <w:rsid w:val="007C2E84"/>
    <w:rsid w:val="007F252F"/>
    <w:rsid w:val="007F7D73"/>
    <w:rsid w:val="0080194A"/>
    <w:rsid w:val="0080402B"/>
    <w:rsid w:val="00805F46"/>
    <w:rsid w:val="008129B7"/>
    <w:rsid w:val="008221C5"/>
    <w:rsid w:val="00843F63"/>
    <w:rsid w:val="0085220F"/>
    <w:rsid w:val="00854FC1"/>
    <w:rsid w:val="00862EC3"/>
    <w:rsid w:val="008A4C38"/>
    <w:rsid w:val="008B5318"/>
    <w:rsid w:val="008C40EA"/>
    <w:rsid w:val="008D50EB"/>
    <w:rsid w:val="008D544B"/>
    <w:rsid w:val="008E5A43"/>
    <w:rsid w:val="008F2076"/>
    <w:rsid w:val="009026D2"/>
    <w:rsid w:val="009065BE"/>
    <w:rsid w:val="00923574"/>
    <w:rsid w:val="009358F1"/>
    <w:rsid w:val="009365E5"/>
    <w:rsid w:val="00955C92"/>
    <w:rsid w:val="00955D3D"/>
    <w:rsid w:val="00955D95"/>
    <w:rsid w:val="00986A4B"/>
    <w:rsid w:val="00990826"/>
    <w:rsid w:val="0099650A"/>
    <w:rsid w:val="009B2B03"/>
    <w:rsid w:val="009C03AE"/>
    <w:rsid w:val="009E419B"/>
    <w:rsid w:val="009F0986"/>
    <w:rsid w:val="009F624A"/>
    <w:rsid w:val="00A03879"/>
    <w:rsid w:val="00A04A4A"/>
    <w:rsid w:val="00A10A4E"/>
    <w:rsid w:val="00A61ECF"/>
    <w:rsid w:val="00A8152E"/>
    <w:rsid w:val="00AA22F6"/>
    <w:rsid w:val="00AB3CBD"/>
    <w:rsid w:val="00AD1786"/>
    <w:rsid w:val="00AD4C92"/>
    <w:rsid w:val="00B0510C"/>
    <w:rsid w:val="00B1630C"/>
    <w:rsid w:val="00B20E10"/>
    <w:rsid w:val="00B218BB"/>
    <w:rsid w:val="00B3145B"/>
    <w:rsid w:val="00B41C1E"/>
    <w:rsid w:val="00B52265"/>
    <w:rsid w:val="00B53E50"/>
    <w:rsid w:val="00B5435D"/>
    <w:rsid w:val="00B553C9"/>
    <w:rsid w:val="00B57F25"/>
    <w:rsid w:val="00B64DAC"/>
    <w:rsid w:val="00B67356"/>
    <w:rsid w:val="00B7258F"/>
    <w:rsid w:val="00B76A71"/>
    <w:rsid w:val="00B844D0"/>
    <w:rsid w:val="00B87005"/>
    <w:rsid w:val="00B937F0"/>
    <w:rsid w:val="00BB79C7"/>
    <w:rsid w:val="00BD3391"/>
    <w:rsid w:val="00BD35AB"/>
    <w:rsid w:val="00BD4C9D"/>
    <w:rsid w:val="00BF0436"/>
    <w:rsid w:val="00C00A8B"/>
    <w:rsid w:val="00C16EE2"/>
    <w:rsid w:val="00C17F19"/>
    <w:rsid w:val="00C444ED"/>
    <w:rsid w:val="00C46645"/>
    <w:rsid w:val="00C62A81"/>
    <w:rsid w:val="00C63D02"/>
    <w:rsid w:val="00C72B46"/>
    <w:rsid w:val="00C77523"/>
    <w:rsid w:val="00C777C3"/>
    <w:rsid w:val="00C81D2B"/>
    <w:rsid w:val="00C8611F"/>
    <w:rsid w:val="00CC52D5"/>
    <w:rsid w:val="00CC6579"/>
    <w:rsid w:val="00CD29D7"/>
    <w:rsid w:val="00CD55FC"/>
    <w:rsid w:val="00CE70C1"/>
    <w:rsid w:val="00D044C2"/>
    <w:rsid w:val="00D04B16"/>
    <w:rsid w:val="00D1006F"/>
    <w:rsid w:val="00D1156E"/>
    <w:rsid w:val="00D118E1"/>
    <w:rsid w:val="00D11F56"/>
    <w:rsid w:val="00D238C8"/>
    <w:rsid w:val="00D23E06"/>
    <w:rsid w:val="00D246F4"/>
    <w:rsid w:val="00D35552"/>
    <w:rsid w:val="00D41FFF"/>
    <w:rsid w:val="00D4228E"/>
    <w:rsid w:val="00D54A8A"/>
    <w:rsid w:val="00D57A1E"/>
    <w:rsid w:val="00D62BBA"/>
    <w:rsid w:val="00D66DE9"/>
    <w:rsid w:val="00D82EBE"/>
    <w:rsid w:val="00DA2F50"/>
    <w:rsid w:val="00DD60DB"/>
    <w:rsid w:val="00DD7068"/>
    <w:rsid w:val="00DD7835"/>
    <w:rsid w:val="00E0451C"/>
    <w:rsid w:val="00E25405"/>
    <w:rsid w:val="00E3088B"/>
    <w:rsid w:val="00E36736"/>
    <w:rsid w:val="00E5039C"/>
    <w:rsid w:val="00E619DB"/>
    <w:rsid w:val="00E742EA"/>
    <w:rsid w:val="00E9198C"/>
    <w:rsid w:val="00E9345A"/>
    <w:rsid w:val="00E934B9"/>
    <w:rsid w:val="00E947F7"/>
    <w:rsid w:val="00E949C6"/>
    <w:rsid w:val="00EA0BB7"/>
    <w:rsid w:val="00EA6959"/>
    <w:rsid w:val="00EA6C62"/>
    <w:rsid w:val="00EE2305"/>
    <w:rsid w:val="00EE7D97"/>
    <w:rsid w:val="00F00E03"/>
    <w:rsid w:val="00F06B7C"/>
    <w:rsid w:val="00F21A26"/>
    <w:rsid w:val="00F25D13"/>
    <w:rsid w:val="00F3703A"/>
    <w:rsid w:val="00F4023C"/>
    <w:rsid w:val="00F4161A"/>
    <w:rsid w:val="00F43CC0"/>
    <w:rsid w:val="00F4513E"/>
    <w:rsid w:val="00FA7EE2"/>
    <w:rsid w:val="00FB1981"/>
    <w:rsid w:val="00FB225F"/>
    <w:rsid w:val="00FD7FE7"/>
    <w:rsid w:val="00FF166C"/>
    <w:rsid w:val="00F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8C8468"/>
  <w15:chartTrackingRefBased/>
  <w15:docId w15:val="{637F2A1D-74C6-4772-871D-56EF6209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2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9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74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4FF"/>
    <w:rPr>
      <w:rFonts w:ascii="Times New Roman" w:eastAsia="Times New Roman" w:hAnsi="Times New Roman" w:cs="Times New Roman"/>
      <w:kern w:val="0"/>
      <w:sz w:val="24"/>
      <w:szCs w:val="24"/>
      <w:lang w:val="en-ZA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F74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4FF"/>
    <w:rPr>
      <w:rFonts w:ascii="Times New Roman" w:eastAsia="Times New Roman" w:hAnsi="Times New Roman" w:cs="Times New Roman"/>
      <w:kern w:val="0"/>
      <w:sz w:val="24"/>
      <w:szCs w:val="24"/>
      <w:lang w:val="en-ZA" w:eastAsia="en-GB"/>
      <w14:ligatures w14:val="none"/>
    </w:rPr>
  </w:style>
  <w:style w:type="character" w:customStyle="1" w:styleId="apple-tab-span">
    <w:name w:val="apple-tab-span"/>
    <w:basedOn w:val="DefaultParagraphFont"/>
    <w:rsid w:val="006F74FF"/>
  </w:style>
  <w:style w:type="character" w:styleId="Hyperlink">
    <w:name w:val="Hyperlink"/>
    <w:basedOn w:val="DefaultParagraphFont"/>
    <w:uiPriority w:val="99"/>
    <w:unhideWhenUsed/>
    <w:rsid w:val="006F74F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4A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6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90DF9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7A1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0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1046"/>
    <w:rPr>
      <w:rFonts w:ascii="Times New Roman" w:eastAsia="Times New Roman" w:hAnsi="Times New Roman" w:cs="Times New Roman"/>
      <w:kern w:val="0"/>
      <w:sz w:val="20"/>
      <w:szCs w:val="20"/>
      <w:lang w:val="en-ZA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046"/>
    <w:rPr>
      <w:rFonts w:ascii="Times New Roman" w:eastAsia="Times New Roman" w:hAnsi="Times New Roman" w:cs="Times New Roman"/>
      <w:b/>
      <w:bCs/>
      <w:kern w:val="0"/>
      <w:sz w:val="20"/>
      <w:szCs w:val="20"/>
      <w:lang w:val="en-ZA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watch?v=mK53O-HyIN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mK53O-HyIN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news24.com/news24/community-newspaper/vista/woman-speaks-out-after-harrassment2023091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um.com/we-encourage/how-gender-stereotypes-and-norms-contribute-to-violence-against-women-1bab00c22e04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Unit</dc:creator>
  <cp:keywords/>
  <dc:description/>
  <cp:lastModifiedBy>Hp Unit</cp:lastModifiedBy>
  <cp:revision>43</cp:revision>
  <dcterms:created xsi:type="dcterms:W3CDTF">2024-02-25T10:50:00Z</dcterms:created>
  <dcterms:modified xsi:type="dcterms:W3CDTF">2024-03-04T07:18:00Z</dcterms:modified>
</cp:coreProperties>
</file>