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1141B" w14:textId="77777777" w:rsidR="005534D6" w:rsidRDefault="005534D6" w:rsidP="005534D6">
      <w:pPr>
        <w:jc w:val="center"/>
        <w:rPr>
          <w:sz w:val="28"/>
          <w:szCs w:val="28"/>
          <w:lang w:val="af"/>
        </w:rPr>
      </w:pPr>
      <w:r>
        <w:rPr>
          <w:noProof/>
        </w:rPr>
        <w:drawing>
          <wp:inline distT="0" distB="0" distL="0" distR="0" wp14:anchorId="052F622E" wp14:editId="05D63C02">
            <wp:extent cx="6043295" cy="9290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7">
                      <a:extLst>
                        <a:ext uri="{28A0092B-C50C-407E-A947-70E740481C1C}">
                          <a14:useLocalDpi xmlns:a14="http://schemas.microsoft.com/office/drawing/2010/main" val="0"/>
                        </a:ext>
                      </a:extLst>
                    </a:blip>
                    <a:srcRect l="3075" t="43297" r="4060" b="43665"/>
                    <a:stretch/>
                  </pic:blipFill>
                  <pic:spPr bwMode="auto">
                    <a:xfrm>
                      <a:off x="0" y="0"/>
                      <a:ext cx="6043295" cy="929005"/>
                    </a:xfrm>
                    <a:prstGeom prst="rect">
                      <a:avLst/>
                    </a:prstGeom>
                    <a:noFill/>
                    <a:ln>
                      <a:noFill/>
                    </a:ln>
                    <a:extLst>
                      <a:ext uri="{53640926-AAD7-44D8-BBD7-CCE9431645EC}">
                        <a14:shadowObscured xmlns:a14="http://schemas.microsoft.com/office/drawing/2010/main"/>
                      </a:ext>
                    </a:extLst>
                  </pic:spPr>
                </pic:pic>
              </a:graphicData>
            </a:graphic>
          </wp:inline>
        </w:drawing>
      </w:r>
    </w:p>
    <w:p w14:paraId="62BD19FC" w14:textId="77777777" w:rsidR="005534D6" w:rsidRDefault="005534D6" w:rsidP="005534D6">
      <w:pPr>
        <w:jc w:val="center"/>
        <w:rPr>
          <w:sz w:val="28"/>
          <w:szCs w:val="28"/>
          <w:lang w:val="af"/>
        </w:rPr>
      </w:pPr>
    </w:p>
    <w:p w14:paraId="0B9AD202" w14:textId="180D426D" w:rsidR="005534D6" w:rsidRPr="00FF7081" w:rsidRDefault="005534D6" w:rsidP="005534D6">
      <w:pPr>
        <w:jc w:val="center"/>
        <w:rPr>
          <w:rFonts w:ascii="Arial" w:hAnsi="Arial" w:cs="Arial"/>
          <w:b/>
          <w:bCs/>
          <w:sz w:val="28"/>
          <w:szCs w:val="28"/>
          <w:u w:val="single"/>
        </w:rPr>
      </w:pPr>
      <w:r w:rsidRPr="00FF7081">
        <w:rPr>
          <w:rFonts w:ascii="Arial" w:hAnsi="Arial" w:cs="Arial"/>
          <w:b/>
          <w:bCs/>
          <w:sz w:val="28"/>
          <w:szCs w:val="28"/>
          <w:u w:val="single"/>
          <w:lang w:val="af"/>
        </w:rPr>
        <w:t xml:space="preserve">Les 2 – Werkkaart </w:t>
      </w:r>
      <w:r w:rsidR="005A7ED3">
        <w:rPr>
          <w:rFonts w:ascii="Arial" w:hAnsi="Arial" w:cs="Arial"/>
          <w:b/>
          <w:bCs/>
          <w:sz w:val="28"/>
          <w:szCs w:val="28"/>
          <w:u w:val="single"/>
          <w:lang w:val="af"/>
        </w:rPr>
        <w:t>MEMO</w:t>
      </w:r>
      <w:r w:rsidRPr="00FF7081">
        <w:rPr>
          <w:rFonts w:ascii="Arial" w:hAnsi="Arial" w:cs="Arial"/>
          <w:b/>
          <w:bCs/>
          <w:sz w:val="28"/>
          <w:szCs w:val="28"/>
          <w:u w:val="single"/>
          <w:lang w:val="af"/>
        </w:rPr>
        <w:t xml:space="preserve"> </w:t>
      </w:r>
    </w:p>
    <w:p w14:paraId="4D775B10" w14:textId="77777777" w:rsidR="005534D6" w:rsidRDefault="005534D6" w:rsidP="005534D6">
      <w:pPr>
        <w:jc w:val="center"/>
        <w:rPr>
          <w:sz w:val="28"/>
          <w:szCs w:val="28"/>
          <w:u w:val="single"/>
          <w:lang w:val="af"/>
        </w:rPr>
      </w:pPr>
      <w:r w:rsidRPr="003A7FB6">
        <w:rPr>
          <w:noProof/>
          <w:color w:val="000000" w:themeColor="text1"/>
          <w:highlight w:val="white"/>
          <w:lang w:val="af"/>
        </w:rPr>
        <w:drawing>
          <wp:anchor distT="0" distB="0" distL="114300" distR="114300" simplePos="0" relativeHeight="251659264" behindDoc="0" locked="0" layoutInCell="1" allowOverlap="1" wp14:anchorId="06C8BC2C" wp14:editId="5DE7943D">
            <wp:simplePos x="0" y="0"/>
            <wp:positionH relativeFrom="margin">
              <wp:posOffset>-502920</wp:posOffset>
            </wp:positionH>
            <wp:positionV relativeFrom="paragraph">
              <wp:posOffset>112395</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76ED4176" w14:textId="77777777" w:rsidR="005534D6" w:rsidRPr="0078566B" w:rsidRDefault="005534D6" w:rsidP="005534D6">
      <w:pPr>
        <w:rPr>
          <w:rFonts w:asciiTheme="minorHAnsi" w:hAnsiTheme="minorHAnsi" w:cstheme="minorHAnsi"/>
        </w:rPr>
      </w:pPr>
      <w:r w:rsidRPr="0078566B">
        <w:rPr>
          <w:rFonts w:asciiTheme="minorHAnsi" w:hAnsiTheme="minorHAnsi" w:cstheme="minorHAnsi"/>
          <w:b/>
          <w:bCs/>
          <w:sz w:val="28"/>
          <w:szCs w:val="28"/>
          <w:u w:val="single"/>
          <w:lang w:val="af"/>
        </w:rPr>
        <w:t>Aktiwiteit 1:</w:t>
      </w:r>
      <w:r w:rsidRPr="0078566B">
        <w:rPr>
          <w:rFonts w:asciiTheme="minorHAnsi" w:hAnsiTheme="minorHAnsi" w:cstheme="minorHAnsi"/>
          <w:b/>
          <w:bCs/>
          <w:sz w:val="28"/>
          <w:szCs w:val="28"/>
          <w:lang w:val="af"/>
        </w:rPr>
        <w:t xml:space="preserve"> </w:t>
      </w:r>
      <w:r w:rsidRPr="006A2A73">
        <w:rPr>
          <w:rFonts w:asciiTheme="minorHAnsi" w:hAnsiTheme="minorHAnsi" w:cstheme="minorHAnsi"/>
          <w:b/>
          <w:bCs/>
          <w:sz w:val="28"/>
          <w:szCs w:val="28"/>
          <w:lang w:val="af"/>
        </w:rPr>
        <w:t>Verwys na die PowerPoint-aanbieding, maak aantekeninge en beantwoord die onderstaande vrae.</w:t>
      </w:r>
    </w:p>
    <w:p w14:paraId="06F5451B" w14:textId="77777777" w:rsidR="005534D6" w:rsidRPr="0078566B" w:rsidRDefault="005534D6" w:rsidP="005534D6">
      <w:pPr>
        <w:rPr>
          <w:rFonts w:asciiTheme="minorHAnsi" w:hAnsiTheme="minorHAnsi" w:cstheme="minorHAnsi"/>
        </w:rPr>
      </w:pPr>
    </w:p>
    <w:p w14:paraId="0A68CC64" w14:textId="77777777" w:rsidR="005534D6" w:rsidRPr="0078566B" w:rsidRDefault="005534D6" w:rsidP="005534D6">
      <w:pPr>
        <w:rPr>
          <w:rFonts w:asciiTheme="minorHAnsi" w:hAnsiTheme="minorHAnsi" w:cstheme="minorHAnsi"/>
        </w:rPr>
      </w:pPr>
      <w:r w:rsidRPr="0078566B">
        <w:rPr>
          <w:rFonts w:asciiTheme="minorHAnsi" w:hAnsiTheme="minorHAnsi" w:cstheme="minorHAnsi"/>
          <w:lang w:val="af"/>
        </w:rPr>
        <w:t xml:space="preserve">Demokratiese strukture in Suid-Afrika bestaan uit </w:t>
      </w:r>
      <w:r>
        <w:rPr>
          <w:rFonts w:asciiTheme="minorHAnsi" w:hAnsiTheme="minorHAnsi" w:cstheme="minorHAnsi"/>
          <w:lang w:val="af"/>
        </w:rPr>
        <w:t xml:space="preserve">verskeie </w:t>
      </w:r>
      <w:r w:rsidRPr="0078566B">
        <w:rPr>
          <w:rFonts w:asciiTheme="minorHAnsi" w:hAnsiTheme="minorHAnsi" w:cstheme="minorHAnsi"/>
          <w:lang w:val="af"/>
        </w:rPr>
        <w:t>strukture.  Gee 'n definisie vir die volgende:</w:t>
      </w:r>
    </w:p>
    <w:p w14:paraId="7175D8EA" w14:textId="77777777" w:rsidR="005534D6" w:rsidRPr="006446B0" w:rsidRDefault="005534D6" w:rsidP="005534D6">
      <w:pPr>
        <w:rPr>
          <w:rFonts w:asciiTheme="minorHAnsi" w:hAnsiTheme="minorHAnsi" w:cstheme="minorHAnsi"/>
        </w:rPr>
      </w:pPr>
    </w:p>
    <w:p w14:paraId="510F78E0" w14:textId="77777777" w:rsidR="005534D6" w:rsidRPr="006446B0" w:rsidRDefault="005534D6" w:rsidP="005534D6">
      <w:pPr>
        <w:rPr>
          <w:rFonts w:asciiTheme="minorHAnsi" w:hAnsiTheme="minorHAnsi" w:cstheme="minorHAnsi"/>
          <w:lang w:val="af"/>
        </w:rPr>
      </w:pPr>
      <w:r w:rsidRPr="006446B0">
        <w:rPr>
          <w:rFonts w:asciiTheme="minorHAnsi" w:hAnsiTheme="minorHAnsi" w:cstheme="minorHAnsi"/>
          <w:lang w:val="af"/>
        </w:rPr>
        <w:t>Politieke regering:</w:t>
      </w:r>
    </w:p>
    <w:tbl>
      <w:tblPr>
        <w:tblStyle w:val="TableGrid"/>
        <w:tblW w:w="0" w:type="auto"/>
        <w:tblLook w:val="04A0" w:firstRow="1" w:lastRow="0" w:firstColumn="1" w:lastColumn="0" w:noHBand="0" w:noVBand="1"/>
      </w:tblPr>
      <w:tblGrid>
        <w:gridCol w:w="9747"/>
      </w:tblGrid>
      <w:tr w:rsidR="005534D6" w:rsidRPr="006446B0" w14:paraId="29C461A2" w14:textId="77777777" w:rsidTr="00567971">
        <w:tc>
          <w:tcPr>
            <w:tcW w:w="9747" w:type="dxa"/>
          </w:tcPr>
          <w:p w14:paraId="3E4CF79F" w14:textId="641267F8" w:rsidR="005534D6" w:rsidRPr="006446B0" w:rsidRDefault="005534D6" w:rsidP="005534D6">
            <w:pPr>
              <w:rPr>
                <w:rFonts w:asciiTheme="minorHAnsi" w:hAnsiTheme="minorHAnsi" w:cstheme="minorHAnsi"/>
              </w:rPr>
            </w:pPr>
            <w:bookmarkStart w:id="0" w:name="_Hlk121818603"/>
            <w:r w:rsidRPr="006446B0">
              <w:rPr>
                <w:rFonts w:asciiTheme="minorHAnsi" w:hAnsiTheme="minorHAnsi" w:cstheme="minorHAnsi"/>
                <w:szCs w:val="24"/>
                <w:highlight w:val="yellow"/>
                <w:lang w:val="af"/>
              </w:rPr>
              <w:t xml:space="preserve">Hierdie strukture neem die besluit oor hoe ons land bestuur word en neem eintlik die daaglikse besluit oor hoe die land </w:t>
            </w:r>
            <w:r w:rsidR="00FE23AF" w:rsidRPr="006446B0">
              <w:rPr>
                <w:rFonts w:asciiTheme="minorHAnsi" w:hAnsiTheme="minorHAnsi" w:cstheme="minorHAnsi"/>
                <w:szCs w:val="24"/>
                <w:highlight w:val="yellow"/>
                <w:lang w:val="af"/>
              </w:rPr>
              <w:t>regeer</w:t>
            </w:r>
            <w:r w:rsidRPr="006446B0">
              <w:rPr>
                <w:rFonts w:asciiTheme="minorHAnsi" w:hAnsiTheme="minorHAnsi" w:cstheme="minorHAnsi"/>
                <w:szCs w:val="24"/>
                <w:highlight w:val="yellow"/>
                <w:lang w:val="af"/>
              </w:rPr>
              <w:t xml:space="preserve"> gaan word. </w:t>
            </w:r>
            <w:r w:rsidR="00FE23AF" w:rsidRPr="006446B0">
              <w:rPr>
                <w:rFonts w:asciiTheme="minorHAnsi" w:hAnsiTheme="minorHAnsi" w:cstheme="minorHAnsi"/>
                <w:szCs w:val="24"/>
                <w:highlight w:val="yellow"/>
                <w:lang w:val="af"/>
              </w:rPr>
              <w:t>H</w:t>
            </w:r>
            <w:r w:rsidRPr="006446B0">
              <w:rPr>
                <w:rFonts w:asciiTheme="minorHAnsi" w:hAnsiTheme="minorHAnsi" w:cstheme="minorHAnsi"/>
                <w:szCs w:val="24"/>
                <w:highlight w:val="yellow"/>
                <w:lang w:val="af"/>
              </w:rPr>
              <w:t>ierdie politieke strukture</w:t>
            </w:r>
            <w:r w:rsidR="00524F73" w:rsidRPr="006446B0">
              <w:rPr>
                <w:rFonts w:asciiTheme="minorHAnsi" w:hAnsiTheme="minorHAnsi" w:cstheme="minorHAnsi"/>
                <w:szCs w:val="24"/>
                <w:highlight w:val="yellow"/>
                <w:lang w:val="af"/>
              </w:rPr>
              <w:t xml:space="preserve"> word</w:t>
            </w:r>
            <w:r w:rsidRPr="006446B0">
              <w:rPr>
                <w:rFonts w:asciiTheme="minorHAnsi" w:hAnsiTheme="minorHAnsi" w:cstheme="minorHAnsi"/>
                <w:szCs w:val="24"/>
                <w:highlight w:val="yellow"/>
                <w:lang w:val="af"/>
              </w:rPr>
              <w:t xml:space="preserve"> deur 'n reeks verkiesings aangestel.</w:t>
            </w:r>
          </w:p>
        </w:tc>
      </w:tr>
      <w:bookmarkEnd w:id="0"/>
    </w:tbl>
    <w:p w14:paraId="6DE259A4" w14:textId="77777777" w:rsidR="005534D6" w:rsidRPr="006446B0" w:rsidRDefault="005534D6" w:rsidP="005534D6">
      <w:pPr>
        <w:rPr>
          <w:rFonts w:asciiTheme="minorHAnsi" w:hAnsiTheme="minorHAnsi" w:cstheme="minorHAnsi"/>
        </w:rPr>
      </w:pPr>
    </w:p>
    <w:p w14:paraId="1F95E7F5" w14:textId="77777777" w:rsidR="005534D6" w:rsidRPr="006446B0" w:rsidRDefault="005534D6" w:rsidP="005534D6">
      <w:pPr>
        <w:rPr>
          <w:rFonts w:asciiTheme="minorHAnsi" w:hAnsiTheme="minorHAnsi" w:cstheme="minorHAnsi"/>
          <w:lang w:val="af"/>
        </w:rPr>
      </w:pPr>
      <w:r w:rsidRPr="006446B0">
        <w:rPr>
          <w:rFonts w:asciiTheme="minorHAnsi" w:hAnsiTheme="minorHAnsi" w:cstheme="minorHAnsi"/>
          <w:lang w:val="af"/>
        </w:rPr>
        <w:t>Gemeenskapstrukture:</w:t>
      </w:r>
    </w:p>
    <w:tbl>
      <w:tblPr>
        <w:tblStyle w:val="TableGrid"/>
        <w:tblW w:w="0" w:type="auto"/>
        <w:tblLook w:val="04A0" w:firstRow="1" w:lastRow="0" w:firstColumn="1" w:lastColumn="0" w:noHBand="0" w:noVBand="1"/>
      </w:tblPr>
      <w:tblGrid>
        <w:gridCol w:w="9747"/>
      </w:tblGrid>
      <w:tr w:rsidR="005534D6" w:rsidRPr="006446B0" w14:paraId="15A27631" w14:textId="77777777" w:rsidTr="00567971">
        <w:tc>
          <w:tcPr>
            <w:tcW w:w="9747" w:type="dxa"/>
          </w:tcPr>
          <w:p w14:paraId="2E7690EC" w14:textId="7F366A69" w:rsidR="005534D6" w:rsidRPr="006446B0" w:rsidRDefault="005534D6" w:rsidP="00567971">
            <w:pPr>
              <w:rPr>
                <w:rFonts w:asciiTheme="minorHAnsi" w:hAnsiTheme="minorHAnsi" w:cstheme="minorHAnsi"/>
              </w:rPr>
            </w:pPr>
            <w:r w:rsidRPr="006446B0">
              <w:rPr>
                <w:rFonts w:asciiTheme="minorHAnsi" w:hAnsiTheme="minorHAnsi" w:cstheme="minorHAnsi"/>
                <w:szCs w:val="24"/>
                <w:highlight w:val="yellow"/>
                <w:lang w:val="af"/>
              </w:rPr>
              <w:t xml:space="preserve">Hierdie strukture is gemeenskapsgedrewe en NIE politieke aanstellings nie. Hierdie groepe hanteer plaaslike kwessies wat in 'n gemeenskap geopper word. Dit is deur hierdie gemeenskapstrukture dat kwessies geopper word en na die politieke strukture verwys word </w:t>
            </w:r>
            <w:r w:rsidR="003A6989" w:rsidRPr="006446B0">
              <w:rPr>
                <w:rFonts w:asciiTheme="minorHAnsi" w:hAnsiTheme="minorHAnsi" w:cstheme="minorHAnsi"/>
                <w:szCs w:val="24"/>
                <w:highlight w:val="yellow"/>
                <w:lang w:val="af"/>
              </w:rPr>
              <w:t>om verandering mee te bring.</w:t>
            </w:r>
            <w:r w:rsidR="003A6989" w:rsidRPr="006446B0">
              <w:rPr>
                <w:rFonts w:asciiTheme="minorHAnsi" w:hAnsiTheme="minorHAnsi" w:cstheme="minorHAnsi"/>
                <w:szCs w:val="24"/>
                <w:lang w:val="af"/>
              </w:rPr>
              <w:t xml:space="preserve"> </w:t>
            </w:r>
          </w:p>
        </w:tc>
      </w:tr>
    </w:tbl>
    <w:p w14:paraId="149D0215" w14:textId="77777777" w:rsidR="005534D6" w:rsidRPr="006446B0" w:rsidRDefault="005534D6" w:rsidP="005534D6">
      <w:pPr>
        <w:rPr>
          <w:rFonts w:asciiTheme="minorHAnsi" w:hAnsiTheme="minorHAnsi" w:cstheme="minorHAnsi"/>
        </w:rPr>
      </w:pPr>
    </w:p>
    <w:p w14:paraId="66658FA8" w14:textId="77777777" w:rsidR="005534D6" w:rsidRPr="006446B0" w:rsidRDefault="005534D6" w:rsidP="005534D6">
      <w:pPr>
        <w:rPr>
          <w:rFonts w:asciiTheme="minorHAnsi" w:hAnsiTheme="minorHAnsi" w:cstheme="minorHAnsi"/>
        </w:rPr>
      </w:pPr>
      <w:r w:rsidRPr="006446B0">
        <w:rPr>
          <w:rFonts w:asciiTheme="minorHAnsi" w:hAnsiTheme="minorHAnsi" w:cstheme="minorHAnsi"/>
          <w:lang w:val="af"/>
        </w:rPr>
        <w:t>Voltooi die volgende tabel:</w:t>
      </w:r>
    </w:p>
    <w:p w14:paraId="61450A6D" w14:textId="77777777" w:rsidR="005534D6" w:rsidRPr="006446B0" w:rsidRDefault="005534D6" w:rsidP="005534D6">
      <w:pPr>
        <w:rPr>
          <w:rFonts w:asciiTheme="minorHAnsi" w:hAnsiTheme="minorHAnsi" w:cstheme="minorHAnsi"/>
        </w:rPr>
      </w:pPr>
    </w:p>
    <w:tbl>
      <w:tblPr>
        <w:tblStyle w:val="TableGrid"/>
        <w:tblW w:w="0" w:type="auto"/>
        <w:tblLook w:val="04A0" w:firstRow="1" w:lastRow="0" w:firstColumn="1" w:lastColumn="0" w:noHBand="0" w:noVBand="1"/>
      </w:tblPr>
      <w:tblGrid>
        <w:gridCol w:w="3249"/>
        <w:gridCol w:w="3249"/>
        <w:gridCol w:w="3249"/>
      </w:tblGrid>
      <w:tr w:rsidR="006446B0" w:rsidRPr="006446B0" w14:paraId="1CA0C9CD" w14:textId="77777777" w:rsidTr="00567971">
        <w:tc>
          <w:tcPr>
            <w:tcW w:w="9747" w:type="dxa"/>
            <w:gridSpan w:val="3"/>
            <w:shd w:val="clear" w:color="auto" w:fill="FFE599" w:themeFill="accent4" w:themeFillTint="66"/>
          </w:tcPr>
          <w:p w14:paraId="30ADF51B" w14:textId="77777777" w:rsidR="005534D6" w:rsidRPr="006446B0" w:rsidRDefault="005534D6" w:rsidP="00567971">
            <w:pPr>
              <w:jc w:val="center"/>
              <w:rPr>
                <w:rFonts w:asciiTheme="minorHAnsi" w:hAnsiTheme="minorHAnsi" w:cstheme="minorHAnsi"/>
                <w:b/>
                <w:bCs/>
                <w:szCs w:val="24"/>
              </w:rPr>
            </w:pPr>
            <w:r w:rsidRPr="006446B0">
              <w:rPr>
                <w:rFonts w:asciiTheme="minorHAnsi" w:hAnsiTheme="minorHAnsi" w:cstheme="minorHAnsi"/>
                <w:b/>
                <w:bCs/>
                <w:szCs w:val="24"/>
                <w:lang w:val="af"/>
              </w:rPr>
              <w:t xml:space="preserve">Nasionale </w:t>
            </w:r>
            <w:r w:rsidRPr="006446B0">
              <w:rPr>
                <w:rFonts w:asciiTheme="minorHAnsi" w:hAnsiTheme="minorHAnsi" w:cstheme="minorHAnsi"/>
                <w:b/>
                <w:bCs/>
                <w:lang w:val="af"/>
              </w:rPr>
              <w:t>R</w:t>
            </w:r>
            <w:r w:rsidRPr="006446B0">
              <w:rPr>
                <w:rFonts w:asciiTheme="minorHAnsi" w:hAnsiTheme="minorHAnsi" w:cstheme="minorHAnsi"/>
                <w:b/>
                <w:bCs/>
                <w:szCs w:val="24"/>
                <w:lang w:val="af"/>
              </w:rPr>
              <w:t>egering</w:t>
            </w:r>
          </w:p>
        </w:tc>
      </w:tr>
      <w:tr w:rsidR="006446B0" w:rsidRPr="006446B0" w14:paraId="7C598128" w14:textId="77777777" w:rsidTr="00567971">
        <w:tc>
          <w:tcPr>
            <w:tcW w:w="3249" w:type="dxa"/>
            <w:vAlign w:val="center"/>
          </w:tcPr>
          <w:p w14:paraId="5F6A91C4" w14:textId="77777777" w:rsidR="005534D6" w:rsidRPr="006446B0" w:rsidRDefault="005534D6" w:rsidP="00567971">
            <w:pPr>
              <w:jc w:val="center"/>
              <w:rPr>
                <w:rFonts w:asciiTheme="minorHAnsi" w:hAnsiTheme="minorHAnsi" w:cstheme="minorHAnsi"/>
                <w:szCs w:val="24"/>
              </w:rPr>
            </w:pPr>
            <w:r w:rsidRPr="006446B0">
              <w:rPr>
                <w:rFonts w:asciiTheme="minorHAnsi" w:hAnsiTheme="minorHAnsi" w:cstheme="minorHAnsi"/>
                <w:szCs w:val="24"/>
                <w:lang w:val="af"/>
              </w:rPr>
              <w:t>Beskry</w:t>
            </w:r>
            <w:r w:rsidRPr="006446B0">
              <w:rPr>
                <w:rFonts w:asciiTheme="minorHAnsi" w:hAnsiTheme="minorHAnsi" w:cstheme="minorHAnsi"/>
                <w:lang w:val="af"/>
              </w:rPr>
              <w:t>wing</w:t>
            </w:r>
          </w:p>
        </w:tc>
        <w:tc>
          <w:tcPr>
            <w:tcW w:w="3249" w:type="dxa"/>
            <w:vAlign w:val="center"/>
          </w:tcPr>
          <w:p w14:paraId="1666F34F" w14:textId="77777777" w:rsidR="005534D6" w:rsidRPr="006446B0" w:rsidRDefault="005534D6" w:rsidP="00567971">
            <w:pPr>
              <w:jc w:val="center"/>
              <w:rPr>
                <w:rFonts w:asciiTheme="minorHAnsi" w:hAnsiTheme="minorHAnsi" w:cstheme="minorHAnsi"/>
                <w:szCs w:val="24"/>
              </w:rPr>
            </w:pPr>
            <w:r w:rsidRPr="006446B0">
              <w:rPr>
                <w:rFonts w:asciiTheme="minorHAnsi" w:hAnsiTheme="minorHAnsi" w:cstheme="minorHAnsi"/>
                <w:szCs w:val="24"/>
                <w:lang w:val="af"/>
              </w:rPr>
              <w:t>Funksie</w:t>
            </w:r>
          </w:p>
        </w:tc>
        <w:tc>
          <w:tcPr>
            <w:tcW w:w="3249" w:type="dxa"/>
            <w:vAlign w:val="center"/>
          </w:tcPr>
          <w:p w14:paraId="0690CEC8" w14:textId="77777777" w:rsidR="005534D6" w:rsidRPr="006446B0" w:rsidRDefault="005534D6" w:rsidP="00567971">
            <w:pPr>
              <w:jc w:val="center"/>
              <w:rPr>
                <w:rFonts w:asciiTheme="minorHAnsi" w:hAnsiTheme="minorHAnsi" w:cstheme="minorHAnsi"/>
                <w:szCs w:val="24"/>
              </w:rPr>
            </w:pPr>
            <w:r w:rsidRPr="006446B0">
              <w:rPr>
                <w:rFonts w:asciiTheme="minorHAnsi" w:hAnsiTheme="minorHAnsi" w:cstheme="minorHAnsi"/>
                <w:szCs w:val="24"/>
                <w:lang w:val="af"/>
              </w:rPr>
              <w:t>Prosedures vir openbare deelname</w:t>
            </w:r>
          </w:p>
        </w:tc>
      </w:tr>
      <w:tr w:rsidR="006446B0" w:rsidRPr="006446B0" w14:paraId="00D15181" w14:textId="77777777" w:rsidTr="00567971">
        <w:tc>
          <w:tcPr>
            <w:tcW w:w="3249" w:type="dxa"/>
          </w:tcPr>
          <w:p w14:paraId="10BCC5B5" w14:textId="5B31751D" w:rsidR="005534D6" w:rsidRPr="006446B0" w:rsidRDefault="005534D6" w:rsidP="005534D6">
            <w:pPr>
              <w:rPr>
                <w:rFonts w:asciiTheme="minorHAnsi" w:hAnsiTheme="minorHAnsi" w:cstheme="minorHAnsi"/>
                <w:szCs w:val="24"/>
                <w:highlight w:val="yellow"/>
              </w:rPr>
            </w:pPr>
            <w:r w:rsidRPr="006446B0">
              <w:rPr>
                <w:rFonts w:asciiTheme="minorHAnsi" w:hAnsiTheme="minorHAnsi" w:cstheme="minorHAnsi"/>
                <w:szCs w:val="24"/>
                <w:highlight w:val="yellow"/>
                <w:lang w:val="af"/>
              </w:rPr>
              <w:t>Die nasionale regering bestaan uit die parlement. Dit sluit die kabinet, president, adjunk- en verskeie ministers in.</w:t>
            </w:r>
          </w:p>
        </w:tc>
        <w:tc>
          <w:tcPr>
            <w:tcW w:w="3249" w:type="dxa"/>
          </w:tcPr>
          <w:p w14:paraId="34F97311" w14:textId="783B0442" w:rsidR="005534D6" w:rsidRPr="006446B0" w:rsidRDefault="005534D6" w:rsidP="005534D6">
            <w:pPr>
              <w:rPr>
                <w:rFonts w:asciiTheme="minorHAnsi" w:hAnsiTheme="minorHAnsi" w:cstheme="minorHAnsi"/>
                <w:szCs w:val="24"/>
                <w:highlight w:val="yellow"/>
              </w:rPr>
            </w:pPr>
            <w:r w:rsidRPr="006446B0">
              <w:rPr>
                <w:rFonts w:asciiTheme="minorHAnsi" w:hAnsiTheme="minorHAnsi" w:cstheme="minorHAnsi"/>
                <w:szCs w:val="24"/>
                <w:highlight w:val="yellow"/>
                <w:lang w:val="af"/>
              </w:rPr>
              <w:t>Saam regeer hulle Suid-Afrika deur die wette en beleide vir die hele land te maak.</w:t>
            </w:r>
          </w:p>
        </w:tc>
        <w:tc>
          <w:tcPr>
            <w:tcW w:w="3249" w:type="dxa"/>
          </w:tcPr>
          <w:p w14:paraId="01B66430" w14:textId="77777777" w:rsidR="005534D6" w:rsidRPr="006446B0" w:rsidRDefault="005534D6" w:rsidP="005534D6">
            <w:pPr>
              <w:rPr>
                <w:rFonts w:asciiTheme="minorHAnsi" w:hAnsiTheme="minorHAnsi" w:cstheme="minorHAnsi"/>
                <w:szCs w:val="24"/>
                <w:highlight w:val="yellow"/>
                <w:lang w:val="af"/>
              </w:rPr>
            </w:pPr>
            <w:r w:rsidRPr="006446B0">
              <w:rPr>
                <w:rFonts w:asciiTheme="minorHAnsi" w:hAnsiTheme="minorHAnsi" w:cstheme="minorHAnsi"/>
                <w:szCs w:val="24"/>
                <w:highlight w:val="yellow"/>
                <w:lang w:val="af"/>
              </w:rPr>
              <w:t xml:space="preserve">'n Petisie is 'n manier waarop jy aan hierdie proses kan deelneem. Sowel as om te stem of om as kandidaat in 'n verkiesing te staan. </w:t>
            </w:r>
          </w:p>
          <w:p w14:paraId="46F35A05" w14:textId="0C35A98E" w:rsidR="005534D6" w:rsidRPr="006446B0" w:rsidRDefault="005534D6" w:rsidP="005534D6">
            <w:pPr>
              <w:rPr>
                <w:rFonts w:asciiTheme="minorHAnsi" w:hAnsiTheme="minorHAnsi" w:cstheme="minorHAnsi"/>
                <w:szCs w:val="24"/>
                <w:highlight w:val="yellow"/>
              </w:rPr>
            </w:pPr>
          </w:p>
        </w:tc>
      </w:tr>
      <w:tr w:rsidR="006446B0" w:rsidRPr="006446B0" w14:paraId="52D03F41" w14:textId="77777777" w:rsidTr="00567971">
        <w:tc>
          <w:tcPr>
            <w:tcW w:w="9747" w:type="dxa"/>
            <w:gridSpan w:val="3"/>
            <w:shd w:val="clear" w:color="auto" w:fill="FFE599" w:themeFill="accent4" w:themeFillTint="66"/>
          </w:tcPr>
          <w:p w14:paraId="7930739D" w14:textId="77777777" w:rsidR="005534D6" w:rsidRPr="006446B0" w:rsidRDefault="005534D6" w:rsidP="00567971">
            <w:pPr>
              <w:jc w:val="center"/>
              <w:rPr>
                <w:rFonts w:asciiTheme="minorHAnsi" w:hAnsiTheme="minorHAnsi" w:cstheme="minorHAnsi"/>
                <w:b/>
                <w:bCs/>
                <w:szCs w:val="24"/>
              </w:rPr>
            </w:pPr>
            <w:r w:rsidRPr="006446B0">
              <w:rPr>
                <w:rFonts w:asciiTheme="minorHAnsi" w:hAnsiTheme="minorHAnsi" w:cstheme="minorHAnsi"/>
                <w:b/>
                <w:bCs/>
                <w:szCs w:val="24"/>
                <w:lang w:val="af"/>
              </w:rPr>
              <w:t>Provinsiale Regering</w:t>
            </w:r>
          </w:p>
        </w:tc>
      </w:tr>
      <w:tr w:rsidR="006446B0" w:rsidRPr="006446B0" w14:paraId="7B8B0720" w14:textId="77777777" w:rsidTr="00567971">
        <w:tc>
          <w:tcPr>
            <w:tcW w:w="3249" w:type="dxa"/>
            <w:vAlign w:val="center"/>
          </w:tcPr>
          <w:p w14:paraId="1A177150" w14:textId="77777777" w:rsidR="005534D6" w:rsidRPr="006446B0" w:rsidRDefault="005534D6" w:rsidP="00567971">
            <w:pPr>
              <w:jc w:val="center"/>
              <w:rPr>
                <w:rFonts w:asciiTheme="minorHAnsi" w:hAnsiTheme="minorHAnsi" w:cstheme="minorHAnsi"/>
                <w:szCs w:val="24"/>
              </w:rPr>
            </w:pPr>
            <w:r w:rsidRPr="006446B0">
              <w:rPr>
                <w:rFonts w:asciiTheme="minorHAnsi" w:hAnsiTheme="minorHAnsi" w:cstheme="minorHAnsi"/>
                <w:szCs w:val="24"/>
                <w:lang w:val="af"/>
              </w:rPr>
              <w:t>Beskrywing</w:t>
            </w:r>
          </w:p>
        </w:tc>
        <w:tc>
          <w:tcPr>
            <w:tcW w:w="3249" w:type="dxa"/>
            <w:vAlign w:val="center"/>
          </w:tcPr>
          <w:p w14:paraId="1062D598" w14:textId="77777777" w:rsidR="005534D6" w:rsidRPr="006446B0" w:rsidRDefault="005534D6" w:rsidP="00567971">
            <w:pPr>
              <w:jc w:val="center"/>
              <w:rPr>
                <w:rFonts w:asciiTheme="minorHAnsi" w:hAnsiTheme="minorHAnsi" w:cstheme="minorHAnsi"/>
                <w:szCs w:val="24"/>
              </w:rPr>
            </w:pPr>
            <w:r w:rsidRPr="006446B0">
              <w:rPr>
                <w:rFonts w:asciiTheme="minorHAnsi" w:hAnsiTheme="minorHAnsi" w:cstheme="minorHAnsi"/>
                <w:szCs w:val="24"/>
                <w:lang w:val="af"/>
              </w:rPr>
              <w:t>Funksie</w:t>
            </w:r>
          </w:p>
        </w:tc>
        <w:tc>
          <w:tcPr>
            <w:tcW w:w="3249" w:type="dxa"/>
            <w:vAlign w:val="center"/>
          </w:tcPr>
          <w:p w14:paraId="3AA8DF4B" w14:textId="77777777" w:rsidR="005534D6" w:rsidRPr="006446B0" w:rsidRDefault="005534D6" w:rsidP="00567971">
            <w:pPr>
              <w:jc w:val="center"/>
              <w:rPr>
                <w:rFonts w:asciiTheme="minorHAnsi" w:hAnsiTheme="minorHAnsi" w:cstheme="minorHAnsi"/>
                <w:szCs w:val="24"/>
              </w:rPr>
            </w:pPr>
            <w:r w:rsidRPr="006446B0">
              <w:rPr>
                <w:rFonts w:asciiTheme="minorHAnsi" w:hAnsiTheme="minorHAnsi" w:cstheme="minorHAnsi"/>
                <w:szCs w:val="24"/>
                <w:lang w:val="af"/>
              </w:rPr>
              <w:t>Prosedures vir openbare deelname</w:t>
            </w:r>
          </w:p>
        </w:tc>
      </w:tr>
      <w:tr w:rsidR="006446B0" w:rsidRPr="006446B0" w14:paraId="08CFBA11" w14:textId="77777777" w:rsidTr="00567971">
        <w:tc>
          <w:tcPr>
            <w:tcW w:w="3249" w:type="dxa"/>
          </w:tcPr>
          <w:p w14:paraId="1F9D5063" w14:textId="4F8CC01D" w:rsidR="005534D6" w:rsidRPr="006446B0" w:rsidRDefault="005534D6" w:rsidP="005534D6">
            <w:pPr>
              <w:rPr>
                <w:rFonts w:asciiTheme="minorHAnsi" w:hAnsiTheme="minorHAnsi" w:cstheme="minorHAnsi"/>
                <w:szCs w:val="24"/>
                <w:highlight w:val="yellow"/>
              </w:rPr>
            </w:pPr>
            <w:r w:rsidRPr="006446B0">
              <w:rPr>
                <w:rFonts w:asciiTheme="minorHAnsi" w:hAnsiTheme="minorHAnsi" w:cstheme="minorHAnsi"/>
                <w:szCs w:val="24"/>
                <w:highlight w:val="yellow"/>
                <w:lang w:val="af"/>
              </w:rPr>
              <w:t>Premier wat deur die regerende politieke party in daardie provinsie verkies is. (LUR's)</w:t>
            </w:r>
          </w:p>
        </w:tc>
        <w:tc>
          <w:tcPr>
            <w:tcW w:w="3249" w:type="dxa"/>
          </w:tcPr>
          <w:p w14:paraId="71219FE2" w14:textId="5791C6A0" w:rsidR="005534D6" w:rsidRPr="006446B0" w:rsidRDefault="005534D6" w:rsidP="005534D6">
            <w:pPr>
              <w:rPr>
                <w:rFonts w:asciiTheme="minorHAnsi" w:hAnsiTheme="minorHAnsi" w:cstheme="minorHAnsi"/>
                <w:szCs w:val="24"/>
                <w:highlight w:val="yellow"/>
              </w:rPr>
            </w:pPr>
            <w:r w:rsidRPr="006446B0">
              <w:rPr>
                <w:rFonts w:asciiTheme="minorHAnsi" w:hAnsiTheme="minorHAnsi" w:cstheme="minorHAnsi"/>
                <w:szCs w:val="24"/>
                <w:highlight w:val="yellow"/>
                <w:lang w:val="af"/>
              </w:rPr>
              <w:t>Hulle is betrokke by wette wat wat tot ‘n spesifieke provinsie betrekking het.</w:t>
            </w:r>
          </w:p>
        </w:tc>
        <w:tc>
          <w:tcPr>
            <w:tcW w:w="3249" w:type="dxa"/>
          </w:tcPr>
          <w:p w14:paraId="78902F00" w14:textId="37B793EC" w:rsidR="005534D6" w:rsidRPr="006446B0" w:rsidRDefault="00901233" w:rsidP="005534D6">
            <w:pPr>
              <w:rPr>
                <w:rFonts w:asciiTheme="minorHAnsi" w:hAnsiTheme="minorHAnsi" w:cstheme="minorHAnsi"/>
                <w:szCs w:val="24"/>
                <w:highlight w:val="yellow"/>
                <w:lang w:val="af"/>
              </w:rPr>
            </w:pPr>
            <w:r w:rsidRPr="006446B0">
              <w:rPr>
                <w:rFonts w:asciiTheme="minorHAnsi" w:hAnsiTheme="minorHAnsi" w:cstheme="minorHAnsi"/>
                <w:szCs w:val="24"/>
                <w:highlight w:val="yellow"/>
                <w:lang w:val="af"/>
              </w:rPr>
              <w:t>Jy</w:t>
            </w:r>
            <w:r w:rsidR="005534D6" w:rsidRPr="006446B0">
              <w:rPr>
                <w:rFonts w:asciiTheme="minorHAnsi" w:hAnsiTheme="minorHAnsi" w:cstheme="minorHAnsi"/>
                <w:szCs w:val="24"/>
                <w:highlight w:val="yellow"/>
                <w:lang w:val="af"/>
              </w:rPr>
              <w:t xml:space="preserve"> kan kwessies op dieselfde manier aanspreek as wat </w:t>
            </w:r>
            <w:r w:rsidRPr="006446B0">
              <w:rPr>
                <w:rFonts w:asciiTheme="minorHAnsi" w:hAnsiTheme="minorHAnsi" w:cstheme="minorHAnsi"/>
                <w:szCs w:val="24"/>
                <w:highlight w:val="yellow"/>
                <w:lang w:val="af"/>
              </w:rPr>
              <w:t>jy dit</w:t>
            </w:r>
            <w:r w:rsidR="005534D6" w:rsidRPr="006446B0">
              <w:rPr>
                <w:rFonts w:asciiTheme="minorHAnsi" w:hAnsiTheme="minorHAnsi" w:cstheme="minorHAnsi"/>
                <w:szCs w:val="24"/>
                <w:highlight w:val="yellow"/>
                <w:lang w:val="af"/>
              </w:rPr>
              <w:t xml:space="preserve"> nasionaal sou doen. Dit sluit petisies, stem</w:t>
            </w:r>
            <w:r w:rsidRPr="006446B0">
              <w:rPr>
                <w:rFonts w:asciiTheme="minorHAnsi" w:hAnsiTheme="minorHAnsi" w:cstheme="minorHAnsi"/>
                <w:szCs w:val="24"/>
                <w:highlight w:val="yellow"/>
                <w:lang w:val="af"/>
              </w:rPr>
              <w:t xml:space="preserve"> </w:t>
            </w:r>
            <w:r w:rsidR="005534D6" w:rsidRPr="006446B0">
              <w:rPr>
                <w:rFonts w:asciiTheme="minorHAnsi" w:hAnsiTheme="minorHAnsi" w:cstheme="minorHAnsi"/>
                <w:szCs w:val="24"/>
                <w:highlight w:val="yellow"/>
                <w:lang w:val="af"/>
              </w:rPr>
              <w:t xml:space="preserve">of </w:t>
            </w:r>
            <w:r w:rsidRPr="006446B0">
              <w:rPr>
                <w:rFonts w:asciiTheme="minorHAnsi" w:hAnsiTheme="minorHAnsi" w:cstheme="minorHAnsi"/>
                <w:szCs w:val="24"/>
                <w:highlight w:val="yellow"/>
                <w:lang w:val="af"/>
              </w:rPr>
              <w:t xml:space="preserve">die </w:t>
            </w:r>
            <w:r w:rsidR="005534D6" w:rsidRPr="006446B0">
              <w:rPr>
                <w:rFonts w:asciiTheme="minorHAnsi" w:hAnsiTheme="minorHAnsi" w:cstheme="minorHAnsi"/>
                <w:szCs w:val="24"/>
                <w:highlight w:val="yellow"/>
                <w:lang w:val="af"/>
              </w:rPr>
              <w:t>staan vir 'n verkiesing in.</w:t>
            </w:r>
          </w:p>
          <w:p w14:paraId="43597D87" w14:textId="4D2E305F" w:rsidR="005534D6" w:rsidRPr="006446B0" w:rsidRDefault="005534D6" w:rsidP="005534D6">
            <w:pPr>
              <w:rPr>
                <w:rFonts w:asciiTheme="minorHAnsi" w:hAnsiTheme="minorHAnsi" w:cstheme="minorHAnsi"/>
                <w:szCs w:val="24"/>
                <w:highlight w:val="yellow"/>
                <w:lang w:val="af"/>
              </w:rPr>
            </w:pPr>
          </w:p>
          <w:p w14:paraId="0002896E" w14:textId="77777777" w:rsidR="005534D6" w:rsidRPr="006446B0" w:rsidRDefault="005534D6" w:rsidP="005534D6">
            <w:pPr>
              <w:rPr>
                <w:rFonts w:asciiTheme="minorHAnsi" w:hAnsiTheme="minorHAnsi" w:cstheme="minorHAnsi"/>
                <w:szCs w:val="24"/>
                <w:highlight w:val="yellow"/>
                <w:lang w:val="af"/>
              </w:rPr>
            </w:pPr>
          </w:p>
          <w:p w14:paraId="21746191" w14:textId="0F080FF9" w:rsidR="005534D6" w:rsidRPr="006446B0" w:rsidRDefault="005534D6" w:rsidP="005534D6">
            <w:pPr>
              <w:rPr>
                <w:rFonts w:asciiTheme="minorHAnsi" w:hAnsiTheme="minorHAnsi" w:cstheme="minorHAnsi"/>
                <w:szCs w:val="24"/>
                <w:highlight w:val="yellow"/>
                <w:lang w:val="en-US"/>
              </w:rPr>
            </w:pPr>
          </w:p>
        </w:tc>
      </w:tr>
      <w:tr w:rsidR="006446B0" w:rsidRPr="006446B0" w14:paraId="401309BD" w14:textId="77777777" w:rsidTr="00567971">
        <w:tc>
          <w:tcPr>
            <w:tcW w:w="9747" w:type="dxa"/>
            <w:gridSpan w:val="3"/>
            <w:shd w:val="clear" w:color="auto" w:fill="FFE599" w:themeFill="accent4" w:themeFillTint="66"/>
          </w:tcPr>
          <w:p w14:paraId="2421CF1B" w14:textId="77777777" w:rsidR="005534D6" w:rsidRPr="006446B0" w:rsidRDefault="005534D6" w:rsidP="00567971">
            <w:pPr>
              <w:jc w:val="center"/>
              <w:rPr>
                <w:rFonts w:asciiTheme="minorHAnsi" w:hAnsiTheme="minorHAnsi" w:cstheme="minorHAnsi"/>
                <w:b/>
                <w:bCs/>
                <w:szCs w:val="24"/>
              </w:rPr>
            </w:pPr>
            <w:r w:rsidRPr="006446B0">
              <w:rPr>
                <w:rFonts w:asciiTheme="minorHAnsi" w:hAnsiTheme="minorHAnsi" w:cstheme="minorHAnsi"/>
                <w:b/>
                <w:bCs/>
                <w:szCs w:val="24"/>
                <w:lang w:val="af"/>
              </w:rPr>
              <w:lastRenderedPageBreak/>
              <w:t xml:space="preserve">Plaaslike </w:t>
            </w:r>
            <w:r w:rsidRPr="006446B0">
              <w:rPr>
                <w:rFonts w:asciiTheme="minorHAnsi" w:hAnsiTheme="minorHAnsi" w:cstheme="minorHAnsi"/>
                <w:b/>
                <w:bCs/>
                <w:lang w:val="af"/>
              </w:rPr>
              <w:t>R</w:t>
            </w:r>
            <w:r w:rsidRPr="006446B0">
              <w:rPr>
                <w:rFonts w:asciiTheme="minorHAnsi" w:hAnsiTheme="minorHAnsi" w:cstheme="minorHAnsi"/>
                <w:b/>
                <w:bCs/>
                <w:szCs w:val="24"/>
                <w:lang w:val="af"/>
              </w:rPr>
              <w:t>egering</w:t>
            </w:r>
          </w:p>
        </w:tc>
      </w:tr>
      <w:tr w:rsidR="006446B0" w:rsidRPr="006446B0" w14:paraId="6F8ECDCA" w14:textId="77777777" w:rsidTr="00567971">
        <w:tc>
          <w:tcPr>
            <w:tcW w:w="3249" w:type="dxa"/>
            <w:vAlign w:val="center"/>
          </w:tcPr>
          <w:p w14:paraId="356963B7" w14:textId="77777777" w:rsidR="005534D6" w:rsidRPr="006446B0" w:rsidRDefault="005534D6" w:rsidP="00567971">
            <w:pPr>
              <w:jc w:val="center"/>
              <w:rPr>
                <w:rFonts w:asciiTheme="minorHAnsi" w:hAnsiTheme="minorHAnsi" w:cstheme="minorHAnsi"/>
                <w:szCs w:val="24"/>
              </w:rPr>
            </w:pPr>
            <w:r w:rsidRPr="006446B0">
              <w:rPr>
                <w:rFonts w:asciiTheme="minorHAnsi" w:hAnsiTheme="minorHAnsi" w:cstheme="minorHAnsi"/>
                <w:szCs w:val="24"/>
                <w:lang w:val="af"/>
              </w:rPr>
              <w:t>Beskry</w:t>
            </w:r>
            <w:r w:rsidRPr="006446B0">
              <w:rPr>
                <w:rFonts w:asciiTheme="minorHAnsi" w:hAnsiTheme="minorHAnsi" w:cstheme="minorHAnsi"/>
                <w:lang w:val="af"/>
              </w:rPr>
              <w:t>wing</w:t>
            </w:r>
          </w:p>
        </w:tc>
        <w:tc>
          <w:tcPr>
            <w:tcW w:w="3249" w:type="dxa"/>
            <w:vAlign w:val="center"/>
          </w:tcPr>
          <w:p w14:paraId="272324F8" w14:textId="77777777" w:rsidR="005534D6" w:rsidRPr="006446B0" w:rsidRDefault="005534D6" w:rsidP="00567971">
            <w:pPr>
              <w:jc w:val="center"/>
              <w:rPr>
                <w:rFonts w:asciiTheme="minorHAnsi" w:hAnsiTheme="minorHAnsi" w:cstheme="minorHAnsi"/>
                <w:szCs w:val="24"/>
              </w:rPr>
            </w:pPr>
            <w:r w:rsidRPr="006446B0">
              <w:rPr>
                <w:rFonts w:asciiTheme="minorHAnsi" w:hAnsiTheme="minorHAnsi" w:cstheme="minorHAnsi"/>
                <w:szCs w:val="24"/>
                <w:lang w:val="af"/>
              </w:rPr>
              <w:t>Funksie</w:t>
            </w:r>
          </w:p>
        </w:tc>
        <w:tc>
          <w:tcPr>
            <w:tcW w:w="3249" w:type="dxa"/>
            <w:vAlign w:val="center"/>
          </w:tcPr>
          <w:p w14:paraId="0A4E0E7F" w14:textId="77777777" w:rsidR="005534D6" w:rsidRPr="006446B0" w:rsidRDefault="005534D6" w:rsidP="00567971">
            <w:pPr>
              <w:jc w:val="center"/>
              <w:rPr>
                <w:rFonts w:asciiTheme="minorHAnsi" w:hAnsiTheme="minorHAnsi" w:cstheme="minorHAnsi"/>
                <w:szCs w:val="24"/>
              </w:rPr>
            </w:pPr>
            <w:r w:rsidRPr="006446B0">
              <w:rPr>
                <w:rFonts w:asciiTheme="minorHAnsi" w:hAnsiTheme="minorHAnsi" w:cstheme="minorHAnsi"/>
                <w:szCs w:val="24"/>
                <w:lang w:val="af"/>
              </w:rPr>
              <w:t>Prosedures vir openbare deelname</w:t>
            </w:r>
          </w:p>
        </w:tc>
      </w:tr>
      <w:tr w:rsidR="006446B0" w:rsidRPr="006446B0" w14:paraId="27BE0525" w14:textId="77777777" w:rsidTr="00567971">
        <w:tc>
          <w:tcPr>
            <w:tcW w:w="3249" w:type="dxa"/>
          </w:tcPr>
          <w:p w14:paraId="2EA5D203" w14:textId="64B65DE9" w:rsidR="005534D6" w:rsidRPr="006446B0" w:rsidRDefault="005534D6" w:rsidP="005534D6">
            <w:pPr>
              <w:rPr>
                <w:rFonts w:asciiTheme="minorHAnsi" w:hAnsiTheme="minorHAnsi" w:cstheme="minorHAnsi"/>
                <w:szCs w:val="24"/>
                <w:highlight w:val="yellow"/>
              </w:rPr>
            </w:pPr>
            <w:r w:rsidRPr="006446B0">
              <w:rPr>
                <w:rFonts w:asciiTheme="minorHAnsi" w:hAnsiTheme="minorHAnsi" w:cstheme="minorHAnsi"/>
                <w:szCs w:val="24"/>
                <w:highlight w:val="yellow"/>
                <w:lang w:val="af"/>
              </w:rPr>
              <w:t>Plaaslike munisipaliteite wat slegs in hul distrikte</w:t>
            </w:r>
            <w:r w:rsidR="00901233" w:rsidRPr="006446B0">
              <w:rPr>
                <w:rFonts w:asciiTheme="minorHAnsi" w:hAnsiTheme="minorHAnsi" w:cstheme="minorHAnsi"/>
                <w:szCs w:val="24"/>
                <w:highlight w:val="yellow"/>
                <w:lang w:val="af"/>
              </w:rPr>
              <w:t xml:space="preserve"> gesag</w:t>
            </w:r>
            <w:r w:rsidRPr="006446B0">
              <w:rPr>
                <w:rFonts w:asciiTheme="minorHAnsi" w:hAnsiTheme="minorHAnsi" w:cstheme="minorHAnsi"/>
                <w:szCs w:val="24"/>
                <w:highlight w:val="yellow"/>
                <w:lang w:val="af"/>
              </w:rPr>
              <w:t xml:space="preserve"> het</w:t>
            </w:r>
          </w:p>
          <w:p w14:paraId="2A768386" w14:textId="77777777" w:rsidR="005534D6" w:rsidRPr="006446B0" w:rsidRDefault="005534D6" w:rsidP="005534D6">
            <w:pPr>
              <w:rPr>
                <w:rFonts w:asciiTheme="minorHAnsi" w:hAnsiTheme="minorHAnsi" w:cstheme="minorHAnsi"/>
                <w:szCs w:val="24"/>
                <w:highlight w:val="yellow"/>
              </w:rPr>
            </w:pPr>
          </w:p>
          <w:p w14:paraId="1FA07BA1" w14:textId="77777777" w:rsidR="005534D6" w:rsidRPr="006446B0" w:rsidRDefault="005534D6" w:rsidP="005534D6">
            <w:pPr>
              <w:rPr>
                <w:rFonts w:asciiTheme="minorHAnsi" w:hAnsiTheme="minorHAnsi" w:cstheme="minorHAnsi"/>
                <w:szCs w:val="24"/>
                <w:highlight w:val="yellow"/>
              </w:rPr>
            </w:pPr>
          </w:p>
          <w:p w14:paraId="6AB3A20F" w14:textId="77777777" w:rsidR="005534D6" w:rsidRPr="006446B0" w:rsidRDefault="005534D6" w:rsidP="005534D6">
            <w:pPr>
              <w:rPr>
                <w:rFonts w:asciiTheme="minorHAnsi" w:hAnsiTheme="minorHAnsi" w:cstheme="minorHAnsi"/>
                <w:szCs w:val="24"/>
                <w:highlight w:val="yellow"/>
              </w:rPr>
            </w:pPr>
          </w:p>
          <w:p w14:paraId="085CF9BC" w14:textId="77777777" w:rsidR="005534D6" w:rsidRPr="006446B0" w:rsidRDefault="005534D6" w:rsidP="005534D6">
            <w:pPr>
              <w:rPr>
                <w:rFonts w:asciiTheme="minorHAnsi" w:hAnsiTheme="minorHAnsi" w:cstheme="minorHAnsi"/>
                <w:szCs w:val="24"/>
                <w:highlight w:val="yellow"/>
              </w:rPr>
            </w:pPr>
          </w:p>
          <w:p w14:paraId="71E5646E" w14:textId="77777777" w:rsidR="005534D6" w:rsidRPr="006446B0" w:rsidRDefault="005534D6" w:rsidP="005534D6">
            <w:pPr>
              <w:rPr>
                <w:rFonts w:asciiTheme="minorHAnsi" w:hAnsiTheme="minorHAnsi" w:cstheme="minorHAnsi"/>
                <w:szCs w:val="24"/>
                <w:highlight w:val="yellow"/>
              </w:rPr>
            </w:pPr>
          </w:p>
          <w:p w14:paraId="5B1DADBA" w14:textId="77777777" w:rsidR="005534D6" w:rsidRPr="006446B0" w:rsidRDefault="005534D6" w:rsidP="005534D6">
            <w:pPr>
              <w:rPr>
                <w:rFonts w:asciiTheme="minorHAnsi" w:hAnsiTheme="minorHAnsi" w:cstheme="minorHAnsi"/>
                <w:szCs w:val="24"/>
                <w:highlight w:val="yellow"/>
              </w:rPr>
            </w:pPr>
          </w:p>
        </w:tc>
        <w:tc>
          <w:tcPr>
            <w:tcW w:w="3249" w:type="dxa"/>
          </w:tcPr>
          <w:p w14:paraId="1C9E9496" w14:textId="433D9906" w:rsidR="005534D6" w:rsidRPr="006446B0" w:rsidRDefault="005534D6" w:rsidP="005534D6">
            <w:pPr>
              <w:rPr>
                <w:rFonts w:asciiTheme="minorHAnsi" w:hAnsiTheme="minorHAnsi" w:cstheme="minorHAnsi"/>
                <w:szCs w:val="24"/>
                <w:highlight w:val="yellow"/>
              </w:rPr>
            </w:pPr>
            <w:r w:rsidRPr="006446B0">
              <w:rPr>
                <w:rFonts w:asciiTheme="minorHAnsi" w:hAnsiTheme="minorHAnsi" w:cstheme="minorHAnsi"/>
                <w:szCs w:val="24"/>
                <w:highlight w:val="yellow"/>
                <w:lang w:val="af"/>
              </w:rPr>
              <w:t>Hulle het 'n verantwoordelikheid teenoor hul plaaslike gemeenskap om te verseker dat volhoubare dienste soos water en elektrisiteit gelewer word.</w:t>
            </w:r>
            <w:r w:rsidR="00901233" w:rsidRPr="006446B0">
              <w:rPr>
                <w:rFonts w:asciiTheme="minorHAnsi" w:hAnsiTheme="minorHAnsi" w:cstheme="minorHAnsi"/>
                <w:szCs w:val="24"/>
                <w:highlight w:val="yellow"/>
                <w:lang w:val="af"/>
              </w:rPr>
              <w:t xml:space="preserve"> </w:t>
            </w:r>
          </w:p>
        </w:tc>
        <w:tc>
          <w:tcPr>
            <w:tcW w:w="3249" w:type="dxa"/>
          </w:tcPr>
          <w:p w14:paraId="0AB6F412" w14:textId="785260F8" w:rsidR="005534D6" w:rsidRPr="006446B0" w:rsidRDefault="005534D6" w:rsidP="005534D6">
            <w:pPr>
              <w:rPr>
                <w:rFonts w:asciiTheme="minorHAnsi" w:hAnsiTheme="minorHAnsi" w:cstheme="minorHAnsi"/>
                <w:szCs w:val="24"/>
                <w:highlight w:val="yellow"/>
              </w:rPr>
            </w:pPr>
            <w:r w:rsidRPr="006446B0">
              <w:rPr>
                <w:rFonts w:asciiTheme="minorHAnsi" w:hAnsiTheme="minorHAnsi" w:cstheme="minorHAnsi"/>
                <w:szCs w:val="24"/>
                <w:highlight w:val="yellow"/>
                <w:lang w:val="af"/>
              </w:rPr>
              <w:t>Dit sluit in om by gemeenskapsvergaderings aan te sluit, ingelig te word oor plaaslike gemeenskaps</w:t>
            </w:r>
            <w:r w:rsidR="00901233" w:rsidRPr="006446B0">
              <w:rPr>
                <w:rFonts w:asciiTheme="minorHAnsi" w:hAnsiTheme="minorHAnsi" w:cstheme="minorHAnsi"/>
                <w:szCs w:val="24"/>
                <w:highlight w:val="yellow"/>
                <w:lang w:val="af"/>
              </w:rPr>
              <w:t>-</w:t>
            </w:r>
            <w:r w:rsidRPr="006446B0">
              <w:rPr>
                <w:rFonts w:asciiTheme="minorHAnsi" w:hAnsiTheme="minorHAnsi" w:cstheme="minorHAnsi"/>
                <w:szCs w:val="24"/>
                <w:highlight w:val="yellow"/>
                <w:lang w:val="af"/>
              </w:rPr>
              <w:t>geleenthede en veranderinge. Vrywilliger</w:t>
            </w:r>
            <w:r w:rsidR="00901233" w:rsidRPr="006446B0">
              <w:rPr>
                <w:rFonts w:asciiTheme="minorHAnsi" w:hAnsiTheme="minorHAnsi" w:cstheme="minorHAnsi"/>
                <w:szCs w:val="24"/>
                <w:highlight w:val="yellow"/>
                <w:lang w:val="af"/>
              </w:rPr>
              <w:t>swerk</w:t>
            </w:r>
            <w:r w:rsidRPr="006446B0">
              <w:rPr>
                <w:rFonts w:asciiTheme="minorHAnsi" w:hAnsiTheme="minorHAnsi" w:cstheme="minorHAnsi"/>
                <w:szCs w:val="24"/>
                <w:highlight w:val="yellow"/>
                <w:lang w:val="af"/>
              </w:rPr>
              <w:t xml:space="preserve"> by 'n diensleweringsorganisasie soos </w:t>
            </w:r>
            <w:r w:rsidR="00901233" w:rsidRPr="006446B0">
              <w:rPr>
                <w:rFonts w:asciiTheme="minorHAnsi" w:hAnsiTheme="minorHAnsi" w:cstheme="minorHAnsi"/>
                <w:szCs w:val="24"/>
                <w:highlight w:val="yellow"/>
                <w:lang w:val="af"/>
              </w:rPr>
              <w:t>‘n b</w:t>
            </w:r>
            <w:r w:rsidRPr="006446B0">
              <w:rPr>
                <w:rFonts w:asciiTheme="minorHAnsi" w:hAnsiTheme="minorHAnsi" w:cstheme="minorHAnsi"/>
                <w:szCs w:val="24"/>
                <w:highlight w:val="yellow"/>
                <w:lang w:val="af"/>
              </w:rPr>
              <w:t>uurtwag.</w:t>
            </w:r>
          </w:p>
        </w:tc>
      </w:tr>
    </w:tbl>
    <w:p w14:paraId="3FD83588" w14:textId="77777777" w:rsidR="005534D6" w:rsidRPr="006446B0" w:rsidRDefault="005534D6" w:rsidP="005534D6">
      <w:pPr>
        <w:spacing w:after="160" w:line="259" w:lineRule="auto"/>
        <w:rPr>
          <w:rFonts w:asciiTheme="minorHAnsi" w:hAnsiTheme="minorHAnsi" w:cstheme="minorHAnsi"/>
          <w:u w:val="single"/>
        </w:rPr>
      </w:pPr>
      <w:r w:rsidRPr="006446B0">
        <w:rPr>
          <w:noProof/>
          <w:highlight w:val="white"/>
          <w:lang w:val="af"/>
        </w:rPr>
        <w:drawing>
          <wp:anchor distT="0" distB="0" distL="114300" distR="114300" simplePos="0" relativeHeight="251660288" behindDoc="0" locked="0" layoutInCell="1" allowOverlap="1" wp14:anchorId="182EC11A" wp14:editId="54B2CD39">
            <wp:simplePos x="0" y="0"/>
            <wp:positionH relativeFrom="margin">
              <wp:posOffset>-594360</wp:posOffset>
            </wp:positionH>
            <wp:positionV relativeFrom="paragraph">
              <wp:posOffset>286385</wp:posOffset>
            </wp:positionV>
            <wp:extent cx="448310" cy="449580"/>
            <wp:effectExtent l="0" t="0" r="8890" b="762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48A7B1F" w14:textId="77777777" w:rsidR="005534D6" w:rsidRPr="006446B0" w:rsidRDefault="005534D6" w:rsidP="005534D6">
      <w:pPr>
        <w:rPr>
          <w:rFonts w:asciiTheme="minorHAnsi" w:hAnsiTheme="minorHAnsi" w:cstheme="minorHAnsi"/>
          <w:b/>
          <w:bCs/>
          <w:sz w:val="28"/>
          <w:szCs w:val="28"/>
          <w:u w:val="single"/>
          <w:lang w:val="af"/>
        </w:rPr>
      </w:pPr>
    </w:p>
    <w:p w14:paraId="2FA23080" w14:textId="77777777" w:rsidR="005534D6" w:rsidRPr="006446B0" w:rsidRDefault="005534D6" w:rsidP="005534D6">
      <w:pPr>
        <w:rPr>
          <w:rFonts w:asciiTheme="minorHAnsi" w:hAnsiTheme="minorHAnsi" w:cstheme="minorHAnsi"/>
          <w:b/>
          <w:bCs/>
          <w:sz w:val="28"/>
          <w:szCs w:val="28"/>
          <w:u w:val="single"/>
        </w:rPr>
      </w:pPr>
      <w:r w:rsidRPr="006446B0">
        <w:rPr>
          <w:rFonts w:asciiTheme="minorHAnsi" w:hAnsiTheme="minorHAnsi" w:cstheme="minorHAnsi"/>
          <w:b/>
          <w:bCs/>
          <w:sz w:val="28"/>
          <w:szCs w:val="28"/>
          <w:u w:val="single"/>
          <w:lang w:val="af"/>
        </w:rPr>
        <w:t xml:space="preserve">Aktiwiteit 2: </w:t>
      </w:r>
    </w:p>
    <w:p w14:paraId="7C2B68FA" w14:textId="77777777" w:rsidR="005534D6" w:rsidRPr="006446B0" w:rsidRDefault="005534D6" w:rsidP="005534D6">
      <w:pPr>
        <w:rPr>
          <w:rFonts w:asciiTheme="minorHAnsi" w:hAnsiTheme="minorHAnsi" w:cstheme="minorHAnsi"/>
          <w:b/>
          <w:bCs/>
          <w:lang w:val="af"/>
        </w:rPr>
      </w:pPr>
      <w:r w:rsidRPr="006446B0">
        <w:rPr>
          <w:rFonts w:asciiTheme="minorHAnsi" w:hAnsiTheme="minorHAnsi" w:cstheme="minorHAnsi"/>
          <w:b/>
          <w:bCs/>
          <w:lang w:val="af"/>
        </w:rPr>
        <w:t>Werk as 'n groep deur die koerante wat jule klas toe gebring het. Tel hoeveel van hierdie gevalle, in ál die koerante waardeur julle groep werk, gebeur het.</w:t>
      </w:r>
    </w:p>
    <w:p w14:paraId="28672DCA" w14:textId="77777777" w:rsidR="005534D6" w:rsidRPr="006446B0" w:rsidRDefault="005534D6" w:rsidP="005534D6">
      <w:pPr>
        <w:rPr>
          <w:rFonts w:asciiTheme="minorHAnsi" w:hAnsiTheme="minorHAnsi" w:cstheme="minorHAnsi"/>
          <w:lang w:val="en-US"/>
        </w:rPr>
      </w:pPr>
    </w:p>
    <w:p w14:paraId="195478AD" w14:textId="77777777" w:rsidR="005534D6" w:rsidRPr="006446B0" w:rsidRDefault="005534D6" w:rsidP="005534D6">
      <w:pPr>
        <w:pStyle w:val="ListParagraph"/>
        <w:numPr>
          <w:ilvl w:val="0"/>
          <w:numId w:val="1"/>
        </w:numPr>
        <w:ind w:left="426"/>
        <w:rPr>
          <w:rFonts w:cstheme="minorHAnsi"/>
          <w:sz w:val="24"/>
          <w:szCs w:val="24"/>
        </w:rPr>
      </w:pPr>
      <w:r w:rsidRPr="006446B0">
        <w:rPr>
          <w:rFonts w:cstheme="minorHAnsi"/>
          <w:sz w:val="24"/>
          <w:szCs w:val="24"/>
          <w:lang w:val="af"/>
        </w:rPr>
        <w:t>Hoeveelheid koerante: _______</w:t>
      </w:r>
    </w:p>
    <w:p w14:paraId="58A6339A" w14:textId="77777777" w:rsidR="005534D6" w:rsidRPr="006446B0" w:rsidRDefault="005534D6" w:rsidP="005534D6">
      <w:pPr>
        <w:pStyle w:val="ListParagraph"/>
        <w:numPr>
          <w:ilvl w:val="0"/>
          <w:numId w:val="1"/>
        </w:numPr>
        <w:ind w:left="426"/>
        <w:rPr>
          <w:rFonts w:cstheme="minorHAnsi"/>
          <w:sz w:val="24"/>
          <w:szCs w:val="24"/>
        </w:rPr>
      </w:pPr>
      <w:r w:rsidRPr="006446B0">
        <w:rPr>
          <w:rFonts w:cstheme="minorHAnsi"/>
          <w:sz w:val="24"/>
          <w:szCs w:val="24"/>
          <w:lang w:val="af"/>
        </w:rPr>
        <w:t>Hoeveel artikels oor kwessies wat verband hou met:</w:t>
      </w:r>
    </w:p>
    <w:p w14:paraId="7B1681F8" w14:textId="77777777" w:rsidR="005534D6" w:rsidRPr="006446B0" w:rsidRDefault="005534D6" w:rsidP="005534D6">
      <w:pPr>
        <w:pStyle w:val="ListParagraph"/>
        <w:numPr>
          <w:ilvl w:val="0"/>
          <w:numId w:val="2"/>
        </w:numPr>
        <w:ind w:left="993"/>
        <w:rPr>
          <w:rFonts w:cstheme="minorHAnsi"/>
          <w:sz w:val="24"/>
          <w:szCs w:val="24"/>
        </w:rPr>
      </w:pPr>
      <w:r w:rsidRPr="006446B0">
        <w:rPr>
          <w:rFonts w:cstheme="minorHAnsi"/>
          <w:sz w:val="24"/>
          <w:szCs w:val="24"/>
          <w:lang w:val="af"/>
        </w:rPr>
        <w:t>Nasionale regering: _______</w:t>
      </w:r>
    </w:p>
    <w:p w14:paraId="2984FDEF" w14:textId="77777777" w:rsidR="005534D6" w:rsidRPr="006446B0" w:rsidRDefault="005534D6" w:rsidP="005534D6">
      <w:pPr>
        <w:pStyle w:val="ListParagraph"/>
        <w:numPr>
          <w:ilvl w:val="0"/>
          <w:numId w:val="2"/>
        </w:numPr>
        <w:ind w:left="993"/>
        <w:rPr>
          <w:rFonts w:cstheme="minorHAnsi"/>
          <w:sz w:val="24"/>
          <w:szCs w:val="24"/>
        </w:rPr>
      </w:pPr>
      <w:r w:rsidRPr="006446B0">
        <w:rPr>
          <w:rFonts w:cstheme="minorHAnsi"/>
          <w:sz w:val="24"/>
          <w:szCs w:val="24"/>
          <w:lang w:val="af"/>
        </w:rPr>
        <w:t>Provinsiale regering: _______</w:t>
      </w:r>
    </w:p>
    <w:p w14:paraId="6E0E7098" w14:textId="77777777" w:rsidR="005534D6" w:rsidRPr="006446B0" w:rsidRDefault="005534D6" w:rsidP="005534D6">
      <w:pPr>
        <w:pStyle w:val="ListParagraph"/>
        <w:numPr>
          <w:ilvl w:val="0"/>
          <w:numId w:val="2"/>
        </w:numPr>
        <w:ind w:left="993"/>
        <w:rPr>
          <w:rFonts w:cstheme="minorHAnsi"/>
          <w:sz w:val="24"/>
          <w:szCs w:val="24"/>
        </w:rPr>
      </w:pPr>
      <w:r w:rsidRPr="006446B0">
        <w:rPr>
          <w:rFonts w:cstheme="minorHAnsi"/>
          <w:sz w:val="24"/>
          <w:szCs w:val="24"/>
          <w:lang w:val="af"/>
        </w:rPr>
        <w:t>Plaaslike regering: _______</w:t>
      </w:r>
    </w:p>
    <w:p w14:paraId="3B026EF4" w14:textId="77777777" w:rsidR="005534D6" w:rsidRPr="006446B0" w:rsidRDefault="005534D6" w:rsidP="005534D6">
      <w:pPr>
        <w:pStyle w:val="ListParagraph"/>
        <w:numPr>
          <w:ilvl w:val="0"/>
          <w:numId w:val="1"/>
        </w:numPr>
        <w:ind w:left="426"/>
        <w:rPr>
          <w:rFonts w:cstheme="minorHAnsi"/>
          <w:sz w:val="24"/>
          <w:szCs w:val="24"/>
        </w:rPr>
      </w:pPr>
      <w:r w:rsidRPr="006446B0">
        <w:rPr>
          <w:rFonts w:cstheme="minorHAnsi"/>
          <w:sz w:val="24"/>
          <w:szCs w:val="24"/>
          <w:lang w:val="af"/>
        </w:rPr>
        <w:t>Identifiseer 'n artikel wat handel oor 'n kwessie wat deur Provinsiale Regeringstrukture bygestaan moet word. Identifiseer TWEE prosedures vir openbare deelname wat jou groep kan gebruik om hierdie probleem in jou gemeenskap aan te spreek.</w:t>
      </w:r>
    </w:p>
    <w:p w14:paraId="67676AAB" w14:textId="77777777" w:rsidR="005534D6" w:rsidRPr="006446B0" w:rsidRDefault="005534D6" w:rsidP="005534D6">
      <w:pPr>
        <w:pStyle w:val="ListParagraph"/>
        <w:numPr>
          <w:ilvl w:val="0"/>
          <w:numId w:val="3"/>
        </w:numPr>
        <w:ind w:left="993"/>
        <w:rPr>
          <w:rFonts w:cstheme="minorHAnsi"/>
          <w:sz w:val="24"/>
          <w:szCs w:val="24"/>
        </w:rPr>
      </w:pPr>
      <w:r w:rsidRPr="006446B0">
        <w:rPr>
          <w:rFonts w:cstheme="minorHAnsi"/>
          <w:sz w:val="24"/>
          <w:szCs w:val="24"/>
          <w:lang w:val="af"/>
        </w:rPr>
        <w:t>Titel van artikel: ______________________________</w:t>
      </w:r>
    </w:p>
    <w:p w14:paraId="05740EC5" w14:textId="77777777" w:rsidR="005534D6" w:rsidRPr="006446B0" w:rsidRDefault="005534D6" w:rsidP="005534D6">
      <w:pPr>
        <w:pStyle w:val="ListParagraph"/>
        <w:numPr>
          <w:ilvl w:val="0"/>
          <w:numId w:val="3"/>
        </w:numPr>
        <w:spacing w:line="360" w:lineRule="auto"/>
        <w:ind w:left="993"/>
        <w:rPr>
          <w:rFonts w:cstheme="minorHAnsi"/>
          <w:sz w:val="24"/>
          <w:szCs w:val="24"/>
        </w:rPr>
      </w:pPr>
      <w:r w:rsidRPr="006446B0">
        <w:rPr>
          <w:rFonts w:cstheme="minorHAnsi"/>
          <w:sz w:val="24"/>
          <w:szCs w:val="24"/>
          <w:lang w:val="af"/>
        </w:rPr>
        <w:t>Verduidelik die kwessie wat in die artikel aangespreek word</w:t>
      </w:r>
    </w:p>
    <w:p w14:paraId="50675D94" w14:textId="77777777" w:rsidR="005534D6" w:rsidRPr="006446B0" w:rsidRDefault="005534D6" w:rsidP="005534D6">
      <w:pPr>
        <w:pStyle w:val="ListParagraph"/>
        <w:spacing w:line="360" w:lineRule="auto"/>
        <w:ind w:left="993"/>
        <w:rPr>
          <w:rFonts w:cstheme="minorHAnsi"/>
          <w:sz w:val="24"/>
          <w:szCs w:val="24"/>
        </w:rPr>
      </w:pPr>
      <w:r w:rsidRPr="006446B0">
        <w:rPr>
          <w:rFonts w:cstheme="minorHAnsi"/>
          <w:sz w:val="24"/>
          <w:szCs w:val="24"/>
          <w:lang w:val="af"/>
        </w:rPr>
        <w:t>___________________________________________________________________________________________________________________________________________________________________________________________________________________________</w:t>
      </w:r>
    </w:p>
    <w:p w14:paraId="287DD195" w14:textId="77777777" w:rsidR="005534D6" w:rsidRPr="006446B0" w:rsidRDefault="005534D6" w:rsidP="005534D6">
      <w:pPr>
        <w:pStyle w:val="ListParagraph"/>
        <w:numPr>
          <w:ilvl w:val="0"/>
          <w:numId w:val="3"/>
        </w:numPr>
        <w:spacing w:line="360" w:lineRule="auto"/>
        <w:ind w:left="993"/>
        <w:rPr>
          <w:rFonts w:cstheme="minorHAnsi"/>
          <w:sz w:val="24"/>
          <w:szCs w:val="24"/>
        </w:rPr>
      </w:pPr>
      <w:r w:rsidRPr="006446B0">
        <w:rPr>
          <w:rFonts w:cstheme="minorHAnsi"/>
          <w:sz w:val="24"/>
          <w:szCs w:val="24"/>
          <w:lang w:val="af"/>
        </w:rPr>
        <w:t>TWEE prosedures:</w:t>
      </w:r>
    </w:p>
    <w:p w14:paraId="705BDD11" w14:textId="7313887C" w:rsidR="00321F92" w:rsidRPr="006446B0" w:rsidRDefault="005534D6" w:rsidP="00321F92">
      <w:pPr>
        <w:pStyle w:val="ListParagraph"/>
        <w:spacing w:line="360" w:lineRule="auto"/>
        <w:ind w:left="993"/>
        <w:rPr>
          <w:rFonts w:cstheme="minorHAnsi"/>
          <w:sz w:val="24"/>
          <w:szCs w:val="24"/>
        </w:rPr>
      </w:pPr>
      <w:r w:rsidRPr="006446B0">
        <w:rPr>
          <w:rFonts w:cstheme="minorHAnsi"/>
          <w:sz w:val="24"/>
          <w:szCs w:val="24"/>
          <w:lang w:val="af"/>
        </w:rPr>
        <w:t>__________________________________________________________________________________________________________________________________________________</w:t>
      </w:r>
    </w:p>
    <w:p w14:paraId="285A8406" w14:textId="77777777" w:rsidR="00321F92" w:rsidRPr="006446B0" w:rsidRDefault="00321F92" w:rsidP="005534D6">
      <w:pPr>
        <w:pStyle w:val="ListParagraph"/>
        <w:ind w:left="1440"/>
        <w:rPr>
          <w:rFonts w:cstheme="minorHAnsi"/>
          <w:sz w:val="24"/>
          <w:szCs w:val="24"/>
        </w:rPr>
      </w:pPr>
    </w:p>
    <w:p w14:paraId="4A3C796A" w14:textId="77777777" w:rsidR="005534D6" w:rsidRPr="006446B0" w:rsidRDefault="005534D6" w:rsidP="005534D6">
      <w:pPr>
        <w:pStyle w:val="ListParagraph"/>
        <w:numPr>
          <w:ilvl w:val="0"/>
          <w:numId w:val="1"/>
        </w:numPr>
        <w:ind w:left="426"/>
        <w:rPr>
          <w:rFonts w:cstheme="minorHAnsi"/>
          <w:sz w:val="24"/>
          <w:szCs w:val="24"/>
        </w:rPr>
      </w:pPr>
      <w:r w:rsidRPr="006446B0">
        <w:rPr>
          <w:rFonts w:cstheme="minorHAnsi"/>
          <w:sz w:val="24"/>
          <w:szCs w:val="24"/>
          <w:lang w:val="af"/>
        </w:rPr>
        <w:t xml:space="preserve">Elke persoon in die groep kies EEN klagtebrief/ artikel wat kla oor 'n plaaslike kwessie. PLAK die artikel in jou notaboek. Jy sal dit vir </w:t>
      </w:r>
      <w:r w:rsidRPr="006446B0">
        <w:rPr>
          <w:rFonts w:cstheme="minorHAnsi"/>
          <w:sz w:val="24"/>
          <w:szCs w:val="24"/>
          <w:highlight w:val="yellow"/>
          <w:lang w:val="af"/>
        </w:rPr>
        <w:t>huiswerk</w:t>
      </w:r>
      <w:r w:rsidRPr="006446B0">
        <w:rPr>
          <w:rFonts w:cstheme="minorHAnsi"/>
          <w:sz w:val="24"/>
          <w:szCs w:val="24"/>
          <w:lang w:val="af"/>
        </w:rPr>
        <w:t xml:space="preserve"> nodig hê.</w:t>
      </w:r>
    </w:p>
    <w:p w14:paraId="0D0AA9C8" w14:textId="77777777" w:rsidR="005534D6" w:rsidRPr="006446B0" w:rsidRDefault="005534D6" w:rsidP="005534D6">
      <w:pPr>
        <w:spacing w:line="360" w:lineRule="auto"/>
        <w:rPr>
          <w:rFonts w:asciiTheme="minorHAnsi" w:hAnsiTheme="minorHAnsi" w:cstheme="minorHAnsi"/>
          <w:b/>
          <w:bCs/>
          <w:lang w:val="af"/>
        </w:rPr>
      </w:pPr>
      <w:r w:rsidRPr="006446B0">
        <w:rPr>
          <w:rFonts w:asciiTheme="minorHAnsi" w:hAnsiTheme="minorHAnsi" w:cstheme="minorHAnsi"/>
          <w:b/>
          <w:bCs/>
          <w:highlight w:val="yellow"/>
          <w:lang w:val="af"/>
        </w:rPr>
        <w:t>Huiswerk</w:t>
      </w:r>
    </w:p>
    <w:p w14:paraId="6D202210" w14:textId="77777777" w:rsidR="005534D6" w:rsidRPr="0078566B" w:rsidRDefault="005534D6" w:rsidP="005534D6">
      <w:pPr>
        <w:rPr>
          <w:rFonts w:asciiTheme="minorHAnsi" w:hAnsiTheme="minorHAnsi" w:cstheme="minorHAnsi"/>
        </w:rPr>
      </w:pPr>
      <w:r w:rsidRPr="006446B0">
        <w:rPr>
          <w:rFonts w:asciiTheme="minorHAnsi" w:hAnsiTheme="minorHAnsi" w:cstheme="minorHAnsi"/>
          <w:lang w:val="af"/>
        </w:rPr>
        <w:t xml:space="preserve">Skryf 'n brief aan die koerant in reaksie op hierdie artikel. Stel die korrekte prosedure voor wat gevolg kan word om hierdie probleem aan te spreek. Bespreek die gevare daarvan om hierdie klagte na sosiale media </w:t>
      </w:r>
      <w:r w:rsidRPr="0078566B">
        <w:rPr>
          <w:rFonts w:asciiTheme="minorHAnsi" w:hAnsiTheme="minorHAnsi" w:cstheme="minorHAnsi"/>
          <w:lang w:val="af"/>
        </w:rPr>
        <w:t>te neem.  Verskaf die naam van die politieke regeringstruktuur wat kan help.</w:t>
      </w:r>
    </w:p>
    <w:p w14:paraId="04C7B9CD" w14:textId="77777777" w:rsidR="005534D6" w:rsidRPr="0078566B" w:rsidRDefault="005534D6" w:rsidP="005534D6">
      <w:pPr>
        <w:rPr>
          <w:rFonts w:asciiTheme="minorHAnsi" w:hAnsiTheme="minorHAnsi" w:cstheme="minorHAnsi"/>
        </w:rPr>
      </w:pPr>
    </w:p>
    <w:p w14:paraId="7D2F95DB" w14:textId="77777777" w:rsidR="005534D6" w:rsidRDefault="005534D6" w:rsidP="005534D6">
      <w:pPr>
        <w:rPr>
          <w:rFonts w:asciiTheme="minorHAnsi" w:hAnsiTheme="minorHAnsi" w:cstheme="minorHAnsi"/>
          <w:b/>
          <w:bCs/>
          <w:sz w:val="28"/>
          <w:szCs w:val="28"/>
          <w:u w:val="single"/>
          <w:lang w:val="af"/>
        </w:rPr>
      </w:pPr>
      <w:r w:rsidRPr="003A7FB6">
        <w:rPr>
          <w:noProof/>
          <w:color w:val="000000" w:themeColor="text1"/>
          <w:highlight w:val="white"/>
          <w:lang w:val="af"/>
        </w:rPr>
        <w:drawing>
          <wp:anchor distT="0" distB="0" distL="114300" distR="114300" simplePos="0" relativeHeight="251661312" behindDoc="0" locked="0" layoutInCell="1" allowOverlap="1" wp14:anchorId="6A77E82F" wp14:editId="1513432B">
            <wp:simplePos x="0" y="0"/>
            <wp:positionH relativeFrom="leftMargin">
              <wp:posOffset>320040</wp:posOffset>
            </wp:positionH>
            <wp:positionV relativeFrom="paragraph">
              <wp:posOffset>11430</wp:posOffset>
            </wp:positionV>
            <wp:extent cx="448310" cy="449580"/>
            <wp:effectExtent l="0" t="0" r="8890" b="7620"/>
            <wp:wrapSquare wrapText="bothSides"/>
            <wp:docPr id="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594EF17" w14:textId="77777777" w:rsidR="005534D6" w:rsidRPr="00A10CF2" w:rsidRDefault="005534D6" w:rsidP="005534D6">
      <w:pPr>
        <w:rPr>
          <w:rFonts w:asciiTheme="minorHAnsi" w:hAnsiTheme="minorHAnsi" w:cstheme="minorHAnsi"/>
          <w:b/>
          <w:bCs/>
          <w:sz w:val="28"/>
          <w:szCs w:val="28"/>
          <w:u w:val="single"/>
        </w:rPr>
      </w:pPr>
      <w:r w:rsidRPr="00A10CF2">
        <w:rPr>
          <w:rFonts w:asciiTheme="minorHAnsi" w:hAnsiTheme="minorHAnsi" w:cstheme="minorHAnsi"/>
          <w:b/>
          <w:bCs/>
          <w:sz w:val="28"/>
          <w:szCs w:val="28"/>
          <w:u w:val="single"/>
          <w:lang w:val="af"/>
        </w:rPr>
        <w:t xml:space="preserve">Aktiwiteit 3: </w:t>
      </w:r>
    </w:p>
    <w:p w14:paraId="5DA51AFF" w14:textId="77777777" w:rsidR="005534D6" w:rsidRPr="0078566B" w:rsidRDefault="005534D6" w:rsidP="005534D6">
      <w:pPr>
        <w:spacing w:after="160" w:line="259" w:lineRule="auto"/>
        <w:rPr>
          <w:rFonts w:asciiTheme="minorHAnsi" w:eastAsiaTheme="minorHAnsi" w:hAnsiTheme="minorHAnsi" w:cstheme="minorHAnsi"/>
          <w:lang w:eastAsia="en-US"/>
        </w:rPr>
      </w:pPr>
      <w:r>
        <w:rPr>
          <w:rFonts w:asciiTheme="minorHAnsi" w:hAnsiTheme="minorHAnsi" w:cstheme="minorHAnsi"/>
          <w:lang w:val="af" w:eastAsia="en-US"/>
        </w:rPr>
        <w:t>Jy</w:t>
      </w:r>
      <w:r w:rsidRPr="0078566B">
        <w:rPr>
          <w:rFonts w:asciiTheme="minorHAnsi" w:hAnsiTheme="minorHAnsi" w:cstheme="minorHAnsi"/>
          <w:lang w:val="af" w:eastAsia="en-US"/>
        </w:rPr>
        <w:t xml:space="preserve"> is gevra om die </w:t>
      </w:r>
      <w:r>
        <w:rPr>
          <w:rFonts w:asciiTheme="minorHAnsi" w:hAnsiTheme="minorHAnsi" w:cstheme="minorHAnsi"/>
          <w:lang w:val="af" w:eastAsia="en-US"/>
        </w:rPr>
        <w:t>verkiesings</w:t>
      </w:r>
      <w:r w:rsidRPr="0078566B">
        <w:rPr>
          <w:rFonts w:asciiTheme="minorHAnsi" w:hAnsiTheme="minorHAnsi" w:cstheme="minorHAnsi"/>
          <w:lang w:val="af" w:eastAsia="en-US"/>
        </w:rPr>
        <w:t>proses vir</w:t>
      </w:r>
      <w:r>
        <w:rPr>
          <w:rFonts w:asciiTheme="minorHAnsi" w:hAnsiTheme="minorHAnsi" w:cstheme="minorHAnsi"/>
          <w:lang w:val="af" w:eastAsia="en-US"/>
        </w:rPr>
        <w:t xml:space="preserve"> die</w:t>
      </w:r>
      <w:r w:rsidRPr="0078566B">
        <w:rPr>
          <w:rFonts w:asciiTheme="minorHAnsi" w:hAnsiTheme="minorHAnsi" w:cstheme="minorHAnsi"/>
          <w:lang w:val="af" w:eastAsia="en-US"/>
        </w:rPr>
        <w:t xml:space="preserve"> </w:t>
      </w:r>
      <w:r>
        <w:rPr>
          <w:rFonts w:asciiTheme="minorHAnsi" w:hAnsiTheme="minorHAnsi" w:cstheme="minorHAnsi"/>
          <w:lang w:val="af" w:eastAsia="en-US"/>
        </w:rPr>
        <w:t>V</w:t>
      </w:r>
      <w:r w:rsidRPr="0078566B">
        <w:rPr>
          <w:rFonts w:asciiTheme="minorHAnsi" w:hAnsiTheme="minorHAnsi" w:cstheme="minorHAnsi"/>
          <w:lang w:val="af" w:eastAsia="en-US"/>
        </w:rPr>
        <w:t>L</w:t>
      </w:r>
      <w:r>
        <w:rPr>
          <w:rFonts w:asciiTheme="minorHAnsi" w:hAnsiTheme="minorHAnsi" w:cstheme="minorHAnsi"/>
          <w:lang w:val="af" w:eastAsia="en-US"/>
        </w:rPr>
        <w:t>R</w:t>
      </w:r>
      <w:r w:rsidRPr="0078566B">
        <w:rPr>
          <w:rFonts w:asciiTheme="minorHAnsi" w:hAnsiTheme="minorHAnsi" w:cstheme="minorHAnsi"/>
          <w:lang w:val="af" w:eastAsia="en-US"/>
        </w:rPr>
        <w:t xml:space="preserve"> in </w:t>
      </w:r>
      <w:r>
        <w:rPr>
          <w:rFonts w:asciiTheme="minorHAnsi" w:hAnsiTheme="minorHAnsi" w:cstheme="minorHAnsi"/>
          <w:lang w:val="af" w:eastAsia="en-US"/>
        </w:rPr>
        <w:t>jou</w:t>
      </w:r>
      <w:r w:rsidRPr="0078566B">
        <w:rPr>
          <w:rFonts w:asciiTheme="minorHAnsi" w:hAnsiTheme="minorHAnsi" w:cstheme="minorHAnsi"/>
          <w:lang w:val="af" w:eastAsia="en-US"/>
        </w:rPr>
        <w:t xml:space="preserve"> skool</w:t>
      </w:r>
      <w:r w:rsidRPr="0078566B">
        <w:rPr>
          <w:rFonts w:asciiTheme="minorHAnsi" w:hAnsiTheme="minorHAnsi" w:cstheme="minorHAnsi"/>
          <w:lang w:val="af"/>
        </w:rPr>
        <w:t xml:space="preserve"> te illustreer. </w:t>
      </w:r>
      <w:r w:rsidRPr="0078566B">
        <w:rPr>
          <w:rFonts w:asciiTheme="minorHAnsi" w:hAnsiTheme="minorHAnsi" w:cstheme="minorHAnsi"/>
          <w:lang w:val="af" w:eastAsia="en-US"/>
        </w:rPr>
        <w:t>Skep 'n plakkaat vir die graad 8's. Hierdie plakkaat moet</w:t>
      </w:r>
      <w:r>
        <w:rPr>
          <w:rFonts w:asciiTheme="minorHAnsi" w:hAnsiTheme="minorHAnsi" w:cstheme="minorHAnsi"/>
          <w:lang w:val="af" w:eastAsia="en-US"/>
        </w:rPr>
        <w:t xml:space="preserve"> die volgende bevat</w:t>
      </w:r>
      <w:r w:rsidRPr="0078566B">
        <w:rPr>
          <w:rFonts w:asciiTheme="minorHAnsi" w:hAnsiTheme="minorHAnsi" w:cstheme="minorHAnsi"/>
          <w:lang w:val="af" w:eastAsia="en-US"/>
        </w:rPr>
        <w:t>:</w:t>
      </w:r>
    </w:p>
    <w:p w14:paraId="22099A15" w14:textId="77777777" w:rsidR="005534D6" w:rsidRPr="0078566B" w:rsidRDefault="005534D6" w:rsidP="005534D6">
      <w:pPr>
        <w:pStyle w:val="ListParagraph"/>
        <w:numPr>
          <w:ilvl w:val="0"/>
          <w:numId w:val="4"/>
        </w:numPr>
        <w:rPr>
          <w:rFonts w:cstheme="minorHAnsi"/>
          <w:sz w:val="24"/>
          <w:szCs w:val="24"/>
        </w:rPr>
      </w:pPr>
      <w:r w:rsidRPr="0078566B">
        <w:rPr>
          <w:rFonts w:cstheme="minorHAnsi"/>
          <w:sz w:val="24"/>
          <w:szCs w:val="24"/>
          <w:lang w:val="af"/>
        </w:rPr>
        <w:t>Die verkiesingsproses.</w:t>
      </w:r>
    </w:p>
    <w:p w14:paraId="6568CB41" w14:textId="77777777" w:rsidR="005534D6" w:rsidRPr="0078566B" w:rsidRDefault="005534D6" w:rsidP="005534D6">
      <w:pPr>
        <w:pStyle w:val="ListParagraph"/>
        <w:numPr>
          <w:ilvl w:val="0"/>
          <w:numId w:val="4"/>
        </w:numPr>
        <w:rPr>
          <w:rFonts w:cstheme="minorHAnsi"/>
          <w:sz w:val="24"/>
          <w:szCs w:val="24"/>
        </w:rPr>
      </w:pPr>
      <w:r>
        <w:rPr>
          <w:rFonts w:cstheme="minorHAnsi"/>
          <w:sz w:val="24"/>
          <w:szCs w:val="24"/>
          <w:lang w:val="af"/>
        </w:rPr>
        <w:t>Waarom ‘n mens verkies tot die VLR</w:t>
      </w:r>
      <w:r w:rsidRPr="0078566B">
        <w:rPr>
          <w:rFonts w:cstheme="minorHAnsi"/>
          <w:sz w:val="24"/>
          <w:szCs w:val="24"/>
          <w:lang w:val="af"/>
        </w:rPr>
        <w:t xml:space="preserve"> verkies</w:t>
      </w:r>
      <w:r>
        <w:rPr>
          <w:rFonts w:cstheme="minorHAnsi"/>
          <w:sz w:val="24"/>
          <w:szCs w:val="24"/>
          <w:lang w:val="af"/>
        </w:rPr>
        <w:t xml:space="preserve"> sal</w:t>
      </w:r>
      <w:r w:rsidRPr="0078566B">
        <w:rPr>
          <w:rFonts w:cstheme="minorHAnsi"/>
          <w:sz w:val="24"/>
          <w:szCs w:val="24"/>
          <w:lang w:val="af"/>
        </w:rPr>
        <w:t xml:space="preserve"> wil word.</w:t>
      </w:r>
    </w:p>
    <w:p w14:paraId="004A5C3A" w14:textId="77777777" w:rsidR="005534D6" w:rsidRPr="00C42845" w:rsidRDefault="005534D6" w:rsidP="005534D6">
      <w:pPr>
        <w:pStyle w:val="ListParagraph"/>
        <w:numPr>
          <w:ilvl w:val="0"/>
          <w:numId w:val="4"/>
        </w:numPr>
        <w:rPr>
          <w:rFonts w:cstheme="minorHAnsi"/>
          <w:sz w:val="24"/>
          <w:szCs w:val="24"/>
        </w:rPr>
      </w:pPr>
      <w:r w:rsidRPr="0078566B">
        <w:rPr>
          <w:rFonts w:cstheme="minorHAnsi"/>
          <w:sz w:val="24"/>
          <w:szCs w:val="24"/>
          <w:lang w:val="af"/>
        </w:rPr>
        <w:t xml:space="preserve">TWEE voorbeelde van kwessies wat </w:t>
      </w:r>
      <w:r>
        <w:rPr>
          <w:rFonts w:cstheme="minorHAnsi"/>
          <w:sz w:val="24"/>
          <w:szCs w:val="24"/>
          <w:lang w:val="af"/>
        </w:rPr>
        <w:t>die VLR</w:t>
      </w:r>
      <w:r w:rsidRPr="0078566B">
        <w:rPr>
          <w:rFonts w:cstheme="minorHAnsi"/>
          <w:sz w:val="24"/>
          <w:szCs w:val="24"/>
          <w:lang w:val="af"/>
        </w:rPr>
        <w:t xml:space="preserve"> in </w:t>
      </w:r>
      <w:r>
        <w:rPr>
          <w:rFonts w:cstheme="minorHAnsi"/>
          <w:sz w:val="24"/>
          <w:szCs w:val="24"/>
          <w:lang w:val="af"/>
        </w:rPr>
        <w:t>jou</w:t>
      </w:r>
      <w:r w:rsidRPr="0078566B">
        <w:rPr>
          <w:rFonts w:cstheme="minorHAnsi"/>
          <w:sz w:val="24"/>
          <w:szCs w:val="24"/>
          <w:lang w:val="af"/>
        </w:rPr>
        <w:t xml:space="preserve"> skool aangespreek het. </w:t>
      </w:r>
    </w:p>
    <w:p w14:paraId="3FC0C7DB" w14:textId="77777777" w:rsidR="005534D6" w:rsidRDefault="005534D6" w:rsidP="005534D6">
      <w:pPr>
        <w:rPr>
          <w:rFonts w:cstheme="minorHAnsi"/>
        </w:rPr>
      </w:pPr>
    </w:p>
    <w:p w14:paraId="61BFEB88" w14:textId="44E1A215" w:rsidR="005534D6" w:rsidRPr="00C42845" w:rsidRDefault="00321F92" w:rsidP="005534D6">
      <w:pPr>
        <w:rPr>
          <w:rFonts w:cstheme="minorHAnsi"/>
        </w:rPr>
      </w:pPr>
      <w:r>
        <w:rPr>
          <w:noProof/>
          <w:lang w:eastAsia="en-ZA"/>
        </w:rPr>
        <mc:AlternateContent>
          <mc:Choice Requires="wps">
            <w:drawing>
              <wp:anchor distT="0" distB="0" distL="114300" distR="114300" simplePos="0" relativeHeight="251666432" behindDoc="0" locked="0" layoutInCell="1" allowOverlap="1" wp14:anchorId="0EE75255" wp14:editId="1A5449F0">
                <wp:simplePos x="0" y="0"/>
                <wp:positionH relativeFrom="page">
                  <wp:posOffset>1590675</wp:posOffset>
                </wp:positionH>
                <wp:positionV relativeFrom="paragraph">
                  <wp:posOffset>9525</wp:posOffset>
                </wp:positionV>
                <wp:extent cx="3981450" cy="3143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3981450" cy="314325"/>
                        </a:xfrm>
                        <a:prstGeom prst="rect">
                          <a:avLst/>
                        </a:prstGeom>
                        <a:solidFill>
                          <a:schemeClr val="lt1"/>
                        </a:solidFill>
                        <a:ln w="6350">
                          <a:solidFill>
                            <a:prstClr val="black"/>
                          </a:solidFill>
                        </a:ln>
                      </wps:spPr>
                      <wps:txbx>
                        <w:txbxContent>
                          <w:p w14:paraId="6929F7B6" w14:textId="77777777" w:rsidR="00321F92" w:rsidRPr="00D478E0" w:rsidRDefault="00321F92" w:rsidP="00321F92">
                            <w:pPr>
                              <w:shd w:val="clear" w:color="auto" w:fill="FFFF00"/>
                              <w:rPr>
                                <w:rFonts w:ascii="Arial" w:hAnsi="Arial" w:cs="Arial"/>
                              </w:rPr>
                            </w:pPr>
                            <w:r w:rsidRPr="00D478E0">
                              <w:rPr>
                                <w:rFonts w:ascii="Arial" w:hAnsi="Arial" w:cs="Arial"/>
                                <w:lang w:val="af"/>
                              </w:rPr>
                              <w:t>Leerders sal persoonlike antwoorde op hierdie aktiwiteit gee.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75255" id="_x0000_t202" coordsize="21600,21600" o:spt="202" path="m,l,21600r21600,l21600,xe">
                <v:stroke joinstyle="miter"/>
                <v:path gradientshapeok="t" o:connecttype="rect"/>
              </v:shapetype>
              <v:shape id="Text Box 1" o:spid="_x0000_s1026" type="#_x0000_t202" style="position:absolute;margin-left:125.25pt;margin-top:.75pt;width:313.5pt;height:24.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dDNgIAAHQEAAAOAAAAZHJzL2Uyb0RvYy54bWysVEtv2zAMvg/YfxB0Xxzn0bVGnCJLkWFA&#10;0RZIh54VWYqNyaImKbGzXz9Kdh5Nb8MuNClSn8iPpGf3ba3IXlhXgc5pOhhSIjSHotLbnP58XX25&#10;pcR5pgumQIucHoSj9/PPn2aNycQISlCFsARBtMsak9PSe5MlieOlqJkbgBEanRJszTyadpsUljWI&#10;XqtkNBzeJA3Ywljgwjk8feicdB7xpRTcP0vphCcqp5ibj9JGuQkymc9YtrXMlBXv02D/kEXNKo2P&#10;nqAemGdkZ6sPUHXFLTiQfsChTkDKiotYA1aTDq+qWZfMiFgLkuPMiSb3/2D5035tXizx7TdosYGB&#10;kMa4zOFhqKeVtg5fzJSgHyk8nGgTrSccD8d3t+lkii6OvnE6GY+mASY53zbW+e8CahKUnFpsS2SL&#10;7R+d70KPIeExB6oqVpVS0QijIJbKkj3DJiofc0Twd1FKkyanN2NM4wNCgD7d3yjGf/XpXSAgntKY&#10;87n2oPl20/aEbKA4IE8WuhFyhq8qxH1kzr8wizOD9eMe+GcUUgEmw1VlKCnB/rk+C3HYQvRQ0uDs&#10;5dT93jErKFE/NDb3Lp1MEM5HYzL9OkLDXno2lx69q5eAzKS4aYZHNcR7dVSlhfoN12QRXkUX0xzf&#10;zqk/qkvfbQSuGReLRQzC8TTMP+q14QE6kBp4fG3fmDV9Hz1OwBMcp5RlV+3sYsNNDYudB1nFXgdi&#10;OzZ7vnG047T0axh259KOUeefxfwvAAAA//8DAFBLAwQUAAYACAAAACEAky6im9sAAAAIAQAADwAA&#10;AGRycy9kb3ducmV2LnhtbEyPwU7DMBBE70j8g7VI3KjdSqEhjVMBKlw4URDnbezaVmM7st00/D3L&#10;CU67qxnNvmm3sx/YpFN2MUhYLgQwHfqoXDASPj9e7mpguWBQOMSgJXzrDNvu+qrFRsVLeNfTvhhG&#10;ISE3KMGWMjac595qj3kRRx1IO8bksdCZDFcJLxTuB74S4p57dIE+WBz1s9X9aX/2EnZP5sH0NSa7&#10;q5Vz0/x1fDOvUt7ezI8bYEXP5c8Mv/iEDh0xHeI5qMwGCatKVGQlgQbp9XpNy0FCtRTAu5b/L9D9&#10;AAAA//8DAFBLAQItABQABgAIAAAAIQC2gziS/gAAAOEBAAATAAAAAAAAAAAAAAAAAAAAAABbQ29u&#10;dGVudF9UeXBlc10ueG1sUEsBAi0AFAAGAAgAAAAhADj9If/WAAAAlAEAAAsAAAAAAAAAAAAAAAAA&#10;LwEAAF9yZWxzLy5yZWxzUEsBAi0AFAAGAAgAAAAhAP7xR0M2AgAAdAQAAA4AAAAAAAAAAAAAAAAA&#10;LgIAAGRycy9lMm9Eb2MueG1sUEsBAi0AFAAGAAgAAAAhAJMuopvbAAAACAEAAA8AAAAAAAAAAAAA&#10;AAAAkAQAAGRycy9kb3ducmV2LnhtbFBLBQYAAAAABAAEAPMAAACYBQAAAAA=&#10;" fillcolor="white [3201]" strokeweight=".5pt">
                <v:textbox>
                  <w:txbxContent>
                    <w:p w14:paraId="6929F7B6" w14:textId="77777777" w:rsidR="00321F92" w:rsidRPr="00D478E0" w:rsidRDefault="00321F92" w:rsidP="00321F92">
                      <w:pPr>
                        <w:shd w:val="clear" w:color="auto" w:fill="FFFF00"/>
                        <w:rPr>
                          <w:rFonts w:ascii="Arial" w:hAnsi="Arial" w:cs="Arial"/>
                        </w:rPr>
                      </w:pPr>
                      <w:r w:rsidRPr="00D478E0">
                        <w:rPr>
                          <w:rFonts w:ascii="Arial" w:hAnsi="Arial" w:cs="Arial"/>
                          <w:lang w:val="af"/>
                        </w:rPr>
                        <w:t>Leerders sal persoonlike antwoorde op hierdie aktiwiteit gee.</w:t>
                      </w:r>
                    </w:p>
                  </w:txbxContent>
                </v:textbox>
                <w10:wrap anchorx="page"/>
              </v:shape>
            </w:pict>
          </mc:Fallback>
        </mc:AlternateContent>
      </w:r>
    </w:p>
    <w:p w14:paraId="1ABBB9DE" w14:textId="4CB6C395" w:rsidR="005534D6" w:rsidRDefault="005534D6" w:rsidP="005534D6">
      <w:pPr>
        <w:rPr>
          <w:rFonts w:asciiTheme="minorHAnsi" w:hAnsiTheme="minorHAnsi" w:cstheme="minorHAnsi"/>
          <w:bCs/>
          <w:iCs/>
        </w:rPr>
      </w:pPr>
    </w:p>
    <w:p w14:paraId="1159277C" w14:textId="1F13E682" w:rsidR="00321F92" w:rsidRDefault="00321F92" w:rsidP="005534D6">
      <w:pPr>
        <w:rPr>
          <w:rFonts w:asciiTheme="minorHAnsi" w:hAnsiTheme="minorHAnsi" w:cstheme="minorHAnsi"/>
          <w:bCs/>
          <w:iCs/>
        </w:rPr>
      </w:pPr>
      <w:r w:rsidRPr="003A7FB6">
        <w:rPr>
          <w:noProof/>
          <w:color w:val="000000" w:themeColor="text1"/>
          <w:highlight w:val="white"/>
          <w:lang w:val="af"/>
        </w:rPr>
        <w:drawing>
          <wp:anchor distT="0" distB="0" distL="114300" distR="114300" simplePos="0" relativeHeight="251662336" behindDoc="0" locked="0" layoutInCell="1" allowOverlap="1" wp14:anchorId="1F049846" wp14:editId="7D753453">
            <wp:simplePos x="0" y="0"/>
            <wp:positionH relativeFrom="leftMargin">
              <wp:posOffset>297180</wp:posOffset>
            </wp:positionH>
            <wp:positionV relativeFrom="paragraph">
              <wp:posOffset>121920</wp:posOffset>
            </wp:positionV>
            <wp:extent cx="448310" cy="449580"/>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ED63DFC" w14:textId="77777777" w:rsidR="005534D6" w:rsidRPr="0078566B" w:rsidRDefault="005534D6" w:rsidP="005534D6">
      <w:pPr>
        <w:rPr>
          <w:rFonts w:asciiTheme="minorHAnsi" w:hAnsiTheme="minorHAnsi" w:cstheme="minorHAnsi"/>
          <w:bCs/>
          <w:iCs/>
        </w:rPr>
      </w:pPr>
    </w:p>
    <w:p w14:paraId="6C14B932" w14:textId="77777777" w:rsidR="005534D6" w:rsidRPr="006A2A73" w:rsidRDefault="005534D6" w:rsidP="005534D6">
      <w:pPr>
        <w:rPr>
          <w:rFonts w:asciiTheme="minorHAnsi" w:hAnsiTheme="minorHAnsi" w:cstheme="minorHAnsi"/>
          <w:b/>
          <w:bCs/>
          <w:u w:val="single"/>
        </w:rPr>
      </w:pPr>
      <w:r w:rsidRPr="006A2A73">
        <w:rPr>
          <w:rFonts w:asciiTheme="minorHAnsi" w:hAnsiTheme="minorHAnsi" w:cstheme="minorHAnsi"/>
          <w:b/>
          <w:bCs/>
          <w:sz w:val="28"/>
          <w:szCs w:val="28"/>
          <w:u w:val="single"/>
          <w:lang w:val="af"/>
        </w:rPr>
        <w:t>Aktiwiteit 4:</w:t>
      </w:r>
      <w:r w:rsidRPr="006A2A73">
        <w:rPr>
          <w:rFonts w:asciiTheme="minorHAnsi" w:hAnsiTheme="minorHAnsi" w:cstheme="minorHAnsi"/>
          <w:b/>
          <w:bCs/>
          <w:sz w:val="28"/>
          <w:szCs w:val="28"/>
          <w:lang w:val="af"/>
        </w:rPr>
        <w:t xml:space="preserve"> Besinning</w:t>
      </w:r>
    </w:p>
    <w:p w14:paraId="7211AC65" w14:textId="77777777" w:rsidR="005534D6" w:rsidRPr="0078566B" w:rsidRDefault="005534D6" w:rsidP="005534D6">
      <w:pPr>
        <w:rPr>
          <w:rFonts w:asciiTheme="minorHAnsi" w:hAnsiTheme="minorHAnsi" w:cstheme="minorHAnsi"/>
          <w:bCs/>
          <w:iCs/>
        </w:rPr>
      </w:pPr>
    </w:p>
    <w:p w14:paraId="2B0F9B00" w14:textId="77777777" w:rsidR="005534D6" w:rsidRDefault="005534D6" w:rsidP="005534D6">
      <w:pPr>
        <w:spacing w:after="240"/>
        <w:rPr>
          <w:rFonts w:asciiTheme="minorHAnsi" w:hAnsiTheme="minorHAnsi" w:cstheme="minorHAnsi"/>
          <w:bCs/>
          <w:iCs/>
          <w:lang w:val="af"/>
        </w:rPr>
      </w:pPr>
      <w:r w:rsidRPr="00567971">
        <w:rPr>
          <w:rFonts w:asciiTheme="minorHAnsi" w:hAnsiTheme="minorHAnsi" w:cstheme="minorHAnsi"/>
          <w:bCs/>
          <w:iCs/>
          <w:lang w:val="af"/>
        </w:rPr>
        <w:t xml:space="preserve">Op grond van die inhoud oor </w:t>
      </w:r>
      <w:r>
        <w:rPr>
          <w:rFonts w:asciiTheme="minorHAnsi" w:hAnsiTheme="minorHAnsi" w:cstheme="minorHAnsi"/>
          <w:bCs/>
          <w:iCs/>
          <w:lang w:val="af"/>
        </w:rPr>
        <w:t xml:space="preserve">regeringstrukture </w:t>
      </w:r>
      <w:r w:rsidRPr="007D0912">
        <w:rPr>
          <w:rFonts w:asciiTheme="minorHAnsi" w:hAnsiTheme="minorHAnsi" w:cstheme="minorHAnsi"/>
          <w:bCs/>
          <w:iCs/>
          <w:lang w:val="af"/>
        </w:rPr>
        <w:t>wat</w:t>
      </w:r>
      <w:r>
        <w:rPr>
          <w:rFonts w:asciiTheme="minorHAnsi" w:hAnsiTheme="minorHAnsi" w:cstheme="minorHAnsi"/>
          <w:bCs/>
          <w:iCs/>
          <w:lang w:val="af"/>
        </w:rPr>
        <w:t xml:space="preserve"> jy in</w:t>
      </w:r>
      <w:r w:rsidRPr="007D0912">
        <w:rPr>
          <w:rFonts w:asciiTheme="minorHAnsi" w:hAnsiTheme="minorHAnsi" w:cstheme="minorHAnsi"/>
          <w:bCs/>
          <w:iCs/>
          <w:lang w:val="af"/>
        </w:rPr>
        <w:t xml:space="preserve"> hierdie les</w:t>
      </w:r>
      <w:r w:rsidRPr="00567971">
        <w:rPr>
          <w:rFonts w:asciiTheme="minorHAnsi" w:hAnsiTheme="minorHAnsi" w:cstheme="minorHAnsi"/>
          <w:bCs/>
          <w:iCs/>
          <w:lang w:val="af"/>
        </w:rPr>
        <w:t xml:space="preserve"> behandel het, wat vind </w:t>
      </w:r>
      <w:r>
        <w:rPr>
          <w:rFonts w:asciiTheme="minorHAnsi" w:hAnsiTheme="minorHAnsi" w:cstheme="minorHAnsi"/>
          <w:bCs/>
          <w:iCs/>
          <w:lang w:val="af"/>
        </w:rPr>
        <w:t>jy</w:t>
      </w:r>
      <w:r w:rsidRPr="00567971">
        <w:rPr>
          <w:rFonts w:asciiTheme="minorHAnsi" w:hAnsiTheme="minorHAnsi" w:cstheme="minorHAnsi"/>
          <w:bCs/>
          <w:iCs/>
          <w:lang w:val="af"/>
        </w:rPr>
        <w:t xml:space="preserve"> nog steeds moeilik om te verstaan en moet </w:t>
      </w:r>
      <w:r>
        <w:rPr>
          <w:rFonts w:asciiTheme="minorHAnsi" w:hAnsiTheme="minorHAnsi" w:cstheme="minorHAnsi"/>
          <w:bCs/>
          <w:iCs/>
          <w:lang w:val="af"/>
        </w:rPr>
        <w:t>jy</w:t>
      </w:r>
      <w:r w:rsidRPr="00567971">
        <w:rPr>
          <w:rFonts w:asciiTheme="minorHAnsi" w:hAnsiTheme="minorHAnsi" w:cstheme="minorHAnsi"/>
          <w:bCs/>
          <w:iCs/>
          <w:lang w:val="af"/>
        </w:rPr>
        <w:t xml:space="preserve"> vir huiswerk</w:t>
      </w:r>
      <w:r>
        <w:rPr>
          <w:rFonts w:asciiTheme="minorHAnsi" w:hAnsiTheme="minorHAnsi" w:cstheme="minorHAnsi"/>
          <w:bCs/>
          <w:iCs/>
          <w:lang w:val="af"/>
        </w:rPr>
        <w:t xml:space="preserve"> hersien?</w:t>
      </w:r>
    </w:p>
    <w:p w14:paraId="10BA0FAB" w14:textId="77777777" w:rsidR="005534D6" w:rsidRPr="0078566B" w:rsidRDefault="005534D6" w:rsidP="005534D6">
      <w:pPr>
        <w:spacing w:line="360" w:lineRule="auto"/>
        <w:rPr>
          <w:rFonts w:asciiTheme="minorHAnsi" w:hAnsiTheme="minorHAnsi" w:cstheme="minorHAnsi"/>
          <w:bCs/>
          <w:iCs/>
          <w:u w:val="single"/>
        </w:rPr>
      </w:pP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p>
    <w:p w14:paraId="4CF7BD3B" w14:textId="77777777" w:rsidR="005534D6" w:rsidRDefault="005534D6" w:rsidP="005534D6">
      <w:pPr>
        <w:rPr>
          <w:rFonts w:asciiTheme="minorHAnsi" w:hAnsiTheme="minorHAnsi" w:cstheme="minorHAnsi"/>
          <w:bCs/>
          <w:iCs/>
          <w:lang w:val="af"/>
        </w:rPr>
      </w:pPr>
    </w:p>
    <w:p w14:paraId="57235D6B" w14:textId="77777777" w:rsidR="005534D6" w:rsidRDefault="005534D6" w:rsidP="005534D6">
      <w:pPr>
        <w:rPr>
          <w:rFonts w:asciiTheme="minorHAnsi" w:hAnsiTheme="minorHAnsi" w:cstheme="minorHAnsi"/>
          <w:bCs/>
          <w:iCs/>
          <w:lang w:val="af"/>
        </w:rPr>
      </w:pPr>
      <w:r w:rsidRPr="0078566B">
        <w:rPr>
          <w:rFonts w:asciiTheme="minorHAnsi" w:hAnsiTheme="minorHAnsi" w:cstheme="minorHAnsi"/>
          <w:bCs/>
          <w:iCs/>
          <w:lang w:val="af"/>
        </w:rPr>
        <w:t>Watter kwessie voel jy moet in jou skool</w:t>
      </w:r>
      <w:r w:rsidRPr="0078566B">
        <w:rPr>
          <w:rFonts w:asciiTheme="minorHAnsi" w:hAnsiTheme="minorHAnsi" w:cstheme="minorHAnsi"/>
          <w:lang w:val="af"/>
        </w:rPr>
        <w:t xml:space="preserve"> aangespreek word</w:t>
      </w:r>
      <w:r w:rsidRPr="0078566B">
        <w:rPr>
          <w:rFonts w:asciiTheme="minorHAnsi" w:hAnsiTheme="minorHAnsi" w:cstheme="minorHAnsi"/>
          <w:bCs/>
          <w:iCs/>
          <w:lang w:val="af"/>
        </w:rPr>
        <w:t>?</w:t>
      </w:r>
      <w:r w:rsidRPr="0078566B">
        <w:rPr>
          <w:rFonts w:asciiTheme="minorHAnsi" w:hAnsiTheme="minorHAnsi" w:cstheme="minorHAnsi"/>
          <w:lang w:val="af"/>
        </w:rPr>
        <w:t xml:space="preserve"> </w:t>
      </w:r>
      <w:r w:rsidRPr="0078566B">
        <w:rPr>
          <w:rFonts w:asciiTheme="minorHAnsi" w:hAnsiTheme="minorHAnsi" w:cstheme="minorHAnsi"/>
          <w:bCs/>
          <w:iCs/>
          <w:lang w:val="af"/>
        </w:rPr>
        <w:t xml:space="preserve"> Hoe kan </w:t>
      </w:r>
      <w:r>
        <w:rPr>
          <w:rFonts w:asciiTheme="minorHAnsi" w:hAnsiTheme="minorHAnsi" w:cstheme="minorHAnsi"/>
          <w:bCs/>
          <w:iCs/>
          <w:lang w:val="af"/>
        </w:rPr>
        <w:t>jy</w:t>
      </w:r>
      <w:r w:rsidRPr="0078566B">
        <w:rPr>
          <w:rFonts w:asciiTheme="minorHAnsi" w:hAnsiTheme="minorHAnsi" w:cstheme="minorHAnsi"/>
          <w:bCs/>
          <w:iCs/>
          <w:lang w:val="af"/>
        </w:rPr>
        <w:t xml:space="preserve"> die </w:t>
      </w:r>
      <w:r>
        <w:rPr>
          <w:rFonts w:asciiTheme="minorHAnsi" w:hAnsiTheme="minorHAnsi" w:cstheme="minorHAnsi"/>
          <w:bCs/>
          <w:iCs/>
          <w:lang w:val="af"/>
        </w:rPr>
        <w:t>VLR</w:t>
      </w:r>
      <w:r w:rsidRPr="0078566B">
        <w:rPr>
          <w:rFonts w:asciiTheme="minorHAnsi" w:hAnsiTheme="minorHAnsi" w:cstheme="minorHAnsi"/>
          <w:lang w:val="af"/>
        </w:rPr>
        <w:t xml:space="preserve"> ondersteun</w:t>
      </w:r>
      <w:r w:rsidRPr="0078566B">
        <w:rPr>
          <w:rFonts w:asciiTheme="minorHAnsi" w:hAnsiTheme="minorHAnsi" w:cstheme="minorHAnsi"/>
          <w:bCs/>
          <w:iCs/>
          <w:lang w:val="af"/>
        </w:rPr>
        <w:t xml:space="preserve"> om hierdie probleem aan te spreek?</w:t>
      </w:r>
    </w:p>
    <w:p w14:paraId="02C3BBAD" w14:textId="77777777" w:rsidR="005534D6" w:rsidRPr="0078566B" w:rsidRDefault="005534D6" w:rsidP="005534D6">
      <w:pPr>
        <w:rPr>
          <w:rFonts w:asciiTheme="minorHAnsi" w:hAnsiTheme="minorHAnsi" w:cstheme="minorHAnsi"/>
          <w:bCs/>
          <w:iCs/>
          <w:u w:val="single"/>
        </w:rPr>
      </w:pPr>
    </w:p>
    <w:p w14:paraId="2A037B3F" w14:textId="77777777" w:rsidR="005534D6" w:rsidRPr="0078566B" w:rsidRDefault="005534D6" w:rsidP="005534D6">
      <w:pPr>
        <w:spacing w:line="360" w:lineRule="auto"/>
        <w:rPr>
          <w:rFonts w:asciiTheme="minorHAnsi" w:hAnsiTheme="minorHAnsi" w:cstheme="minorHAnsi"/>
          <w:bCs/>
          <w:iCs/>
          <w:u w:val="single"/>
        </w:rPr>
      </w:pP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r w:rsidRPr="0078566B">
        <w:rPr>
          <w:rFonts w:asciiTheme="minorHAnsi" w:hAnsiTheme="minorHAnsi" w:cstheme="minorHAnsi"/>
          <w:bCs/>
          <w:iCs/>
          <w:u w:val="single"/>
        </w:rPr>
        <w:tab/>
      </w:r>
    </w:p>
    <w:p w14:paraId="629BD77C" w14:textId="77777777" w:rsidR="005534D6" w:rsidRPr="0078566B" w:rsidRDefault="005534D6" w:rsidP="005534D6">
      <w:pPr>
        <w:rPr>
          <w:rFonts w:asciiTheme="minorHAnsi" w:hAnsiTheme="minorHAnsi" w:cstheme="minorHAnsi"/>
          <w:bCs/>
          <w:iCs/>
        </w:rPr>
      </w:pPr>
    </w:p>
    <w:p w14:paraId="0FA6985A" w14:textId="61C1BEEC" w:rsidR="005534D6" w:rsidRPr="0078566B" w:rsidRDefault="00321F92" w:rsidP="005534D6">
      <w:pPr>
        <w:rPr>
          <w:rFonts w:asciiTheme="minorHAnsi" w:hAnsiTheme="minorHAnsi" w:cstheme="minorHAnsi"/>
          <w:bCs/>
          <w:iCs/>
        </w:rPr>
      </w:pPr>
      <w:r>
        <w:rPr>
          <w:noProof/>
          <w:lang w:eastAsia="en-ZA"/>
        </w:rPr>
        <mc:AlternateContent>
          <mc:Choice Requires="wps">
            <w:drawing>
              <wp:anchor distT="0" distB="0" distL="114300" distR="114300" simplePos="0" relativeHeight="251664384" behindDoc="0" locked="0" layoutInCell="1" allowOverlap="1" wp14:anchorId="44410DEA" wp14:editId="13AF86AD">
                <wp:simplePos x="0" y="0"/>
                <wp:positionH relativeFrom="page">
                  <wp:posOffset>1617980</wp:posOffset>
                </wp:positionH>
                <wp:positionV relativeFrom="paragraph">
                  <wp:posOffset>99695</wp:posOffset>
                </wp:positionV>
                <wp:extent cx="3981450" cy="31432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3981450" cy="314325"/>
                        </a:xfrm>
                        <a:prstGeom prst="rect">
                          <a:avLst/>
                        </a:prstGeom>
                        <a:solidFill>
                          <a:schemeClr val="lt1"/>
                        </a:solidFill>
                        <a:ln w="6350">
                          <a:solidFill>
                            <a:prstClr val="black"/>
                          </a:solidFill>
                        </a:ln>
                      </wps:spPr>
                      <wps:txbx>
                        <w:txbxContent>
                          <w:p w14:paraId="2827A363" w14:textId="77777777" w:rsidR="00321F92" w:rsidRPr="00D478E0" w:rsidRDefault="00321F92" w:rsidP="00321F92">
                            <w:pPr>
                              <w:shd w:val="clear" w:color="auto" w:fill="FFFF00"/>
                              <w:rPr>
                                <w:rFonts w:ascii="Arial" w:hAnsi="Arial" w:cs="Arial"/>
                              </w:rPr>
                            </w:pPr>
                            <w:r w:rsidRPr="00D478E0">
                              <w:rPr>
                                <w:rFonts w:ascii="Arial" w:hAnsi="Arial" w:cs="Arial"/>
                                <w:lang w:val="af"/>
                              </w:rPr>
                              <w:t>Leerders sal persoonlike antwoorde op hierdie aktiwiteit gee.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10DEA" id="Text Box 13" o:spid="_x0000_s1027" type="#_x0000_t202" style="position:absolute;margin-left:127.4pt;margin-top:7.85pt;width:313.5pt;height:24.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bhNwIAAHsEAAAOAAAAZHJzL2Uyb0RvYy54bWysVEtv2zAMvg/YfxB0Xxzn0bVGnCJLkWFA&#10;0RZIh54VWUqEyaImKbGzXz9KzqvpbdiFJkXqE/mR9OS+rTXZCecVmJLmvT4lwnColFmX9Ofr4sst&#10;JT4wUzENRpR0Lzy9n37+NGlsIQawAV0JRxDE+KKxJd2EYIss83wjauZ7YIVBpwRXs4CmW2eVYw2i&#10;1zob9Ps3WQOusg648B5PHzonnSZ8KQUPz1J6EYguKeYWknRJrqLMphNWrB2zG8UPabB/yKJmyuCj&#10;J6gHFhjZOvUBqlbcgQcZehzqDKRUXKQasJq8f1XNcsOsSLUgOd6eaPL/D5Y/7Zb2xZHQfoMWGxgJ&#10;aawvPB7Gelrp6vjFTAn6kcL9iTbRBsLxcHh3m4/G6OLoG+aj4WAcYbLzbet8+C6gJlEpqcO2JLbY&#10;7tGHLvQYEh/zoFW1UFonI46CmGtHdgybqEPKEcHfRWlDmpLeDDGNDwgR+nR/pRn/dUjvAgHxtMGc&#10;z7VHLbSrlqjqgpcVVHuky0E3Sd7yhUL4R+bDC3M4OkgDrkN4RiE1YE5cK0vJBtyf67MYh51EDyUN&#10;jmBJ/e8tc4IS/cNgj+/y0QjhQjJG468DNNylZ3XpMdt6DkhQjgtneVJjfNBHVTqo33BbZvFVdDHD&#10;8e2ShqM6D91i4LZxMZulIJxSy8KjWVoeoSO3kc7X9o05e2hnwEF4guOwsuKqq11svGlgtg0gVWp5&#10;5Ldj80A7TngamsM2xhW6tFPU+Z8x/QsAAP//AwBQSwMEFAAGAAgAAAAhAHjZpgjcAAAACQEAAA8A&#10;AABkcnMvZG93bnJldi54bWxMj8FOwzAQRO9I/IO1SNyo04iUNI1TASpcOLUgzm7s2hbxOrLdNPw9&#10;ywmOszOaedtuZz+wScfkAgpYLgpgGvugHBoBH+8vdzWwlCUqOQTUAr51gm13fdXKRoUL7vV0yIZR&#10;CaZGCrA5jw3nqbfay7QIo0byTiF6mUlGw1WUFyr3Ay+LYsW9dEgLVo762er+63D2AnZPZm36Wka7&#10;q5Vz0/x5ejOvQtzezI8bYFnP+S8Mv/iEDh0xHcMZVWKDgLK6J/RMRvUAjAJ1vaTDUcCqKoF3Lf//&#10;QfcDAAD//wMAUEsBAi0AFAAGAAgAAAAhALaDOJL+AAAA4QEAABMAAAAAAAAAAAAAAAAAAAAAAFtD&#10;b250ZW50X1R5cGVzXS54bWxQSwECLQAUAAYACAAAACEAOP0h/9YAAACUAQAACwAAAAAAAAAAAAAA&#10;AAAvAQAAX3JlbHMvLnJlbHNQSwECLQAUAAYACAAAACEAbBX24TcCAAB7BAAADgAAAAAAAAAAAAAA&#10;AAAuAgAAZHJzL2Uyb0RvYy54bWxQSwECLQAUAAYACAAAACEAeNmmCNwAAAAJAQAADwAAAAAAAAAA&#10;AAAAAACRBAAAZHJzL2Rvd25yZXYueG1sUEsFBgAAAAAEAAQA8wAAAJoFAAAAAA==&#10;" fillcolor="white [3201]" strokeweight=".5pt">
                <v:textbox>
                  <w:txbxContent>
                    <w:p w14:paraId="2827A363" w14:textId="77777777" w:rsidR="00321F92" w:rsidRPr="00D478E0" w:rsidRDefault="00321F92" w:rsidP="00321F92">
                      <w:pPr>
                        <w:shd w:val="clear" w:color="auto" w:fill="FFFF00"/>
                        <w:rPr>
                          <w:rFonts w:ascii="Arial" w:hAnsi="Arial" w:cs="Arial"/>
                        </w:rPr>
                      </w:pPr>
                      <w:r w:rsidRPr="00D478E0">
                        <w:rPr>
                          <w:rFonts w:ascii="Arial" w:hAnsi="Arial" w:cs="Arial"/>
                          <w:lang w:val="af"/>
                        </w:rPr>
                        <w:t>Leerders sal persoonlike antwoorde op hierdie aktiwiteit gee.</w:t>
                      </w:r>
                    </w:p>
                  </w:txbxContent>
                </v:textbox>
                <w10:wrap anchorx="page"/>
              </v:shape>
            </w:pict>
          </mc:Fallback>
        </mc:AlternateContent>
      </w:r>
    </w:p>
    <w:p w14:paraId="1BCE5E6F" w14:textId="6FC488D1" w:rsidR="009E6E62" w:rsidRDefault="009E6E62"/>
    <w:sectPr w:rsidR="009E6E62" w:rsidSect="00321A21">
      <w:headerReference w:type="default" r:id="rId9"/>
      <w:footerReference w:type="default" r:id="rId10"/>
      <w:pgSz w:w="11906" w:h="16838"/>
      <w:pgMar w:top="1276"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5F7A3" w14:textId="77777777" w:rsidR="00C15BED" w:rsidRDefault="00C15BED">
      <w:r>
        <w:separator/>
      </w:r>
    </w:p>
  </w:endnote>
  <w:endnote w:type="continuationSeparator" w:id="0">
    <w:p w14:paraId="50537B34" w14:textId="77777777" w:rsidR="00C15BED" w:rsidRDefault="00C15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00D9" w14:textId="77777777" w:rsidR="007E02A5" w:rsidRDefault="005A7ED3">
    <w:pPr>
      <w:pStyle w:val="Footer"/>
    </w:pPr>
    <w:r>
      <w:rPr>
        <w:sz w:val="20"/>
        <w:szCs w:val="20"/>
        <w:lang w:val="af"/>
      </w:rPr>
      <w:t>©2023 Teenactiv</w:t>
    </w:r>
    <w:r>
      <w:rPr>
        <w:sz w:val="20"/>
        <w:szCs w:val="20"/>
        <w:lang w:val="af"/>
      </w:rPr>
      <w:tab/>
    </w:r>
    <w:r>
      <w:rPr>
        <w:sz w:val="20"/>
        <w:szCs w:val="20"/>
        <w:lang w:val="af"/>
      </w:rPr>
      <w:tab/>
    </w:r>
    <w:hyperlink r:id="rId1">
      <w:r>
        <w:rPr>
          <w:color w:val="0000FF"/>
          <w:sz w:val="20"/>
          <w:szCs w:val="20"/>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882B4" w14:textId="77777777" w:rsidR="00C15BED" w:rsidRDefault="00C15BED">
      <w:r>
        <w:separator/>
      </w:r>
    </w:p>
  </w:footnote>
  <w:footnote w:type="continuationSeparator" w:id="0">
    <w:p w14:paraId="6BDA4C60" w14:textId="77777777" w:rsidR="00C15BED" w:rsidRDefault="00C15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F865" w14:textId="77777777" w:rsidR="007E02A5" w:rsidRDefault="005A7ED3" w:rsidP="007E02A5">
    <w:pPr>
      <w:pStyle w:val="Header"/>
      <w:jc w:val="right"/>
    </w:pPr>
    <w:r>
      <w:rPr>
        <w:noProof/>
        <w:lang w:val="af" w:eastAsia="en-ZA"/>
      </w:rPr>
      <w:drawing>
        <wp:inline distT="0" distB="0" distL="0" distR="0" wp14:anchorId="038EB0C4" wp14:editId="14200D8C">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933A5"/>
    <w:multiLevelType w:val="hybridMultilevel"/>
    <w:tmpl w:val="E7A65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2156905"/>
    <w:multiLevelType w:val="hybridMultilevel"/>
    <w:tmpl w:val="B9B01E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520B68"/>
    <w:multiLevelType w:val="hybridMultilevel"/>
    <w:tmpl w:val="6CCE9E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3F72A15"/>
    <w:multiLevelType w:val="hybridMultilevel"/>
    <w:tmpl w:val="EC749B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0002340">
    <w:abstractNumId w:val="1"/>
  </w:num>
  <w:num w:numId="2" w16cid:durableId="2022124900">
    <w:abstractNumId w:val="2"/>
  </w:num>
  <w:num w:numId="3" w16cid:durableId="52848710">
    <w:abstractNumId w:val="0"/>
  </w:num>
  <w:num w:numId="4" w16cid:durableId="440690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D6"/>
    <w:rsid w:val="00057C80"/>
    <w:rsid w:val="000713DC"/>
    <w:rsid w:val="001F30B8"/>
    <w:rsid w:val="00321F92"/>
    <w:rsid w:val="003A6989"/>
    <w:rsid w:val="003E7ABD"/>
    <w:rsid w:val="00496014"/>
    <w:rsid w:val="00524F73"/>
    <w:rsid w:val="005534D6"/>
    <w:rsid w:val="005A7ED3"/>
    <w:rsid w:val="006446B0"/>
    <w:rsid w:val="008F6DA1"/>
    <w:rsid w:val="00901233"/>
    <w:rsid w:val="009E6E62"/>
    <w:rsid w:val="00BA2D91"/>
    <w:rsid w:val="00C15BED"/>
    <w:rsid w:val="00EE7E6C"/>
    <w:rsid w:val="00FE23A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891A"/>
  <w15:chartTrackingRefBased/>
  <w15:docId w15:val="{40F2AC6C-322C-4BE6-B1F8-EE67B0F18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4D6"/>
    <w:pPr>
      <w:spacing w:after="0" w:line="240" w:lineRule="auto"/>
    </w:pPr>
    <w:rPr>
      <w:rFonts w:ascii="Times New Roman" w:eastAsia="Times New Roman" w:hAnsi="Times New Roman" w:cs="Times New Roman"/>
      <w:sz w:val="24"/>
      <w:lang w:val="en-ZA" w:eastAsia="en-GB"/>
    </w:rPr>
  </w:style>
  <w:style w:type="paragraph" w:styleId="Heading3">
    <w:name w:val="heading 3"/>
    <w:basedOn w:val="Normal"/>
    <w:next w:val="Normal"/>
    <w:link w:val="Heading3Char"/>
    <w:autoRedefine/>
    <w:uiPriority w:val="9"/>
    <w:unhideWhenUsed/>
    <w:qFormat/>
    <w:rsid w:val="00EE7E6C"/>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E6C"/>
    <w:rPr>
      <w:rFonts w:ascii="Arial" w:eastAsiaTheme="majorEastAsia" w:hAnsi="Arial" w:cstheme="majorBidi"/>
      <w:b/>
      <w:sz w:val="24"/>
      <w:szCs w:val="24"/>
    </w:rPr>
  </w:style>
  <w:style w:type="table" w:styleId="TableGrid">
    <w:name w:val="Table Grid"/>
    <w:basedOn w:val="TableNormal"/>
    <w:uiPriority w:val="39"/>
    <w:rsid w:val="005534D6"/>
    <w:pPr>
      <w:spacing w:after="0" w:line="240" w:lineRule="auto"/>
    </w:pPr>
    <w:rPr>
      <w:rFonts w:asciiTheme="minorHAnsi" w:hAnsiTheme="minorHAnsi" w:cstheme="minorBidi"/>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4D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534D6"/>
    <w:rPr>
      <w:rFonts w:asciiTheme="minorHAnsi" w:hAnsiTheme="minorHAnsi" w:cstheme="minorBidi"/>
      <w:szCs w:val="22"/>
      <w:lang w:val="en-ZA"/>
    </w:rPr>
  </w:style>
  <w:style w:type="paragraph" w:styleId="Footer">
    <w:name w:val="footer"/>
    <w:basedOn w:val="Normal"/>
    <w:link w:val="FooterChar"/>
    <w:uiPriority w:val="99"/>
    <w:unhideWhenUsed/>
    <w:rsid w:val="005534D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534D6"/>
    <w:rPr>
      <w:rFonts w:asciiTheme="minorHAnsi" w:hAnsiTheme="minorHAnsi" w:cstheme="minorBidi"/>
      <w:szCs w:val="22"/>
      <w:lang w:val="en-ZA"/>
    </w:rPr>
  </w:style>
  <w:style w:type="paragraph" w:styleId="ListParagraph">
    <w:name w:val="List Paragraph"/>
    <w:basedOn w:val="Normal"/>
    <w:uiPriority w:val="34"/>
    <w:qFormat/>
    <w:rsid w:val="005534D6"/>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A5D0D-1A2B-451C-9472-3AF7C6CC1251}"/>
</file>

<file path=customXml/itemProps2.xml><?xml version="1.0" encoding="utf-8"?>
<ds:datastoreItem xmlns:ds="http://schemas.openxmlformats.org/officeDocument/2006/customXml" ds:itemID="{902A2BA5-314C-45DC-87C1-EB03ED2F0AB2}"/>
</file>

<file path=docProps/app.xml><?xml version="1.0" encoding="utf-8"?>
<Properties xmlns="http://schemas.openxmlformats.org/officeDocument/2006/extended-properties" xmlns:vt="http://schemas.openxmlformats.org/officeDocument/2006/docPropsVTypes">
  <Template>Normal</Template>
  <TotalTime>21</TotalTime>
  <Pages>3</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Botes</dc:creator>
  <cp:keywords/>
  <dc:description/>
  <cp:lastModifiedBy>Carsten Gertz</cp:lastModifiedBy>
  <cp:revision>9</cp:revision>
  <dcterms:created xsi:type="dcterms:W3CDTF">2022-12-13T08:27:00Z</dcterms:created>
  <dcterms:modified xsi:type="dcterms:W3CDTF">2023-01-17T05:22:00Z</dcterms:modified>
</cp:coreProperties>
</file>