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773F" w14:textId="77777777" w:rsidR="00020A8A" w:rsidRPr="00360FFC" w:rsidRDefault="004E1429" w:rsidP="007D78C5">
      <w:pPr>
        <w:spacing w:line="360" w:lineRule="auto"/>
        <w:rPr>
          <w:rFonts w:ascii="Calibri" w:hAnsi="Calibri" w:cs="Calibri"/>
          <w:b/>
          <w:bCs/>
        </w:rPr>
      </w:pPr>
      <w:r w:rsidRPr="00360FFC">
        <w:rPr>
          <w:rFonts w:ascii="Calibri" w:hAnsi="Calibri" w:cs="Calibri"/>
          <w:b/>
          <w:bCs/>
        </w:rPr>
        <w:t xml:space="preserve">GEVALLESTUDIE 1: </w:t>
      </w:r>
      <w:proofErr w:type="spellStart"/>
      <w:r w:rsidR="00020A8A" w:rsidRPr="00360FFC">
        <w:rPr>
          <w:rFonts w:ascii="Calibri" w:hAnsi="Calibri" w:cs="Calibri"/>
          <w:b/>
          <w:bCs/>
        </w:rPr>
        <w:t>Clean</w:t>
      </w:r>
      <w:proofErr w:type="spellEnd"/>
      <w:r w:rsidR="00020A8A" w:rsidRPr="00360FFC">
        <w:rPr>
          <w:rFonts w:ascii="Calibri" w:hAnsi="Calibri" w:cs="Calibri"/>
          <w:b/>
          <w:bCs/>
        </w:rPr>
        <w:t xml:space="preserve"> </w:t>
      </w:r>
      <w:proofErr w:type="spellStart"/>
      <w:r w:rsidR="00020A8A" w:rsidRPr="00360FFC">
        <w:rPr>
          <w:rFonts w:ascii="Calibri" w:hAnsi="Calibri" w:cs="Calibri"/>
          <w:b/>
          <w:bCs/>
        </w:rPr>
        <w:t>Up</w:t>
      </w:r>
      <w:proofErr w:type="spellEnd"/>
      <w:r w:rsidR="00020A8A" w:rsidRPr="00360FFC">
        <w:rPr>
          <w:rFonts w:ascii="Calibri" w:hAnsi="Calibri" w:cs="Calibri"/>
          <w:b/>
          <w:bCs/>
        </w:rPr>
        <w:t xml:space="preserve"> &amp; </w:t>
      </w:r>
      <w:proofErr w:type="spellStart"/>
      <w:r w:rsidR="00020A8A" w:rsidRPr="00360FFC">
        <w:rPr>
          <w:rFonts w:ascii="Calibri" w:hAnsi="Calibri" w:cs="Calibri"/>
          <w:b/>
          <w:bCs/>
        </w:rPr>
        <w:t>Recycle</w:t>
      </w:r>
      <w:proofErr w:type="spellEnd"/>
      <w:r w:rsidR="00020A8A" w:rsidRPr="00360FFC">
        <w:rPr>
          <w:rFonts w:ascii="Calibri" w:hAnsi="Calibri" w:cs="Calibri"/>
          <w:b/>
          <w:bCs/>
        </w:rPr>
        <w:t xml:space="preserve"> SA</w:t>
      </w:r>
    </w:p>
    <w:p w14:paraId="599A7F95" w14:textId="77777777" w:rsidR="00020A8A" w:rsidRPr="00360FFC" w:rsidRDefault="00020A8A" w:rsidP="00020A8A">
      <w:pPr>
        <w:spacing w:after="160"/>
        <w:rPr>
          <w:rFonts w:ascii="Calibri" w:eastAsia="Calibri" w:hAnsi="Calibri" w:cs="Calibri"/>
        </w:rPr>
      </w:pPr>
      <w:r w:rsidRPr="00360FFC">
        <w:rPr>
          <w:rFonts w:ascii="Calibri" w:hAnsi="Calibri" w:cs="Calibri"/>
        </w:rPr>
        <w:t xml:space="preserve">Lees deur die veldtog se inligting OF besoek die webtuiste om die vrae as 'n groep te beantwoord. </w:t>
      </w:r>
      <w:r w:rsidRPr="00360FFC">
        <w:rPr>
          <w:rFonts w:ascii="Calibri" w:eastAsia="Calibri" w:hAnsi="Calibri" w:cs="Calibri"/>
        </w:rPr>
        <w:t xml:space="preserve">Maak seker dat elke </w:t>
      </w:r>
      <w:proofErr w:type="spellStart"/>
      <w:r w:rsidRPr="00360FFC">
        <w:rPr>
          <w:rFonts w:ascii="Calibri" w:eastAsia="Calibri" w:hAnsi="Calibri" w:cs="Calibri"/>
        </w:rPr>
        <w:t>groeplid</w:t>
      </w:r>
      <w:proofErr w:type="spellEnd"/>
      <w:r w:rsidRPr="00360FFC">
        <w:rPr>
          <w:rFonts w:ascii="Calibri" w:eastAsia="Calibri" w:hAnsi="Calibri" w:cs="Calibri"/>
        </w:rPr>
        <w:t xml:space="preserve"> aantekeninge op hul werkkaart maak, aangesien jy hierdie notas in die volgende aktiwiteit sal benodig. </w:t>
      </w: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5219"/>
        <w:gridCol w:w="5201"/>
      </w:tblGrid>
      <w:tr w:rsidR="003763F7" w:rsidRPr="00360FFC" w14:paraId="5D562345" w14:textId="77777777" w:rsidTr="003763F7">
        <w:tc>
          <w:tcPr>
            <w:tcW w:w="5219" w:type="dxa"/>
            <w:vMerge w:val="restart"/>
          </w:tcPr>
          <w:p w14:paraId="6689FF96" w14:textId="606E82F8" w:rsidR="003763F7" w:rsidRPr="00360FFC" w:rsidRDefault="003763F7" w:rsidP="00F920A1">
            <w:pPr>
              <w:spacing w:after="160"/>
              <w:rPr>
                <w:rFonts w:ascii="Calibri" w:hAnsi="Calibri" w:cs="Calibri"/>
              </w:rPr>
            </w:pPr>
            <w:r w:rsidRPr="00360FFC">
              <w:rPr>
                <w:noProof/>
              </w:rPr>
              <w:drawing>
                <wp:anchor distT="0" distB="0" distL="114300" distR="114300" simplePos="0" relativeHeight="251658243" behindDoc="1" locked="0" layoutInCell="1" allowOverlap="1" wp14:anchorId="0E9F0B09" wp14:editId="1256D7F4">
                  <wp:simplePos x="0" y="0"/>
                  <wp:positionH relativeFrom="column">
                    <wp:posOffset>164465</wp:posOffset>
                  </wp:positionH>
                  <wp:positionV relativeFrom="paragraph">
                    <wp:posOffset>215900</wp:posOffset>
                  </wp:positionV>
                  <wp:extent cx="2893695" cy="685800"/>
                  <wp:effectExtent l="0" t="0" r="1905" b="0"/>
                  <wp:wrapTight wrapText="bothSides">
                    <wp:wrapPolygon edited="0">
                      <wp:start x="0" y="0"/>
                      <wp:lineTo x="0" y="21000"/>
                      <wp:lineTo x="21472" y="21000"/>
                      <wp:lineTo x="21472" y="0"/>
                      <wp:lineTo x="0" y="0"/>
                    </wp:wrapPolygon>
                  </wp:wrapTight>
                  <wp:docPr id="1524960293" name="Picture 3" descr="Maak skoon en her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n Up &amp; Recyc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3695"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01" w:type="dxa"/>
          </w:tcPr>
          <w:p w14:paraId="571F0D82" w14:textId="21FA59EB" w:rsidR="003763F7" w:rsidRPr="00360FFC" w:rsidRDefault="003763F7" w:rsidP="00F920A1">
            <w:pPr>
              <w:spacing w:after="160"/>
              <w:rPr>
                <w:rFonts w:ascii="Calibri" w:hAnsi="Calibri" w:cs="Calibri"/>
              </w:rPr>
            </w:pPr>
            <w:r w:rsidRPr="00360FFC">
              <w:rPr>
                <w:noProof/>
              </w:rPr>
              <w:drawing>
                <wp:anchor distT="0" distB="0" distL="114300" distR="114300" simplePos="0" relativeHeight="251658244" behindDoc="0" locked="0" layoutInCell="1" allowOverlap="1" wp14:anchorId="1C58537B" wp14:editId="22F1425F">
                  <wp:simplePos x="0" y="0"/>
                  <wp:positionH relativeFrom="column">
                    <wp:posOffset>1078230</wp:posOffset>
                  </wp:positionH>
                  <wp:positionV relativeFrom="paragraph">
                    <wp:posOffset>65405</wp:posOffset>
                  </wp:positionV>
                  <wp:extent cx="914400" cy="914400"/>
                  <wp:effectExtent l="0" t="0" r="0" b="0"/>
                  <wp:wrapSquare wrapText="bothSides"/>
                  <wp:docPr id="1269418574" name="Picture 2" descr="'n QR-kode met 'n swart en wit agtergrond&#10;&#10;KI-gegenereerde inhoud kan verkeerd w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18574" name="Picture 2" descr="A qr code with a black and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tc>
      </w:tr>
      <w:tr w:rsidR="003763F7" w:rsidRPr="00360FFC" w14:paraId="6D387350" w14:textId="77777777" w:rsidTr="003763F7">
        <w:trPr>
          <w:trHeight w:val="170"/>
        </w:trPr>
        <w:tc>
          <w:tcPr>
            <w:tcW w:w="5219" w:type="dxa"/>
            <w:vMerge/>
          </w:tcPr>
          <w:p w14:paraId="4C93EF3F" w14:textId="77777777" w:rsidR="003763F7" w:rsidRPr="00360FFC" w:rsidRDefault="003763F7" w:rsidP="00F920A1">
            <w:pPr>
              <w:spacing w:after="160"/>
              <w:rPr>
                <w:rFonts w:ascii="Calibri" w:hAnsi="Calibri" w:cs="Calibri"/>
              </w:rPr>
            </w:pPr>
          </w:p>
        </w:tc>
        <w:tc>
          <w:tcPr>
            <w:tcW w:w="5201" w:type="dxa"/>
          </w:tcPr>
          <w:p w14:paraId="624E3447" w14:textId="204BFA37" w:rsidR="003763F7" w:rsidRPr="00360FFC" w:rsidRDefault="003763F7" w:rsidP="00F920A1">
            <w:pPr>
              <w:spacing w:line="276" w:lineRule="auto"/>
              <w:jc w:val="center"/>
              <w:rPr>
                <w:rFonts w:ascii="Calibri" w:hAnsi="Calibri" w:cs="Calibri"/>
              </w:rPr>
            </w:pPr>
            <w:hyperlink r:id="rId12" w:history="1">
              <w:r w:rsidRPr="00360FFC">
                <w:rPr>
                  <w:rStyle w:val="Hyperlink"/>
                  <w:rFonts w:ascii="Calibri" w:hAnsi="Calibri" w:cs="Calibri"/>
                </w:rPr>
                <w:t>https://www.cleanupandrecycle.co.za</w:t>
              </w:r>
            </w:hyperlink>
            <w:r w:rsidRPr="00360FFC">
              <w:rPr>
                <w:rFonts w:ascii="Calibri" w:hAnsi="Calibri" w:cs="Calibri"/>
              </w:rPr>
              <w:t xml:space="preserve">         </w:t>
            </w:r>
          </w:p>
        </w:tc>
      </w:tr>
    </w:tbl>
    <w:p w14:paraId="4D044C48" w14:textId="31B928B8" w:rsidR="004E1429" w:rsidRPr="00360FFC" w:rsidRDefault="004E1429"/>
    <w:tbl>
      <w:tblPr>
        <w:tblStyle w:val="TableGrid"/>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4"/>
      </w:tblGrid>
      <w:tr w:rsidR="00CA6550" w:rsidRPr="00360FFC" w14:paraId="11BE626A" w14:textId="77777777" w:rsidTr="00D1744B">
        <w:tc>
          <w:tcPr>
            <w:tcW w:w="5233" w:type="dxa"/>
          </w:tcPr>
          <w:p w14:paraId="75CAD8AC" w14:textId="7675DD0C" w:rsidR="00CA6550" w:rsidRPr="00360FFC" w:rsidRDefault="00CA6550" w:rsidP="00733731">
            <w:pPr>
              <w:pStyle w:val="Heading2"/>
              <w:spacing w:before="0" w:after="0"/>
              <w:textAlignment w:val="baseline"/>
              <w:rPr>
                <w:rFonts w:ascii="Calibri" w:hAnsi="Calibri" w:cs="Calibri"/>
                <w:b/>
                <w:bCs/>
                <w:caps/>
                <w:color w:val="57A2D8"/>
                <w:spacing w:val="15"/>
                <w:sz w:val="24"/>
                <w:szCs w:val="24"/>
              </w:rPr>
            </w:pPr>
            <w:r w:rsidRPr="00360FFC">
              <w:rPr>
                <w:rFonts w:ascii="Calibri" w:hAnsi="Calibri" w:cs="Calibri"/>
                <w:b/>
                <w:bCs/>
                <w:caps/>
                <w:color w:val="57A2D8"/>
                <w:spacing w:val="15"/>
                <w:sz w:val="24"/>
                <w:szCs w:val="24"/>
              </w:rPr>
              <w:t xml:space="preserve">SKOONMAAK- EN </w:t>
            </w:r>
            <w:proofErr w:type="spellStart"/>
            <w:r w:rsidRPr="00360FFC">
              <w:rPr>
                <w:rFonts w:ascii="Calibri" w:hAnsi="Calibri" w:cs="Calibri"/>
                <w:b/>
                <w:bCs/>
                <w:caps/>
                <w:color w:val="57A2D8"/>
                <w:spacing w:val="15"/>
                <w:sz w:val="24"/>
                <w:szCs w:val="24"/>
              </w:rPr>
              <w:t>HERWINNINGSWEEK</w:t>
            </w:r>
            <w:proofErr w:type="spellEnd"/>
            <w:r w:rsidRPr="00360FFC">
              <w:rPr>
                <w:rFonts w:ascii="Calibri" w:hAnsi="Calibri" w:cs="Calibri"/>
                <w:b/>
                <w:bCs/>
                <w:caps/>
                <w:color w:val="57A2D8"/>
                <w:spacing w:val="15"/>
                <w:sz w:val="24"/>
                <w:szCs w:val="24"/>
              </w:rPr>
              <w:t xml:space="preserve"> 2024</w:t>
            </w:r>
          </w:p>
          <w:p w14:paraId="72D86F99" w14:textId="5ACC86F2" w:rsidR="00CA6550" w:rsidRPr="00360FFC" w:rsidRDefault="00020A8A" w:rsidP="00733731">
            <w:pPr>
              <w:pStyle w:val="NormalWeb"/>
              <w:spacing w:before="0" w:beforeAutospacing="0" w:after="0" w:afterAutospacing="0"/>
              <w:textAlignment w:val="baseline"/>
              <w:rPr>
                <w:rFonts w:ascii="Calibri" w:hAnsi="Calibri" w:cs="Calibri"/>
              </w:rPr>
            </w:pPr>
            <w:r w:rsidRPr="00360FFC">
              <w:rPr>
                <w:rFonts w:ascii="Calibri" w:hAnsi="Calibri" w:cs="Calibri"/>
              </w:rPr>
              <w:t xml:space="preserve">As jy wonder hoe jy betrokke kan raak by vanjaar se Opruim- en </w:t>
            </w:r>
            <w:proofErr w:type="spellStart"/>
            <w:r w:rsidRPr="00360FFC">
              <w:rPr>
                <w:rFonts w:ascii="Calibri" w:hAnsi="Calibri" w:cs="Calibri"/>
              </w:rPr>
              <w:t>Herwinningsweek</w:t>
            </w:r>
            <w:proofErr w:type="spellEnd"/>
            <w:r w:rsidRPr="00360FFC">
              <w:rPr>
                <w:rFonts w:ascii="Calibri" w:hAnsi="Calibri" w:cs="Calibri"/>
              </w:rPr>
              <w:t>, klik op die prent aan die regterkant om uit te vind waar opruimings naby jou sal plaasvind.</w:t>
            </w:r>
          </w:p>
        </w:tc>
        <w:tc>
          <w:tcPr>
            <w:tcW w:w="5234" w:type="dxa"/>
          </w:tcPr>
          <w:p w14:paraId="6488E00B" w14:textId="2D8D9EDD" w:rsidR="00CA6550" w:rsidRPr="00360FFC" w:rsidRDefault="00CA6550" w:rsidP="00733731">
            <w:pPr>
              <w:pStyle w:val="Heading2"/>
              <w:spacing w:before="0" w:after="0"/>
              <w:textAlignment w:val="baseline"/>
              <w:rPr>
                <w:rFonts w:ascii="Calibri" w:hAnsi="Calibri" w:cs="Calibri"/>
                <w:b/>
                <w:bCs/>
                <w:caps/>
                <w:color w:val="57A2D8"/>
                <w:spacing w:val="15"/>
                <w:sz w:val="24"/>
                <w:szCs w:val="24"/>
              </w:rPr>
            </w:pPr>
            <w:r w:rsidRPr="00360FFC">
              <w:rPr>
                <w:rFonts w:ascii="Calibri" w:hAnsi="Calibri" w:cs="Calibri"/>
                <w:b/>
                <w:bCs/>
                <w:caps/>
                <w:color w:val="57A2D8"/>
                <w:spacing w:val="15"/>
                <w:sz w:val="24"/>
                <w:szCs w:val="24"/>
              </w:rPr>
              <w:t>VERBIND OM 'N VERSKIL TE MAAK</w:t>
            </w:r>
          </w:p>
          <w:p w14:paraId="0782B7B5" w14:textId="77777777" w:rsidR="00020A8A" w:rsidRPr="00360FFC" w:rsidRDefault="00020A8A" w:rsidP="00020A8A">
            <w:pPr>
              <w:pStyle w:val="NormalWeb"/>
              <w:spacing w:before="0" w:beforeAutospacing="0" w:after="0" w:afterAutospacing="0"/>
              <w:textAlignment w:val="baseline"/>
              <w:rPr>
                <w:rFonts w:ascii="Calibri" w:hAnsi="Calibri" w:cs="Calibri"/>
                <w:color w:val="333333"/>
              </w:rPr>
            </w:pPr>
            <w:r w:rsidRPr="00360FFC">
              <w:rPr>
                <w:rFonts w:ascii="Calibri" w:hAnsi="Calibri" w:cs="Calibri"/>
                <w:color w:val="333333"/>
              </w:rPr>
              <w:t xml:space="preserve">Saam met ons borge, vennote en ander vrywillige organisasies streef ons daarna om soveel mense moontlik deur die jaar bymekaar te bring, via </w:t>
            </w:r>
            <w:proofErr w:type="spellStart"/>
            <w:r w:rsidRPr="00360FFC">
              <w:rPr>
                <w:rStyle w:val="Strong"/>
                <w:rFonts w:ascii="Calibri" w:eastAsiaTheme="majorEastAsia" w:hAnsi="Calibri" w:cs="Calibri"/>
                <w:color w:val="000000" w:themeColor="text1"/>
                <w:u w:val="single"/>
                <w:bdr w:val="none" w:sz="0" w:space="0" w:color="auto" w:frame="1"/>
              </w:rPr>
              <w:t>Clean-ups</w:t>
            </w:r>
            <w:proofErr w:type="spellEnd"/>
            <w:r w:rsidRPr="00360FFC">
              <w:rPr>
                <w:rFonts w:ascii="Calibri" w:hAnsi="Calibri" w:cs="Calibri"/>
                <w:color w:val="000000" w:themeColor="text1"/>
              </w:rPr>
              <w:t xml:space="preserve">, </w:t>
            </w:r>
            <w:r w:rsidRPr="00360FFC">
              <w:rPr>
                <w:rFonts w:ascii="Calibri" w:hAnsi="Calibri" w:cs="Calibri"/>
                <w:color w:val="333333"/>
              </w:rPr>
              <w:t>waar hulle ook al is!</w:t>
            </w:r>
          </w:p>
          <w:p w14:paraId="743E3684" w14:textId="7DF96AF3" w:rsidR="00CA6550" w:rsidRPr="00360FFC" w:rsidRDefault="00CA6550" w:rsidP="00733731">
            <w:pPr>
              <w:rPr>
                <w:rFonts w:ascii="Calibri" w:hAnsi="Calibri" w:cs="Calibri"/>
              </w:rPr>
            </w:pPr>
          </w:p>
        </w:tc>
      </w:tr>
      <w:tr w:rsidR="00CA6550" w:rsidRPr="00360FFC" w14:paraId="4B0B3A22" w14:textId="77777777" w:rsidTr="00D1744B">
        <w:tc>
          <w:tcPr>
            <w:tcW w:w="5233" w:type="dxa"/>
          </w:tcPr>
          <w:p w14:paraId="4FD224BE" w14:textId="7473F069" w:rsidR="00CA6550" w:rsidRPr="00360FFC" w:rsidRDefault="00CA6550" w:rsidP="00733731">
            <w:pPr>
              <w:jc w:val="center"/>
              <w:rPr>
                <w:rFonts w:ascii="Calibri" w:hAnsi="Calibri" w:cs="Calibri"/>
              </w:rPr>
            </w:pPr>
            <w:r w:rsidRPr="00360FFC">
              <w:rPr>
                <w:rFonts w:ascii="Calibri" w:hAnsi="Calibri" w:cs="Calibri"/>
                <w:noProof/>
              </w:rPr>
              <w:drawing>
                <wp:inline distT="0" distB="0" distL="0" distR="0" wp14:anchorId="1EDAF005" wp14:editId="1615E91F">
                  <wp:extent cx="2944906" cy="1882140"/>
                  <wp:effectExtent l="0" t="0" r="1905" b="0"/>
                  <wp:docPr id="3650304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30454" name="Picture 365030454"/>
                          <pic:cNvPicPr/>
                        </pic:nvPicPr>
                        <pic:blipFill rotWithShape="1">
                          <a:blip r:embed="rId13" cstate="print">
                            <a:extLst>
                              <a:ext uri="{28A0092B-C50C-407E-A947-70E740481C1C}">
                                <a14:useLocalDpi xmlns:a14="http://schemas.microsoft.com/office/drawing/2010/main" val="0"/>
                              </a:ext>
                            </a:extLst>
                          </a:blip>
                          <a:srcRect t="15016" r="21793" b="5007"/>
                          <a:stretch/>
                        </pic:blipFill>
                        <pic:spPr bwMode="auto">
                          <a:xfrm>
                            <a:off x="0" y="0"/>
                            <a:ext cx="2979859" cy="1904479"/>
                          </a:xfrm>
                          <a:prstGeom prst="rect">
                            <a:avLst/>
                          </a:prstGeom>
                          <a:ln>
                            <a:noFill/>
                          </a:ln>
                          <a:extLst>
                            <a:ext uri="{53640926-AAD7-44D8-BBD7-CCE9431645EC}">
                              <a14:shadowObscured xmlns:a14="http://schemas.microsoft.com/office/drawing/2010/main"/>
                            </a:ext>
                          </a:extLst>
                        </pic:spPr>
                      </pic:pic>
                    </a:graphicData>
                  </a:graphic>
                </wp:inline>
              </w:drawing>
            </w:r>
          </w:p>
        </w:tc>
        <w:tc>
          <w:tcPr>
            <w:tcW w:w="5234" w:type="dxa"/>
          </w:tcPr>
          <w:p w14:paraId="4BD87B9E" w14:textId="1EFC9511" w:rsidR="00CA6550" w:rsidRPr="00360FFC" w:rsidRDefault="00CA6550" w:rsidP="00733731">
            <w:pPr>
              <w:jc w:val="center"/>
              <w:rPr>
                <w:rFonts w:ascii="Calibri" w:hAnsi="Calibri" w:cs="Calibri"/>
              </w:rPr>
            </w:pPr>
            <w:r w:rsidRPr="00360FFC">
              <w:rPr>
                <w:rFonts w:ascii="Calibri" w:hAnsi="Calibri" w:cs="Calibri"/>
                <w:noProof/>
              </w:rPr>
              <w:drawing>
                <wp:inline distT="0" distB="0" distL="0" distR="0" wp14:anchorId="5AEF5E7A" wp14:editId="40765133">
                  <wp:extent cx="2775598" cy="1895438"/>
                  <wp:effectExtent l="0" t="0" r="0" b="0"/>
                  <wp:docPr id="4306053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05329" name="Picture 430605329"/>
                          <pic:cNvPicPr/>
                        </pic:nvPicPr>
                        <pic:blipFill rotWithShape="1">
                          <a:blip r:embed="rId14" cstate="print">
                            <a:extLst>
                              <a:ext uri="{28A0092B-C50C-407E-A947-70E740481C1C}">
                                <a14:useLocalDpi xmlns:a14="http://schemas.microsoft.com/office/drawing/2010/main" val="0"/>
                              </a:ext>
                            </a:extLst>
                          </a:blip>
                          <a:srcRect l="15721" t="15391" r="16243" b="10268"/>
                          <a:stretch/>
                        </pic:blipFill>
                        <pic:spPr bwMode="auto">
                          <a:xfrm>
                            <a:off x="0" y="0"/>
                            <a:ext cx="2787258" cy="1903401"/>
                          </a:xfrm>
                          <a:prstGeom prst="rect">
                            <a:avLst/>
                          </a:prstGeom>
                          <a:ln>
                            <a:noFill/>
                          </a:ln>
                          <a:extLst>
                            <a:ext uri="{53640926-AAD7-44D8-BBD7-CCE9431645EC}">
                              <a14:shadowObscured xmlns:a14="http://schemas.microsoft.com/office/drawing/2010/main"/>
                            </a:ext>
                          </a:extLst>
                        </pic:spPr>
                      </pic:pic>
                    </a:graphicData>
                  </a:graphic>
                </wp:inline>
              </w:drawing>
            </w:r>
          </w:p>
        </w:tc>
      </w:tr>
      <w:tr w:rsidR="00082D2F" w:rsidRPr="00360FFC" w14:paraId="5004CEC3" w14:textId="77777777" w:rsidTr="00D1744B">
        <w:tc>
          <w:tcPr>
            <w:tcW w:w="10467" w:type="dxa"/>
            <w:gridSpan w:val="2"/>
          </w:tcPr>
          <w:p w14:paraId="34A51CC8" w14:textId="77777777" w:rsidR="00D1744B" w:rsidRPr="00360FFC" w:rsidRDefault="00D1744B" w:rsidP="00733731">
            <w:pPr>
              <w:pStyle w:val="p1"/>
              <w:rPr>
                <w:rFonts w:ascii="Calibri" w:hAnsi="Calibri" w:cs="Calibri"/>
                <w:b/>
                <w:bCs/>
                <w:color w:val="000000" w:themeColor="text1"/>
                <w:sz w:val="24"/>
                <w:szCs w:val="24"/>
              </w:rPr>
            </w:pPr>
          </w:p>
          <w:p w14:paraId="4C5D0DF2" w14:textId="345303C5" w:rsidR="00020A8A" w:rsidRPr="00360FFC" w:rsidRDefault="00020A8A" w:rsidP="00020A8A">
            <w:pPr>
              <w:pStyle w:val="p1"/>
              <w:rPr>
                <w:rFonts w:ascii="Calibri" w:hAnsi="Calibri" w:cs="Calibri"/>
                <w:b/>
                <w:bCs/>
                <w:color w:val="57A2D8"/>
                <w:sz w:val="24"/>
                <w:szCs w:val="24"/>
              </w:rPr>
            </w:pPr>
            <w:proofErr w:type="spellStart"/>
            <w:r w:rsidRPr="00360FFC">
              <w:rPr>
                <w:rFonts w:ascii="Calibri" w:hAnsi="Calibri" w:cs="Calibri"/>
                <w:b/>
                <w:bCs/>
                <w:color w:val="57A2D8"/>
                <w:sz w:val="24"/>
                <w:szCs w:val="24"/>
              </w:rPr>
              <w:t>Clean-up</w:t>
            </w:r>
            <w:proofErr w:type="spellEnd"/>
            <w:r w:rsidRPr="00360FFC">
              <w:rPr>
                <w:rFonts w:ascii="Calibri" w:hAnsi="Calibri" w:cs="Calibri"/>
                <w:b/>
                <w:bCs/>
                <w:color w:val="57A2D8"/>
                <w:sz w:val="24"/>
                <w:szCs w:val="24"/>
              </w:rPr>
              <w:t xml:space="preserve"> </w:t>
            </w:r>
            <w:proofErr w:type="spellStart"/>
            <w:r w:rsidRPr="00360FFC">
              <w:rPr>
                <w:rFonts w:ascii="Calibri" w:hAnsi="Calibri" w:cs="Calibri"/>
                <w:b/>
                <w:bCs/>
                <w:color w:val="57A2D8"/>
                <w:sz w:val="24"/>
                <w:szCs w:val="24"/>
              </w:rPr>
              <w:t>and</w:t>
            </w:r>
            <w:proofErr w:type="spellEnd"/>
            <w:r w:rsidRPr="00360FFC">
              <w:rPr>
                <w:rFonts w:ascii="Calibri" w:hAnsi="Calibri" w:cs="Calibri"/>
                <w:b/>
                <w:bCs/>
                <w:color w:val="57A2D8"/>
                <w:sz w:val="24"/>
                <w:szCs w:val="24"/>
              </w:rPr>
              <w:t xml:space="preserve"> </w:t>
            </w:r>
            <w:proofErr w:type="spellStart"/>
            <w:r w:rsidRPr="00360FFC">
              <w:rPr>
                <w:rFonts w:ascii="Calibri" w:hAnsi="Calibri" w:cs="Calibri"/>
                <w:b/>
                <w:bCs/>
                <w:color w:val="57A2D8"/>
                <w:sz w:val="24"/>
                <w:szCs w:val="24"/>
              </w:rPr>
              <w:t>Recycle</w:t>
            </w:r>
            <w:proofErr w:type="spellEnd"/>
            <w:r w:rsidRPr="00360FFC">
              <w:rPr>
                <w:rFonts w:ascii="Calibri" w:hAnsi="Calibri" w:cs="Calibri"/>
                <w:b/>
                <w:bCs/>
                <w:color w:val="57A2D8"/>
                <w:sz w:val="24"/>
                <w:szCs w:val="24"/>
              </w:rPr>
              <w:t xml:space="preserve"> SA-veldtog 2023 in aksie</w:t>
            </w:r>
            <w:r w:rsidR="00B46F92" w:rsidRPr="00360FFC">
              <w:rPr>
                <w:rFonts w:ascii="Calibri" w:hAnsi="Calibri" w:cs="Calibri"/>
                <w:b/>
                <w:bCs/>
                <w:color w:val="57A2D8"/>
                <w:sz w:val="24"/>
                <w:szCs w:val="24"/>
              </w:rPr>
              <w:t xml:space="preserve"> </w:t>
            </w:r>
          </w:p>
          <w:p w14:paraId="28ECE1D8" w14:textId="77777777" w:rsidR="00020A8A" w:rsidRPr="00360FFC" w:rsidRDefault="00020A8A" w:rsidP="00020A8A">
            <w:pPr>
              <w:pStyle w:val="p1"/>
              <w:rPr>
                <w:rFonts w:ascii="Calibri" w:hAnsi="Calibri" w:cs="Calibri"/>
                <w:color w:val="000000" w:themeColor="text1"/>
                <w:sz w:val="24"/>
                <w:szCs w:val="24"/>
              </w:rPr>
            </w:pPr>
            <w:r w:rsidRPr="00360FFC">
              <w:rPr>
                <w:rFonts w:ascii="Calibri" w:hAnsi="Calibri" w:cs="Calibri"/>
                <w:color w:val="000000" w:themeColor="text1"/>
                <w:sz w:val="24"/>
                <w:szCs w:val="24"/>
              </w:rPr>
              <w:t xml:space="preserve">Om omgewingsbesoedeling aan te pak, is die </w:t>
            </w:r>
            <w:proofErr w:type="spellStart"/>
            <w:r w:rsidRPr="00360FFC">
              <w:rPr>
                <w:rFonts w:ascii="Calibri" w:hAnsi="Calibri" w:cs="Calibri"/>
                <w:color w:val="000000" w:themeColor="text1"/>
                <w:sz w:val="24"/>
                <w:szCs w:val="24"/>
              </w:rPr>
              <w:t>plastiekbedryf</w:t>
            </w:r>
            <w:proofErr w:type="spellEnd"/>
            <w:r w:rsidRPr="00360FFC">
              <w:rPr>
                <w:rFonts w:ascii="Calibri" w:hAnsi="Calibri" w:cs="Calibri"/>
                <w:color w:val="000000" w:themeColor="text1"/>
                <w:sz w:val="24"/>
                <w:szCs w:val="24"/>
              </w:rPr>
              <w:t xml:space="preserve"> en sy vennote in samewerking met die</w:t>
            </w:r>
          </w:p>
          <w:p w14:paraId="22A0E8A6" w14:textId="06A74602" w:rsidR="00020A8A" w:rsidRPr="00490A06" w:rsidRDefault="00020A8A" w:rsidP="00020A8A">
            <w:pPr>
              <w:pStyle w:val="p1"/>
              <w:rPr>
                <w:rFonts w:ascii="Calibri" w:hAnsi="Calibri" w:cs="Calibri"/>
                <w:color w:val="000000" w:themeColor="text1"/>
                <w:sz w:val="24"/>
                <w:szCs w:val="24"/>
              </w:rPr>
            </w:pPr>
            <w:r w:rsidRPr="00490A06">
              <w:rPr>
                <w:rFonts w:ascii="Calibri" w:hAnsi="Calibri" w:cs="Calibri"/>
                <w:color w:val="000000" w:themeColor="text1"/>
                <w:sz w:val="24"/>
                <w:szCs w:val="24"/>
              </w:rPr>
              <w:t xml:space="preserve">regering, </w:t>
            </w:r>
            <w:proofErr w:type="spellStart"/>
            <w:r w:rsidRPr="00490A06">
              <w:rPr>
                <w:rFonts w:ascii="Calibri" w:hAnsi="Calibri" w:cs="Calibri"/>
                <w:color w:val="000000" w:themeColor="text1"/>
                <w:sz w:val="24"/>
                <w:szCs w:val="24"/>
              </w:rPr>
              <w:t>produsenteverantwoordelikheidsorganisasies</w:t>
            </w:r>
            <w:proofErr w:type="spellEnd"/>
            <w:r w:rsidRPr="00490A06">
              <w:rPr>
                <w:rFonts w:ascii="Calibri" w:hAnsi="Calibri" w:cs="Calibri"/>
                <w:color w:val="000000" w:themeColor="text1"/>
                <w:sz w:val="24"/>
                <w:szCs w:val="24"/>
              </w:rPr>
              <w:t xml:space="preserve"> (</w:t>
            </w:r>
            <w:proofErr w:type="spellStart"/>
            <w:r w:rsidRPr="00490A06">
              <w:rPr>
                <w:rFonts w:ascii="Calibri" w:hAnsi="Calibri" w:cs="Calibri"/>
                <w:color w:val="000000" w:themeColor="text1"/>
                <w:sz w:val="24"/>
                <w:szCs w:val="24"/>
              </w:rPr>
              <w:t>PVO's</w:t>
            </w:r>
            <w:proofErr w:type="spellEnd"/>
            <w:r w:rsidRPr="00490A06">
              <w:rPr>
                <w:rFonts w:ascii="Calibri" w:hAnsi="Calibri" w:cs="Calibri"/>
                <w:color w:val="000000" w:themeColor="text1"/>
                <w:sz w:val="24"/>
                <w:szCs w:val="24"/>
              </w:rPr>
              <w:t>), gemeenskapsgebaseerde organisasies (GGO’s) en ander nie</w:t>
            </w:r>
            <w:r w:rsidR="00B46F92" w:rsidRPr="00490A06">
              <w:rPr>
                <w:rFonts w:ascii="Calibri" w:hAnsi="Calibri" w:cs="Calibri"/>
                <w:color w:val="000000" w:themeColor="text1"/>
                <w:sz w:val="24"/>
                <w:szCs w:val="24"/>
              </w:rPr>
              <w:t>-</w:t>
            </w:r>
            <w:r w:rsidRPr="00490A06">
              <w:rPr>
                <w:rFonts w:ascii="Calibri" w:hAnsi="Calibri" w:cs="Calibri"/>
                <w:color w:val="000000" w:themeColor="text1"/>
                <w:sz w:val="24"/>
                <w:szCs w:val="24"/>
              </w:rPr>
              <w:t>regeringsorganisasies (NRO’s),</w:t>
            </w:r>
            <w:r w:rsidR="00143073" w:rsidRPr="00490A06">
              <w:rPr>
                <w:rFonts w:ascii="Calibri" w:hAnsi="Calibri" w:cs="Calibri"/>
                <w:color w:val="000000" w:themeColor="text1"/>
                <w:sz w:val="24"/>
                <w:szCs w:val="24"/>
              </w:rPr>
              <w:t xml:space="preserve"> </w:t>
            </w:r>
            <w:r w:rsidR="00B46F92" w:rsidRPr="00490A06">
              <w:rPr>
                <w:rFonts w:ascii="Calibri" w:hAnsi="Calibri" w:cs="Calibri"/>
                <w:color w:val="000000" w:themeColor="text1"/>
                <w:sz w:val="24"/>
                <w:szCs w:val="24"/>
              </w:rPr>
              <w:t>betrokke by s</w:t>
            </w:r>
            <w:r w:rsidRPr="00490A06">
              <w:rPr>
                <w:rFonts w:ascii="Calibri" w:hAnsi="Calibri" w:cs="Calibri"/>
                <w:color w:val="000000" w:themeColor="text1"/>
                <w:sz w:val="24"/>
                <w:szCs w:val="24"/>
              </w:rPr>
              <w:t xml:space="preserve">koonmaak- en </w:t>
            </w:r>
            <w:proofErr w:type="spellStart"/>
            <w:r w:rsidRPr="00490A06">
              <w:rPr>
                <w:rFonts w:ascii="Calibri" w:hAnsi="Calibri" w:cs="Calibri"/>
                <w:color w:val="000000" w:themeColor="text1"/>
                <w:sz w:val="24"/>
                <w:szCs w:val="24"/>
              </w:rPr>
              <w:t>herwinningsprojekte</w:t>
            </w:r>
            <w:proofErr w:type="spellEnd"/>
            <w:r w:rsidRPr="00490A06">
              <w:rPr>
                <w:rFonts w:ascii="Calibri" w:hAnsi="Calibri" w:cs="Calibri"/>
                <w:color w:val="000000" w:themeColor="text1"/>
                <w:sz w:val="24"/>
                <w:szCs w:val="24"/>
              </w:rPr>
              <w:t>.</w:t>
            </w:r>
          </w:p>
          <w:p w14:paraId="1209DF3B" w14:textId="77777777" w:rsidR="00020A8A" w:rsidRPr="00490A06" w:rsidRDefault="00020A8A" w:rsidP="00020A8A">
            <w:pPr>
              <w:pStyle w:val="p1"/>
              <w:rPr>
                <w:rFonts w:ascii="Calibri" w:hAnsi="Calibri" w:cs="Calibri"/>
                <w:color w:val="000000" w:themeColor="text1"/>
                <w:sz w:val="24"/>
                <w:szCs w:val="24"/>
              </w:rPr>
            </w:pPr>
          </w:p>
          <w:p w14:paraId="12B0E34A" w14:textId="7675158A" w:rsidR="00B46F92" w:rsidRPr="00490A06" w:rsidRDefault="00020A8A" w:rsidP="00B46F92">
            <w:pPr>
              <w:pStyle w:val="p1"/>
              <w:rPr>
                <w:rFonts w:ascii="Calibri" w:hAnsi="Calibri" w:cs="Calibri"/>
                <w:color w:val="000000" w:themeColor="text1"/>
                <w:sz w:val="24"/>
                <w:szCs w:val="24"/>
              </w:rPr>
            </w:pPr>
            <w:proofErr w:type="spellStart"/>
            <w:r w:rsidRPr="00490A06">
              <w:rPr>
                <w:rFonts w:ascii="Calibri" w:hAnsi="Calibri" w:cs="Calibri"/>
                <w:color w:val="000000" w:themeColor="text1"/>
                <w:sz w:val="24"/>
                <w:szCs w:val="24"/>
              </w:rPr>
              <w:t>Plastics</w:t>
            </w:r>
            <w:proofErr w:type="spellEnd"/>
            <w:r w:rsidRPr="00490A06">
              <w:rPr>
                <w:rFonts w:ascii="Calibri" w:hAnsi="Calibri" w:cs="Calibri"/>
                <w:color w:val="000000" w:themeColor="text1"/>
                <w:sz w:val="24"/>
                <w:szCs w:val="24"/>
              </w:rPr>
              <w:t xml:space="preserve"> SA koördineer die afgelope 27-jaar</w:t>
            </w:r>
            <w:r w:rsidR="00B46F92" w:rsidRPr="00490A06">
              <w:rPr>
                <w:rFonts w:ascii="Calibri" w:hAnsi="Calibri" w:cs="Calibri"/>
                <w:color w:val="000000" w:themeColor="text1"/>
                <w:sz w:val="24"/>
                <w:szCs w:val="24"/>
              </w:rPr>
              <w:t xml:space="preserve"> </w:t>
            </w:r>
            <w:proofErr w:type="spellStart"/>
            <w:r w:rsidR="00B46F92" w:rsidRPr="00490A06">
              <w:rPr>
                <w:rFonts w:ascii="Calibri" w:hAnsi="Calibri" w:cs="Calibri"/>
                <w:color w:val="000000" w:themeColor="text1"/>
                <w:sz w:val="24"/>
                <w:szCs w:val="24"/>
              </w:rPr>
              <w:t>skoonmaaksessieprojekte</w:t>
            </w:r>
            <w:proofErr w:type="spellEnd"/>
            <w:r w:rsidR="00B46F92" w:rsidRPr="00490A06">
              <w:rPr>
                <w:rFonts w:ascii="Calibri" w:hAnsi="Calibri" w:cs="Calibri"/>
                <w:color w:val="000000" w:themeColor="text1"/>
                <w:sz w:val="24"/>
                <w:szCs w:val="24"/>
              </w:rPr>
              <w:t xml:space="preserve"> langs ons paaie, strande, kuslyn en</w:t>
            </w:r>
          </w:p>
          <w:p w14:paraId="5472B7DF" w14:textId="668D9ABE" w:rsidR="00082D2F" w:rsidRPr="00360FFC" w:rsidRDefault="00B46F92" w:rsidP="00B46F92">
            <w:pPr>
              <w:pStyle w:val="p1"/>
              <w:rPr>
                <w:rFonts w:ascii="Calibri" w:hAnsi="Calibri" w:cs="Calibri"/>
              </w:rPr>
            </w:pPr>
            <w:r w:rsidRPr="00490A06">
              <w:rPr>
                <w:rFonts w:ascii="Calibri" w:hAnsi="Calibri" w:cs="Calibri"/>
                <w:color w:val="000000" w:themeColor="text1"/>
                <w:sz w:val="24"/>
                <w:szCs w:val="24"/>
              </w:rPr>
              <w:t xml:space="preserve">alle </w:t>
            </w:r>
            <w:proofErr w:type="spellStart"/>
            <w:r w:rsidRPr="00490A06">
              <w:rPr>
                <w:rFonts w:ascii="Calibri" w:hAnsi="Calibri" w:cs="Calibri"/>
                <w:color w:val="000000" w:themeColor="text1"/>
                <w:sz w:val="24"/>
                <w:szCs w:val="24"/>
              </w:rPr>
              <w:t>rivieropvanggebied</w:t>
            </w:r>
            <w:proofErr w:type="spellEnd"/>
            <w:r w:rsidRPr="00490A06">
              <w:rPr>
                <w:rFonts w:ascii="Calibri" w:hAnsi="Calibri" w:cs="Calibri"/>
                <w:color w:val="000000" w:themeColor="text1"/>
                <w:sz w:val="24"/>
                <w:szCs w:val="24"/>
              </w:rPr>
              <w:t>. Die projekte word</w:t>
            </w:r>
            <w:r w:rsidR="00020A8A" w:rsidRPr="00490A06">
              <w:rPr>
                <w:rFonts w:ascii="Calibri" w:hAnsi="Calibri" w:cs="Calibri"/>
                <w:color w:val="000000" w:themeColor="text1"/>
                <w:sz w:val="24"/>
                <w:szCs w:val="24"/>
              </w:rPr>
              <w:t xml:space="preserve"> ondersteun</w:t>
            </w:r>
            <w:r w:rsidRPr="00490A06">
              <w:rPr>
                <w:rFonts w:ascii="Calibri" w:hAnsi="Calibri" w:cs="Calibri"/>
                <w:color w:val="000000" w:themeColor="text1"/>
                <w:sz w:val="24"/>
                <w:szCs w:val="24"/>
              </w:rPr>
              <w:t xml:space="preserve"> deur</w:t>
            </w:r>
            <w:r w:rsidR="00020A8A" w:rsidRPr="00490A06">
              <w:rPr>
                <w:rFonts w:ascii="Calibri" w:hAnsi="Calibri" w:cs="Calibri"/>
                <w:color w:val="000000" w:themeColor="text1"/>
                <w:sz w:val="24"/>
                <w:szCs w:val="24"/>
              </w:rPr>
              <w:t xml:space="preserve"> </w:t>
            </w:r>
            <w:r w:rsidRPr="00490A06">
              <w:rPr>
                <w:rFonts w:ascii="Calibri" w:hAnsi="Calibri" w:cs="Calibri"/>
                <w:color w:val="000000" w:themeColor="text1"/>
                <w:sz w:val="24"/>
                <w:szCs w:val="24"/>
              </w:rPr>
              <w:t>hul</w:t>
            </w:r>
            <w:r w:rsidR="00020A8A" w:rsidRPr="00490A06">
              <w:rPr>
                <w:rFonts w:ascii="Calibri" w:hAnsi="Calibri" w:cs="Calibri"/>
                <w:color w:val="000000" w:themeColor="text1"/>
                <w:sz w:val="24"/>
                <w:szCs w:val="24"/>
              </w:rPr>
              <w:t xml:space="preserve"> vennote, provinsiale</w:t>
            </w:r>
            <w:r w:rsidRPr="00490A06">
              <w:rPr>
                <w:rFonts w:ascii="Calibri" w:hAnsi="Calibri" w:cs="Calibri"/>
                <w:color w:val="000000" w:themeColor="text1"/>
                <w:sz w:val="24"/>
                <w:szCs w:val="24"/>
              </w:rPr>
              <w:t xml:space="preserve"> </w:t>
            </w:r>
            <w:r w:rsidR="00020A8A" w:rsidRPr="00490A06">
              <w:rPr>
                <w:rFonts w:ascii="Calibri" w:hAnsi="Calibri" w:cs="Calibri"/>
                <w:color w:val="000000" w:themeColor="text1"/>
                <w:sz w:val="24"/>
                <w:szCs w:val="24"/>
              </w:rPr>
              <w:t>koördineerders en ondersteunende organisasies</w:t>
            </w:r>
            <w:r w:rsidRPr="00490A06">
              <w:rPr>
                <w:rFonts w:ascii="Calibri" w:hAnsi="Calibri" w:cs="Calibri"/>
                <w:color w:val="000000" w:themeColor="text1"/>
                <w:sz w:val="24"/>
                <w:szCs w:val="24"/>
              </w:rPr>
              <w:t>.</w:t>
            </w:r>
          </w:p>
        </w:tc>
      </w:tr>
      <w:tr w:rsidR="00CA6550" w:rsidRPr="00360FFC" w14:paraId="65246426" w14:textId="77777777" w:rsidTr="00D1744B">
        <w:tc>
          <w:tcPr>
            <w:tcW w:w="10467" w:type="dxa"/>
            <w:gridSpan w:val="2"/>
          </w:tcPr>
          <w:p w14:paraId="3CDF7F53" w14:textId="18529845" w:rsidR="00CA6550" w:rsidRPr="00360FFC" w:rsidRDefault="00020A8A" w:rsidP="00DF4004">
            <w:pPr>
              <w:jc w:val="center"/>
              <w:rPr>
                <w:rFonts w:ascii="Calibri" w:hAnsi="Calibri" w:cs="Calibri"/>
              </w:rPr>
            </w:pPr>
            <w:r w:rsidRPr="00360FFC">
              <w:rPr>
                <w:rFonts w:ascii="Calibri" w:hAnsi="Calibri" w:cs="Calibri"/>
                <w:noProof/>
              </w:rPr>
              <w:drawing>
                <wp:inline distT="0" distB="0" distL="0" distR="0" wp14:anchorId="33A854AD" wp14:editId="5BC540DF">
                  <wp:extent cx="5997460" cy="1729890"/>
                  <wp:effectExtent l="0" t="0" r="3810" b="3810"/>
                  <wp:docPr id="1906271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71531" name=""/>
                          <pic:cNvPicPr/>
                        </pic:nvPicPr>
                        <pic:blipFill>
                          <a:blip r:embed="rId15"/>
                          <a:stretch>
                            <a:fillRect/>
                          </a:stretch>
                        </pic:blipFill>
                        <pic:spPr>
                          <a:xfrm>
                            <a:off x="0" y="0"/>
                            <a:ext cx="5997460" cy="1729890"/>
                          </a:xfrm>
                          <a:prstGeom prst="rect">
                            <a:avLst/>
                          </a:prstGeom>
                        </pic:spPr>
                      </pic:pic>
                    </a:graphicData>
                  </a:graphic>
                </wp:inline>
              </w:drawing>
            </w:r>
          </w:p>
        </w:tc>
      </w:tr>
      <w:tr w:rsidR="00CA6550" w:rsidRPr="00360FFC" w14:paraId="13CAB801" w14:textId="77777777" w:rsidTr="00D1744B">
        <w:tc>
          <w:tcPr>
            <w:tcW w:w="10467" w:type="dxa"/>
            <w:gridSpan w:val="2"/>
          </w:tcPr>
          <w:p w14:paraId="7DBE9799" w14:textId="6676608D" w:rsidR="00CA6550" w:rsidRPr="00360FFC" w:rsidRDefault="00020A8A" w:rsidP="00DF4004">
            <w:pPr>
              <w:jc w:val="center"/>
              <w:rPr>
                <w:rFonts w:ascii="Calibri" w:hAnsi="Calibri" w:cs="Calibri"/>
              </w:rPr>
            </w:pPr>
            <w:r w:rsidRPr="00360FFC">
              <w:rPr>
                <w:rFonts w:ascii="Calibri" w:hAnsi="Calibri" w:cs="Calibri"/>
                <w:noProof/>
              </w:rPr>
              <w:lastRenderedPageBreak/>
              <w:drawing>
                <wp:inline distT="0" distB="0" distL="0" distR="0" wp14:anchorId="6662E866" wp14:editId="7B7A6F76">
                  <wp:extent cx="6379395" cy="1859280"/>
                  <wp:effectExtent l="0" t="0" r="2540" b="7620"/>
                  <wp:docPr id="164879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9188" name=""/>
                          <pic:cNvPicPr/>
                        </pic:nvPicPr>
                        <pic:blipFill>
                          <a:blip r:embed="rId16"/>
                          <a:stretch>
                            <a:fillRect/>
                          </a:stretch>
                        </pic:blipFill>
                        <pic:spPr>
                          <a:xfrm>
                            <a:off x="0" y="0"/>
                            <a:ext cx="6384914" cy="1860889"/>
                          </a:xfrm>
                          <a:prstGeom prst="rect">
                            <a:avLst/>
                          </a:prstGeom>
                        </pic:spPr>
                      </pic:pic>
                    </a:graphicData>
                  </a:graphic>
                </wp:inline>
              </w:drawing>
            </w:r>
          </w:p>
        </w:tc>
      </w:tr>
      <w:tr w:rsidR="00020A8A" w:rsidRPr="00360FFC" w14:paraId="4CB1A9CB" w14:textId="77777777" w:rsidTr="00D1744B">
        <w:tc>
          <w:tcPr>
            <w:tcW w:w="10467" w:type="dxa"/>
            <w:gridSpan w:val="2"/>
          </w:tcPr>
          <w:p w14:paraId="58505AD8" w14:textId="77777777" w:rsidR="00020A8A" w:rsidRPr="00360FFC" w:rsidRDefault="00020A8A" w:rsidP="00020A8A">
            <w:pPr>
              <w:pStyle w:val="p2"/>
              <w:rPr>
                <w:rFonts w:ascii="Calibri" w:hAnsi="Calibri" w:cs="Calibri"/>
                <w:sz w:val="24"/>
                <w:szCs w:val="24"/>
              </w:rPr>
            </w:pPr>
          </w:p>
          <w:p w14:paraId="16965DE5" w14:textId="3D4C1E37" w:rsidR="00642917" w:rsidRPr="00181C6D" w:rsidRDefault="00642917" w:rsidP="00642917">
            <w:pPr>
              <w:pStyle w:val="p2"/>
              <w:rPr>
                <w:rFonts w:ascii="Calibri" w:hAnsi="Calibri" w:cs="Calibri"/>
                <w:sz w:val="24"/>
                <w:szCs w:val="24"/>
              </w:rPr>
            </w:pPr>
            <w:r w:rsidRPr="00181C6D">
              <w:rPr>
                <w:rFonts w:ascii="Calibri" w:hAnsi="Calibri" w:cs="Calibri"/>
                <w:sz w:val="24"/>
                <w:szCs w:val="24"/>
              </w:rPr>
              <w:t xml:space="preserve">Alhoewel afval verwyder word, is die hoofdoel van </w:t>
            </w:r>
            <w:proofErr w:type="spellStart"/>
            <w:r w:rsidRPr="00181C6D">
              <w:rPr>
                <w:rFonts w:ascii="Calibri" w:hAnsi="Calibri" w:cs="Calibri"/>
                <w:sz w:val="24"/>
                <w:szCs w:val="24"/>
              </w:rPr>
              <w:t>skoonmaakveldtogte</w:t>
            </w:r>
            <w:proofErr w:type="spellEnd"/>
            <w:r w:rsidRPr="00181C6D">
              <w:rPr>
                <w:rFonts w:ascii="Calibri" w:hAnsi="Calibri" w:cs="Calibri"/>
                <w:sz w:val="24"/>
                <w:szCs w:val="24"/>
              </w:rPr>
              <w:t xml:space="preserve"> deur die </w:t>
            </w:r>
            <w:proofErr w:type="spellStart"/>
            <w:r w:rsidRPr="00181C6D">
              <w:rPr>
                <w:rFonts w:ascii="Calibri" w:hAnsi="Calibri" w:cs="Calibri"/>
                <w:sz w:val="24"/>
                <w:szCs w:val="24"/>
              </w:rPr>
              <w:t>Clean-up</w:t>
            </w:r>
            <w:proofErr w:type="spellEnd"/>
            <w:r w:rsidRPr="00181C6D">
              <w:rPr>
                <w:rFonts w:ascii="Calibri" w:hAnsi="Calibri" w:cs="Calibri"/>
                <w:sz w:val="24"/>
                <w:szCs w:val="24"/>
              </w:rPr>
              <w:t xml:space="preserve"> &amp; </w:t>
            </w:r>
            <w:proofErr w:type="spellStart"/>
            <w:r w:rsidRPr="00181C6D">
              <w:rPr>
                <w:rFonts w:ascii="Calibri" w:hAnsi="Calibri" w:cs="Calibri"/>
                <w:sz w:val="24"/>
                <w:szCs w:val="24"/>
              </w:rPr>
              <w:t>Recycle</w:t>
            </w:r>
            <w:proofErr w:type="spellEnd"/>
            <w:r w:rsidRPr="00181C6D">
              <w:rPr>
                <w:rFonts w:ascii="Calibri" w:hAnsi="Calibri" w:cs="Calibri"/>
                <w:sz w:val="24"/>
                <w:szCs w:val="24"/>
              </w:rPr>
              <w:t xml:space="preserve"> </w:t>
            </w:r>
            <w:proofErr w:type="spellStart"/>
            <w:r w:rsidRPr="00181C6D">
              <w:rPr>
                <w:rFonts w:ascii="Calibri" w:hAnsi="Calibri" w:cs="Calibri"/>
                <w:sz w:val="24"/>
                <w:szCs w:val="24"/>
              </w:rPr>
              <w:t>South</w:t>
            </w:r>
            <w:proofErr w:type="spellEnd"/>
            <w:r w:rsidRPr="00181C6D">
              <w:rPr>
                <w:rFonts w:ascii="Calibri" w:hAnsi="Calibri" w:cs="Calibri"/>
                <w:sz w:val="24"/>
                <w:szCs w:val="24"/>
              </w:rPr>
              <w:t xml:space="preserve"> Africa-veldtog om bewustheid van die gevolge van </w:t>
            </w:r>
            <w:proofErr w:type="spellStart"/>
            <w:r w:rsidRPr="00181C6D">
              <w:rPr>
                <w:rFonts w:ascii="Calibri" w:hAnsi="Calibri" w:cs="Calibri"/>
                <w:sz w:val="24"/>
                <w:szCs w:val="24"/>
              </w:rPr>
              <w:t>rommelstrooi</w:t>
            </w:r>
            <w:proofErr w:type="spellEnd"/>
            <w:r w:rsidRPr="00181C6D">
              <w:rPr>
                <w:rFonts w:ascii="Calibri" w:hAnsi="Calibri" w:cs="Calibri"/>
                <w:sz w:val="24"/>
                <w:szCs w:val="24"/>
              </w:rPr>
              <w:t xml:space="preserve"> te skep en die beste </w:t>
            </w:r>
            <w:proofErr w:type="spellStart"/>
            <w:r w:rsidRPr="00181C6D">
              <w:rPr>
                <w:rFonts w:ascii="Calibri" w:hAnsi="Calibri" w:cs="Calibri"/>
                <w:sz w:val="24"/>
                <w:szCs w:val="24"/>
              </w:rPr>
              <w:t>afvalpraktyke</w:t>
            </w:r>
            <w:proofErr w:type="spellEnd"/>
            <w:r w:rsidRPr="00181C6D">
              <w:rPr>
                <w:rFonts w:ascii="Calibri" w:hAnsi="Calibri" w:cs="Calibri"/>
                <w:sz w:val="24"/>
                <w:szCs w:val="24"/>
              </w:rPr>
              <w:t xml:space="preserve"> te bevorder om te verseker dat die omgewing skoon</w:t>
            </w:r>
            <w:r w:rsidR="001D40D5" w:rsidRPr="00181C6D">
              <w:rPr>
                <w:rFonts w:ascii="Calibri" w:hAnsi="Calibri" w:cs="Calibri"/>
                <w:sz w:val="24"/>
                <w:szCs w:val="24"/>
              </w:rPr>
              <w:t xml:space="preserve"> </w:t>
            </w:r>
            <w:r w:rsidRPr="00181C6D">
              <w:rPr>
                <w:rFonts w:ascii="Calibri" w:hAnsi="Calibri" w:cs="Calibri"/>
                <w:sz w:val="24"/>
                <w:szCs w:val="24"/>
              </w:rPr>
              <w:t xml:space="preserve">bly en mense verantwoordelikheid vir hul eie afval neem. </w:t>
            </w:r>
          </w:p>
          <w:p w14:paraId="219CC713" w14:textId="77777777" w:rsidR="00642917" w:rsidRPr="00181C6D" w:rsidRDefault="00642917" w:rsidP="00642917">
            <w:pPr>
              <w:pStyle w:val="p2"/>
              <w:rPr>
                <w:rFonts w:ascii="Calibri" w:hAnsi="Calibri" w:cs="Calibri"/>
                <w:sz w:val="24"/>
                <w:szCs w:val="24"/>
              </w:rPr>
            </w:pPr>
          </w:p>
          <w:p w14:paraId="168DF62D" w14:textId="22542BC2" w:rsidR="00642917" w:rsidRPr="00360FFC" w:rsidRDefault="00642917" w:rsidP="00642917">
            <w:pPr>
              <w:pStyle w:val="p2"/>
              <w:rPr>
                <w:rFonts w:ascii="Calibri" w:hAnsi="Calibri" w:cs="Calibri"/>
                <w:sz w:val="24"/>
                <w:szCs w:val="24"/>
              </w:rPr>
            </w:pPr>
            <w:proofErr w:type="spellStart"/>
            <w:r w:rsidRPr="00181C6D">
              <w:rPr>
                <w:rFonts w:ascii="Calibri" w:hAnsi="Calibri" w:cs="Calibri"/>
                <w:sz w:val="24"/>
                <w:szCs w:val="24"/>
              </w:rPr>
              <w:t>Opruimingsveldtogte</w:t>
            </w:r>
            <w:proofErr w:type="spellEnd"/>
            <w:r w:rsidRPr="00181C6D">
              <w:rPr>
                <w:rFonts w:ascii="Calibri" w:hAnsi="Calibri" w:cs="Calibri"/>
                <w:sz w:val="24"/>
                <w:szCs w:val="24"/>
              </w:rPr>
              <w:t xml:space="preserve"> moedig samehorigheid in gemeenskappe aan en beklemtoon die belangrikheid van 'n skoon en gesonde omgewing, die bou  </w:t>
            </w:r>
            <w:r w:rsidR="00C530FB" w:rsidRPr="00181C6D">
              <w:rPr>
                <w:rFonts w:ascii="Calibri" w:hAnsi="Calibri" w:cs="Calibri"/>
                <w:sz w:val="24"/>
                <w:szCs w:val="24"/>
              </w:rPr>
              <w:t xml:space="preserve">van </w:t>
            </w:r>
            <w:r w:rsidRPr="00181C6D">
              <w:rPr>
                <w:rFonts w:ascii="Calibri" w:hAnsi="Calibri" w:cs="Calibri"/>
                <w:sz w:val="24"/>
                <w:szCs w:val="24"/>
              </w:rPr>
              <w:t>burgerlike trots en die waardering van hul gemeenskaplike omgewing.</w:t>
            </w:r>
          </w:p>
          <w:p w14:paraId="5F29E0C1" w14:textId="77777777" w:rsidR="00642917" w:rsidRPr="00360FFC" w:rsidRDefault="00642917" w:rsidP="00642917">
            <w:pPr>
              <w:pStyle w:val="p2"/>
              <w:rPr>
                <w:rFonts w:ascii="Calibri" w:hAnsi="Calibri" w:cs="Calibri"/>
                <w:sz w:val="24"/>
                <w:szCs w:val="24"/>
              </w:rPr>
            </w:pPr>
          </w:p>
          <w:p w14:paraId="64A04618" w14:textId="77777777" w:rsidR="00642917" w:rsidRPr="00360FFC" w:rsidRDefault="00642917" w:rsidP="00642917">
            <w:pPr>
              <w:pStyle w:val="p1"/>
              <w:rPr>
                <w:rFonts w:ascii="Calibri" w:hAnsi="Calibri" w:cs="Calibri"/>
                <w:color w:val="000000" w:themeColor="text1"/>
                <w:sz w:val="24"/>
                <w:szCs w:val="24"/>
              </w:rPr>
            </w:pPr>
            <w:proofErr w:type="spellStart"/>
            <w:r w:rsidRPr="00360FFC">
              <w:rPr>
                <w:rFonts w:ascii="Calibri" w:hAnsi="Calibri" w:cs="Calibri"/>
                <w:color w:val="000000" w:themeColor="text1"/>
                <w:sz w:val="24"/>
                <w:szCs w:val="24"/>
              </w:rPr>
              <w:t>Plastics</w:t>
            </w:r>
            <w:proofErr w:type="spellEnd"/>
            <w:r w:rsidRPr="00360FFC">
              <w:rPr>
                <w:rFonts w:ascii="Calibri" w:hAnsi="Calibri" w:cs="Calibri"/>
                <w:color w:val="000000" w:themeColor="text1"/>
                <w:sz w:val="24"/>
                <w:szCs w:val="24"/>
              </w:rPr>
              <w:t xml:space="preserve"> SA ondersteun die nasionale gelukbringer, Billy </w:t>
            </w:r>
            <w:proofErr w:type="spellStart"/>
            <w:r w:rsidRPr="00360FFC">
              <w:rPr>
                <w:rFonts w:ascii="Calibri" w:hAnsi="Calibri" w:cs="Calibri"/>
                <w:color w:val="000000" w:themeColor="text1"/>
                <w:sz w:val="24"/>
                <w:szCs w:val="24"/>
              </w:rPr>
              <w:t>Bin</w:t>
            </w:r>
            <w:proofErr w:type="spellEnd"/>
            <w:r w:rsidRPr="00360FFC">
              <w:rPr>
                <w:rFonts w:ascii="Calibri" w:hAnsi="Calibri" w:cs="Calibri"/>
                <w:color w:val="000000" w:themeColor="text1"/>
                <w:sz w:val="24"/>
                <w:szCs w:val="24"/>
              </w:rPr>
              <w:t xml:space="preserve">, wat in Maart 2019 as deel van die </w:t>
            </w:r>
            <w:proofErr w:type="spellStart"/>
            <w:r w:rsidRPr="00360FFC">
              <w:rPr>
                <w:rFonts w:ascii="Calibri" w:hAnsi="Calibri" w:cs="Calibri"/>
                <w:color w:val="000000" w:themeColor="text1"/>
                <w:sz w:val="24"/>
                <w:szCs w:val="24"/>
              </w:rPr>
              <w:t>National</w:t>
            </w:r>
            <w:proofErr w:type="spellEnd"/>
            <w:r w:rsidRPr="00360FFC">
              <w:rPr>
                <w:rFonts w:ascii="Calibri" w:hAnsi="Calibri" w:cs="Calibri"/>
                <w:color w:val="000000" w:themeColor="text1"/>
                <w:sz w:val="24"/>
                <w:szCs w:val="24"/>
              </w:rPr>
              <w:t xml:space="preserve"> </w:t>
            </w:r>
            <w:proofErr w:type="spellStart"/>
            <w:r w:rsidRPr="00360FFC">
              <w:rPr>
                <w:rFonts w:ascii="Calibri" w:hAnsi="Calibri" w:cs="Calibri"/>
                <w:color w:val="000000" w:themeColor="text1"/>
                <w:sz w:val="24"/>
                <w:szCs w:val="24"/>
              </w:rPr>
              <w:t>Good</w:t>
            </w:r>
            <w:proofErr w:type="spellEnd"/>
            <w:r w:rsidRPr="00360FFC">
              <w:rPr>
                <w:rFonts w:ascii="Calibri" w:hAnsi="Calibri" w:cs="Calibri"/>
                <w:color w:val="000000" w:themeColor="text1"/>
                <w:sz w:val="24"/>
                <w:szCs w:val="24"/>
              </w:rPr>
              <w:t xml:space="preserve"> Green </w:t>
            </w:r>
            <w:proofErr w:type="spellStart"/>
            <w:r w:rsidRPr="00360FFC">
              <w:rPr>
                <w:rFonts w:ascii="Calibri" w:hAnsi="Calibri" w:cs="Calibri"/>
                <w:color w:val="000000" w:themeColor="text1"/>
                <w:sz w:val="24"/>
                <w:szCs w:val="24"/>
              </w:rPr>
              <w:t>Deeds</w:t>
            </w:r>
            <w:proofErr w:type="spellEnd"/>
            <w:r w:rsidRPr="00360FFC">
              <w:rPr>
                <w:rFonts w:ascii="Calibri" w:hAnsi="Calibri" w:cs="Calibri"/>
                <w:color w:val="000000" w:themeColor="text1"/>
                <w:sz w:val="24"/>
                <w:szCs w:val="24"/>
              </w:rPr>
              <w:t xml:space="preserve">-program deur president Ramaphosa onthul is. </w:t>
            </w:r>
          </w:p>
          <w:p w14:paraId="73ADFBD4" w14:textId="77777777" w:rsidR="00642917" w:rsidRPr="00360FFC" w:rsidRDefault="00642917" w:rsidP="00642917">
            <w:pPr>
              <w:pStyle w:val="p1"/>
              <w:rPr>
                <w:rFonts w:ascii="Calibri" w:hAnsi="Calibri" w:cs="Calibri"/>
                <w:color w:val="000000" w:themeColor="text1"/>
                <w:sz w:val="24"/>
                <w:szCs w:val="24"/>
              </w:rPr>
            </w:pPr>
          </w:p>
          <w:p w14:paraId="74A2F08B" w14:textId="77777777" w:rsidR="00642917" w:rsidRPr="00360FFC" w:rsidRDefault="00642917" w:rsidP="00642917">
            <w:pPr>
              <w:pStyle w:val="p1"/>
              <w:rPr>
                <w:rFonts w:ascii="Calibri" w:hAnsi="Calibri" w:cs="Calibri"/>
                <w:color w:val="000000" w:themeColor="text1"/>
                <w:sz w:val="24"/>
                <w:szCs w:val="24"/>
              </w:rPr>
            </w:pPr>
            <w:r w:rsidRPr="00360FFC">
              <w:rPr>
                <w:rFonts w:ascii="Calibri" w:hAnsi="Calibri" w:cs="Calibri"/>
                <w:color w:val="000000" w:themeColor="text1"/>
                <w:sz w:val="24"/>
                <w:szCs w:val="24"/>
              </w:rPr>
              <w:t xml:space="preserve">Billy </w:t>
            </w:r>
            <w:proofErr w:type="spellStart"/>
            <w:r w:rsidRPr="00360FFC">
              <w:rPr>
                <w:rFonts w:ascii="Calibri" w:hAnsi="Calibri" w:cs="Calibri"/>
                <w:color w:val="000000" w:themeColor="text1"/>
                <w:sz w:val="24"/>
                <w:szCs w:val="24"/>
              </w:rPr>
              <w:t>Bin</w:t>
            </w:r>
            <w:proofErr w:type="spellEnd"/>
            <w:r w:rsidRPr="00360FFC">
              <w:rPr>
                <w:rFonts w:ascii="Calibri" w:hAnsi="Calibri" w:cs="Calibri"/>
                <w:color w:val="000000" w:themeColor="text1"/>
                <w:sz w:val="24"/>
                <w:szCs w:val="24"/>
              </w:rPr>
              <w:t xml:space="preserve"> </w:t>
            </w:r>
            <w:r w:rsidRPr="00D0412E">
              <w:rPr>
                <w:rFonts w:ascii="Calibri" w:hAnsi="Calibri" w:cs="Calibri"/>
                <w:color w:val="000000" w:themeColor="text1"/>
                <w:sz w:val="24"/>
                <w:szCs w:val="24"/>
              </w:rPr>
              <w:t xml:space="preserve">se missie is om bewustheid te skep van die gevolge van </w:t>
            </w:r>
            <w:proofErr w:type="spellStart"/>
            <w:r w:rsidRPr="00D0412E">
              <w:rPr>
                <w:rFonts w:ascii="Calibri" w:hAnsi="Calibri" w:cs="Calibri"/>
                <w:color w:val="000000" w:themeColor="text1"/>
                <w:sz w:val="24"/>
                <w:szCs w:val="24"/>
              </w:rPr>
              <w:t>rommelstrooi</w:t>
            </w:r>
            <w:proofErr w:type="spellEnd"/>
            <w:r w:rsidRPr="00D0412E">
              <w:rPr>
                <w:rFonts w:ascii="Calibri" w:hAnsi="Calibri" w:cs="Calibri"/>
                <w:color w:val="000000" w:themeColor="text1"/>
                <w:sz w:val="24"/>
                <w:szCs w:val="24"/>
              </w:rPr>
              <w:t xml:space="preserve"> en onwettige storting en almal te herinner om hul omgewing skoon te hou, goeie </w:t>
            </w:r>
            <w:proofErr w:type="spellStart"/>
            <w:r w:rsidRPr="00D0412E">
              <w:rPr>
                <w:rFonts w:ascii="Calibri" w:hAnsi="Calibri" w:cs="Calibri"/>
                <w:color w:val="000000" w:themeColor="text1"/>
                <w:sz w:val="24"/>
                <w:szCs w:val="24"/>
              </w:rPr>
              <w:t>afvalbestuurspraktyke</w:t>
            </w:r>
            <w:proofErr w:type="spellEnd"/>
            <w:r w:rsidRPr="00D0412E">
              <w:rPr>
                <w:rFonts w:ascii="Calibri" w:hAnsi="Calibri" w:cs="Calibri"/>
                <w:color w:val="000000" w:themeColor="text1"/>
                <w:sz w:val="24"/>
                <w:szCs w:val="24"/>
              </w:rPr>
              <w:t xml:space="preserve"> te bevorder en </w:t>
            </w:r>
            <w:proofErr w:type="spellStart"/>
            <w:r w:rsidRPr="00D0412E">
              <w:rPr>
                <w:rFonts w:ascii="Calibri" w:hAnsi="Calibri" w:cs="Calibri"/>
                <w:color w:val="000000" w:themeColor="text1"/>
                <w:sz w:val="24"/>
                <w:szCs w:val="24"/>
              </w:rPr>
              <w:t>rommelstrooi</w:t>
            </w:r>
            <w:proofErr w:type="spellEnd"/>
            <w:r w:rsidRPr="00D0412E">
              <w:rPr>
                <w:rFonts w:ascii="Calibri" w:hAnsi="Calibri" w:cs="Calibri"/>
                <w:color w:val="000000" w:themeColor="text1"/>
                <w:sz w:val="24"/>
                <w:szCs w:val="24"/>
              </w:rPr>
              <w:t xml:space="preserve"> te stop. 'n Vuil omgewing kan 'n algemene gevoel van hulpeloosheid en hopeloosheid in die gemeenskap veroorsaak.</w:t>
            </w:r>
          </w:p>
          <w:p w14:paraId="1EABFE18" w14:textId="2956E15B" w:rsidR="00020A8A" w:rsidRPr="00360FFC" w:rsidRDefault="00020A8A" w:rsidP="00020A8A">
            <w:pPr>
              <w:pStyle w:val="p1"/>
              <w:rPr>
                <w:rFonts w:ascii="Calibri" w:hAnsi="Calibri" w:cs="Calibri"/>
                <w:color w:val="000000" w:themeColor="text1"/>
                <w:sz w:val="24"/>
                <w:szCs w:val="24"/>
              </w:rPr>
            </w:pPr>
          </w:p>
          <w:p w14:paraId="17A26963" w14:textId="77777777" w:rsidR="00020A8A" w:rsidRPr="00360FFC" w:rsidRDefault="00020A8A" w:rsidP="00020A8A">
            <w:pPr>
              <w:jc w:val="right"/>
              <w:rPr>
                <w:rFonts w:ascii="Calibri" w:hAnsi="Calibri" w:cs="Calibri"/>
              </w:rPr>
            </w:pPr>
          </w:p>
        </w:tc>
      </w:tr>
      <w:tr w:rsidR="00020A8A" w:rsidRPr="00360FFC" w14:paraId="6C957F3C" w14:textId="77777777" w:rsidTr="00D1744B">
        <w:tc>
          <w:tcPr>
            <w:tcW w:w="10467" w:type="dxa"/>
            <w:gridSpan w:val="2"/>
          </w:tcPr>
          <w:p w14:paraId="473F8E73" w14:textId="23AC7024" w:rsidR="00020A8A" w:rsidRPr="00360FFC" w:rsidRDefault="00020A8A" w:rsidP="00020A8A">
            <w:pPr>
              <w:pStyle w:val="p1"/>
              <w:rPr>
                <w:rFonts w:ascii="Calibri" w:hAnsi="Calibri" w:cs="Calibri"/>
                <w:color w:val="000000" w:themeColor="text1"/>
                <w:sz w:val="24"/>
                <w:szCs w:val="24"/>
              </w:rPr>
            </w:pPr>
            <w:r w:rsidRPr="00360FFC">
              <w:rPr>
                <w:rFonts w:ascii="Calibri" w:hAnsi="Calibri" w:cs="Calibri"/>
                <w:color w:val="000000" w:themeColor="text1"/>
                <w:sz w:val="24"/>
                <w:szCs w:val="24"/>
              </w:rPr>
              <w:t xml:space="preserve">Advertensies en </w:t>
            </w:r>
            <w:r w:rsidRPr="00673858">
              <w:rPr>
                <w:rFonts w:ascii="Calibri" w:hAnsi="Calibri" w:cs="Calibri"/>
                <w:color w:val="000000" w:themeColor="text1"/>
                <w:sz w:val="24"/>
                <w:szCs w:val="24"/>
              </w:rPr>
              <w:t xml:space="preserve">plasings vir </w:t>
            </w:r>
            <w:r w:rsidR="00642917" w:rsidRPr="00673858">
              <w:rPr>
                <w:rFonts w:ascii="Calibri" w:hAnsi="Calibri" w:cs="Calibri"/>
                <w:color w:val="000000" w:themeColor="text1"/>
                <w:sz w:val="24"/>
                <w:szCs w:val="24"/>
              </w:rPr>
              <w:t xml:space="preserve">die </w:t>
            </w:r>
            <w:r w:rsidRPr="00673858">
              <w:rPr>
                <w:rFonts w:ascii="Calibri" w:hAnsi="Calibri" w:cs="Calibri"/>
                <w:color w:val="000000" w:themeColor="text1"/>
                <w:sz w:val="24"/>
                <w:szCs w:val="24"/>
              </w:rPr>
              <w:t>Opruimings</w:t>
            </w:r>
            <w:r w:rsidRPr="00360FFC">
              <w:rPr>
                <w:rFonts w:ascii="Calibri" w:hAnsi="Calibri" w:cs="Calibri"/>
                <w:color w:val="000000" w:themeColor="text1"/>
                <w:sz w:val="24"/>
                <w:szCs w:val="24"/>
              </w:rPr>
              <w:t xml:space="preserve">- en </w:t>
            </w:r>
            <w:proofErr w:type="spellStart"/>
            <w:r w:rsidRPr="00360FFC">
              <w:rPr>
                <w:rFonts w:ascii="Calibri" w:hAnsi="Calibri" w:cs="Calibri"/>
                <w:color w:val="000000" w:themeColor="text1"/>
                <w:sz w:val="24"/>
                <w:szCs w:val="24"/>
              </w:rPr>
              <w:t>Herwinningsweek</w:t>
            </w:r>
            <w:proofErr w:type="spellEnd"/>
            <w:r w:rsidRPr="00360FFC">
              <w:rPr>
                <w:rFonts w:ascii="Calibri" w:hAnsi="Calibri" w:cs="Calibri"/>
                <w:color w:val="000000" w:themeColor="text1"/>
                <w:sz w:val="24"/>
                <w:szCs w:val="24"/>
              </w:rPr>
              <w:t xml:space="preserve"> 2023 het gedurende Augustus en September 2023 meer as 820 000 kykers bereik.</w:t>
            </w:r>
          </w:p>
          <w:p w14:paraId="6C48A04D" w14:textId="77777777" w:rsidR="00020A8A" w:rsidRPr="00360FFC" w:rsidRDefault="00020A8A" w:rsidP="00020A8A">
            <w:pPr>
              <w:pStyle w:val="p2"/>
              <w:rPr>
                <w:rFonts w:ascii="Calibri" w:hAnsi="Calibri" w:cs="Calibri"/>
                <w:color w:val="000000" w:themeColor="text1"/>
                <w:sz w:val="24"/>
                <w:szCs w:val="24"/>
              </w:rPr>
            </w:pPr>
            <w:r w:rsidRPr="00360FFC">
              <w:rPr>
                <w:rFonts w:ascii="Calibri" w:hAnsi="Calibri" w:cs="Calibri"/>
                <w:color w:val="000000" w:themeColor="text1"/>
                <w:sz w:val="24"/>
                <w:szCs w:val="24"/>
              </w:rPr>
              <w:t xml:space="preserve">28 </w:t>
            </w:r>
            <w:proofErr w:type="spellStart"/>
            <w:r w:rsidRPr="00360FFC">
              <w:rPr>
                <w:rFonts w:ascii="Calibri" w:hAnsi="Calibri" w:cs="Calibri"/>
                <w:color w:val="000000" w:themeColor="text1"/>
                <w:sz w:val="24"/>
                <w:szCs w:val="24"/>
              </w:rPr>
              <w:t>Aug</w:t>
            </w:r>
            <w:proofErr w:type="spellEnd"/>
            <w:r w:rsidRPr="00360FFC">
              <w:rPr>
                <w:rFonts w:ascii="Calibri" w:hAnsi="Calibri" w:cs="Calibri"/>
                <w:color w:val="000000" w:themeColor="text1"/>
                <w:sz w:val="24"/>
                <w:szCs w:val="24"/>
              </w:rPr>
              <w:t xml:space="preserve"> – 03 Sep </w:t>
            </w:r>
            <w:proofErr w:type="spellStart"/>
            <w:r w:rsidRPr="00360FFC">
              <w:rPr>
                <w:rFonts w:ascii="Calibri" w:hAnsi="Calibri" w:cs="Calibri"/>
                <w:color w:val="000000" w:themeColor="text1"/>
                <w:sz w:val="24"/>
                <w:szCs w:val="24"/>
              </w:rPr>
              <w:t>C&amp;R</w:t>
            </w:r>
            <w:proofErr w:type="spellEnd"/>
            <w:r w:rsidRPr="00360FFC">
              <w:rPr>
                <w:rFonts w:ascii="Calibri" w:hAnsi="Calibri" w:cs="Calibri"/>
                <w:color w:val="000000" w:themeColor="text1"/>
                <w:sz w:val="24"/>
                <w:szCs w:val="24"/>
              </w:rPr>
              <w:t xml:space="preserve"> </w:t>
            </w:r>
            <w:proofErr w:type="spellStart"/>
            <w:r w:rsidRPr="00360FFC">
              <w:rPr>
                <w:rFonts w:ascii="Calibri" w:hAnsi="Calibri" w:cs="Calibri"/>
                <w:color w:val="000000" w:themeColor="text1"/>
                <w:sz w:val="24"/>
                <w:szCs w:val="24"/>
              </w:rPr>
              <w:t>Ocean</w:t>
            </w:r>
            <w:proofErr w:type="spellEnd"/>
            <w:r w:rsidRPr="00360FFC">
              <w:rPr>
                <w:rFonts w:ascii="Calibri" w:hAnsi="Calibri" w:cs="Calibri"/>
                <w:color w:val="000000" w:themeColor="text1"/>
                <w:sz w:val="24"/>
                <w:szCs w:val="24"/>
              </w:rPr>
              <w:t xml:space="preserve"> 195,970 kykers</w:t>
            </w:r>
          </w:p>
          <w:p w14:paraId="393A9199" w14:textId="77777777" w:rsidR="00020A8A" w:rsidRPr="00360FFC" w:rsidRDefault="00020A8A" w:rsidP="00020A8A">
            <w:pPr>
              <w:pStyle w:val="p2"/>
              <w:rPr>
                <w:rFonts w:ascii="Calibri" w:hAnsi="Calibri" w:cs="Calibri"/>
                <w:color w:val="000000" w:themeColor="text1"/>
                <w:sz w:val="24"/>
                <w:szCs w:val="24"/>
              </w:rPr>
            </w:pPr>
            <w:r w:rsidRPr="00360FFC">
              <w:rPr>
                <w:rFonts w:ascii="Calibri" w:hAnsi="Calibri" w:cs="Calibri"/>
                <w:color w:val="000000" w:themeColor="text1"/>
                <w:sz w:val="24"/>
                <w:szCs w:val="24"/>
              </w:rPr>
              <w:t xml:space="preserve">04 Sep – 10 Sep </w:t>
            </w:r>
            <w:proofErr w:type="spellStart"/>
            <w:r w:rsidRPr="00360FFC">
              <w:rPr>
                <w:rFonts w:ascii="Calibri" w:hAnsi="Calibri" w:cs="Calibri"/>
                <w:color w:val="000000" w:themeColor="text1"/>
                <w:sz w:val="24"/>
                <w:szCs w:val="24"/>
              </w:rPr>
              <w:t>C&amp;R</w:t>
            </w:r>
            <w:proofErr w:type="spellEnd"/>
            <w:r w:rsidRPr="00360FFC">
              <w:rPr>
                <w:rFonts w:ascii="Calibri" w:hAnsi="Calibri" w:cs="Calibri"/>
                <w:color w:val="000000" w:themeColor="text1"/>
                <w:sz w:val="24"/>
                <w:szCs w:val="24"/>
              </w:rPr>
              <w:t xml:space="preserve"> </w:t>
            </w:r>
            <w:proofErr w:type="spellStart"/>
            <w:r w:rsidRPr="00360FFC">
              <w:rPr>
                <w:rFonts w:ascii="Calibri" w:hAnsi="Calibri" w:cs="Calibri"/>
                <w:color w:val="000000" w:themeColor="text1"/>
                <w:sz w:val="24"/>
                <w:szCs w:val="24"/>
              </w:rPr>
              <w:t>Ocean</w:t>
            </w:r>
            <w:proofErr w:type="spellEnd"/>
            <w:r w:rsidRPr="00360FFC">
              <w:rPr>
                <w:rFonts w:ascii="Calibri" w:hAnsi="Calibri" w:cs="Calibri"/>
                <w:color w:val="000000" w:themeColor="text1"/>
                <w:sz w:val="24"/>
                <w:szCs w:val="24"/>
              </w:rPr>
              <w:t xml:space="preserve"> 231,749 kykers</w:t>
            </w:r>
          </w:p>
          <w:p w14:paraId="16F07C84" w14:textId="77777777" w:rsidR="00020A8A" w:rsidRPr="00360FFC" w:rsidRDefault="00020A8A" w:rsidP="00020A8A">
            <w:pPr>
              <w:pStyle w:val="p2"/>
              <w:rPr>
                <w:rFonts w:ascii="Calibri" w:hAnsi="Calibri" w:cs="Calibri"/>
                <w:color w:val="000000" w:themeColor="text1"/>
                <w:sz w:val="24"/>
                <w:szCs w:val="24"/>
              </w:rPr>
            </w:pPr>
            <w:r w:rsidRPr="00360FFC">
              <w:rPr>
                <w:rFonts w:ascii="Calibri" w:hAnsi="Calibri" w:cs="Calibri"/>
                <w:color w:val="000000" w:themeColor="text1"/>
                <w:sz w:val="24"/>
                <w:szCs w:val="24"/>
              </w:rPr>
              <w:t xml:space="preserve">11 Sep – 17 Sep </w:t>
            </w:r>
            <w:proofErr w:type="spellStart"/>
            <w:r w:rsidRPr="00360FFC">
              <w:rPr>
                <w:rFonts w:ascii="Calibri" w:hAnsi="Calibri" w:cs="Calibri"/>
                <w:color w:val="000000" w:themeColor="text1"/>
                <w:sz w:val="24"/>
                <w:szCs w:val="24"/>
              </w:rPr>
              <w:t>C&amp;R</w:t>
            </w:r>
            <w:proofErr w:type="spellEnd"/>
            <w:r w:rsidRPr="00360FFC">
              <w:rPr>
                <w:rFonts w:ascii="Calibri" w:hAnsi="Calibri" w:cs="Calibri"/>
                <w:color w:val="000000" w:themeColor="text1"/>
                <w:sz w:val="24"/>
                <w:szCs w:val="24"/>
              </w:rPr>
              <w:t xml:space="preserve"> </w:t>
            </w:r>
            <w:proofErr w:type="spellStart"/>
            <w:r w:rsidRPr="00360FFC">
              <w:rPr>
                <w:rFonts w:ascii="Calibri" w:hAnsi="Calibri" w:cs="Calibri"/>
                <w:color w:val="000000" w:themeColor="text1"/>
                <w:sz w:val="24"/>
                <w:szCs w:val="24"/>
              </w:rPr>
              <w:t>Ocean</w:t>
            </w:r>
            <w:proofErr w:type="spellEnd"/>
            <w:r w:rsidRPr="00360FFC">
              <w:rPr>
                <w:rFonts w:ascii="Calibri" w:hAnsi="Calibri" w:cs="Calibri"/>
                <w:color w:val="000000" w:themeColor="text1"/>
                <w:sz w:val="24"/>
                <w:szCs w:val="24"/>
              </w:rPr>
              <w:t xml:space="preserve"> 201,112 kykers</w:t>
            </w:r>
          </w:p>
          <w:p w14:paraId="215965FC" w14:textId="77777777" w:rsidR="00EB5DA6" w:rsidRDefault="00020A8A" w:rsidP="00673858">
            <w:pPr>
              <w:pStyle w:val="p2"/>
              <w:rPr>
                <w:rFonts w:ascii="Calibri" w:hAnsi="Calibri" w:cs="Calibri"/>
                <w:color w:val="000000" w:themeColor="text1"/>
                <w:sz w:val="24"/>
                <w:szCs w:val="24"/>
              </w:rPr>
            </w:pPr>
            <w:r w:rsidRPr="00360FFC">
              <w:rPr>
                <w:rFonts w:ascii="Calibri" w:hAnsi="Calibri" w:cs="Calibri"/>
                <w:color w:val="000000" w:themeColor="text1"/>
                <w:sz w:val="24"/>
                <w:szCs w:val="24"/>
              </w:rPr>
              <w:t xml:space="preserve">18 Sep – 24 Sep </w:t>
            </w:r>
            <w:proofErr w:type="spellStart"/>
            <w:r w:rsidRPr="00360FFC">
              <w:rPr>
                <w:rFonts w:ascii="Calibri" w:hAnsi="Calibri" w:cs="Calibri"/>
                <w:color w:val="000000" w:themeColor="text1"/>
                <w:sz w:val="24"/>
                <w:szCs w:val="24"/>
              </w:rPr>
              <w:t>C&amp;R</w:t>
            </w:r>
            <w:proofErr w:type="spellEnd"/>
            <w:r w:rsidRPr="00360FFC">
              <w:rPr>
                <w:rFonts w:ascii="Calibri" w:hAnsi="Calibri" w:cs="Calibri"/>
                <w:color w:val="000000" w:themeColor="text1"/>
                <w:sz w:val="24"/>
                <w:szCs w:val="24"/>
              </w:rPr>
              <w:t xml:space="preserve"> </w:t>
            </w:r>
            <w:proofErr w:type="spellStart"/>
            <w:r w:rsidRPr="00360FFC">
              <w:rPr>
                <w:rFonts w:ascii="Calibri" w:hAnsi="Calibri" w:cs="Calibri"/>
                <w:color w:val="000000" w:themeColor="text1"/>
                <w:sz w:val="24"/>
                <w:szCs w:val="24"/>
              </w:rPr>
              <w:t>Ocean</w:t>
            </w:r>
            <w:proofErr w:type="spellEnd"/>
            <w:r w:rsidRPr="00360FFC">
              <w:rPr>
                <w:rFonts w:ascii="Calibri" w:hAnsi="Calibri" w:cs="Calibri"/>
                <w:color w:val="000000" w:themeColor="text1"/>
                <w:sz w:val="24"/>
                <w:szCs w:val="24"/>
              </w:rPr>
              <w:t xml:space="preserve"> </w:t>
            </w:r>
            <w:proofErr w:type="spellStart"/>
            <w:r w:rsidRPr="00360FFC">
              <w:rPr>
                <w:rFonts w:ascii="Calibri" w:hAnsi="Calibri" w:cs="Calibri"/>
                <w:color w:val="000000" w:themeColor="text1"/>
                <w:sz w:val="24"/>
                <w:szCs w:val="24"/>
              </w:rPr>
              <w:t>You</w:t>
            </w:r>
            <w:proofErr w:type="spellEnd"/>
            <w:r w:rsidRPr="00360FFC">
              <w:rPr>
                <w:rFonts w:ascii="Calibri" w:hAnsi="Calibri" w:cs="Calibri"/>
                <w:color w:val="000000" w:themeColor="text1"/>
                <w:sz w:val="24"/>
                <w:szCs w:val="24"/>
              </w:rPr>
              <w:t xml:space="preserve"> </w:t>
            </w:r>
            <w:proofErr w:type="spellStart"/>
            <w:r w:rsidRPr="00360FFC">
              <w:rPr>
                <w:rFonts w:ascii="Calibri" w:hAnsi="Calibri" w:cs="Calibri"/>
                <w:color w:val="000000" w:themeColor="text1"/>
                <w:sz w:val="24"/>
                <w:szCs w:val="24"/>
              </w:rPr>
              <w:t>Did</w:t>
            </w:r>
            <w:proofErr w:type="spellEnd"/>
            <w:r w:rsidRPr="00360FFC">
              <w:rPr>
                <w:rFonts w:ascii="Calibri" w:hAnsi="Calibri" w:cs="Calibri"/>
                <w:color w:val="000000" w:themeColor="text1"/>
                <w:sz w:val="24"/>
                <w:szCs w:val="24"/>
              </w:rPr>
              <w:t xml:space="preserve"> </w:t>
            </w:r>
            <w:proofErr w:type="spellStart"/>
            <w:r w:rsidRPr="00360FFC">
              <w:rPr>
                <w:rFonts w:ascii="Calibri" w:hAnsi="Calibri" w:cs="Calibri"/>
                <w:color w:val="000000" w:themeColor="text1"/>
                <w:sz w:val="24"/>
                <w:szCs w:val="24"/>
              </w:rPr>
              <w:t>It</w:t>
            </w:r>
            <w:proofErr w:type="spellEnd"/>
            <w:r w:rsidRPr="00360FFC">
              <w:rPr>
                <w:rFonts w:ascii="Calibri" w:hAnsi="Calibri" w:cs="Calibri"/>
                <w:color w:val="000000" w:themeColor="text1"/>
                <w:sz w:val="24"/>
                <w:szCs w:val="24"/>
              </w:rPr>
              <w:t xml:space="preserve"> </w:t>
            </w:r>
            <w:proofErr w:type="spellStart"/>
            <w:r w:rsidRPr="00360FFC">
              <w:rPr>
                <w:rFonts w:ascii="Calibri" w:hAnsi="Calibri" w:cs="Calibri"/>
                <w:color w:val="000000" w:themeColor="text1"/>
                <w:sz w:val="24"/>
                <w:szCs w:val="24"/>
              </w:rPr>
              <w:t>Again</w:t>
            </w:r>
            <w:proofErr w:type="spellEnd"/>
            <w:r w:rsidRPr="00360FFC">
              <w:rPr>
                <w:rFonts w:ascii="Calibri" w:hAnsi="Calibri" w:cs="Calibri"/>
                <w:color w:val="000000" w:themeColor="text1"/>
                <w:sz w:val="24"/>
                <w:szCs w:val="24"/>
              </w:rPr>
              <w:t xml:space="preserve"> 202,718 kykers </w:t>
            </w:r>
          </w:p>
          <w:p w14:paraId="61614B60" w14:textId="02BBCC24" w:rsidR="00673858" w:rsidRPr="00360FFC" w:rsidRDefault="00673858" w:rsidP="00673858">
            <w:pPr>
              <w:pStyle w:val="p2"/>
              <w:rPr>
                <w:rFonts w:ascii="Calibri" w:hAnsi="Calibri" w:cs="Calibri"/>
              </w:rPr>
            </w:pPr>
          </w:p>
        </w:tc>
      </w:tr>
    </w:tbl>
    <w:p w14:paraId="5479F7D8" w14:textId="0ADD3DB5" w:rsidR="00D355ED" w:rsidRPr="00360FFC" w:rsidRDefault="00D355ED" w:rsidP="00D355ED">
      <w:pPr>
        <w:widowControl w:val="0"/>
        <w:spacing w:before="55" w:after="160" w:line="276" w:lineRule="auto"/>
        <w:rPr>
          <w:rFonts w:ascii="Calibri" w:eastAsia="Calibri" w:hAnsi="Calibri" w:cs="Calibri"/>
          <w:lang w:eastAsia="en-US"/>
        </w:rPr>
      </w:pPr>
      <w:r w:rsidRPr="00360FFC">
        <w:rPr>
          <w:rFonts w:ascii="Calibri" w:eastAsia="Calibri" w:hAnsi="Calibri" w:cs="Calibri"/>
          <w:bCs/>
          <w:iCs/>
          <w:lang w:eastAsia="en-US"/>
        </w:rPr>
        <w:t>2.1.1</w:t>
      </w:r>
      <w:r w:rsidRPr="00360FFC">
        <w:rPr>
          <w:rFonts w:ascii="Calibri" w:eastAsia="Calibri" w:hAnsi="Calibri" w:cs="Calibri"/>
          <w:bCs/>
          <w:iCs/>
          <w:lang w:eastAsia="en-US"/>
        </w:rPr>
        <w:tab/>
      </w:r>
      <w:bookmarkStart w:id="0" w:name="_Hlk195444635"/>
      <w:r w:rsidR="003E7F25" w:rsidRPr="003E7F25">
        <w:rPr>
          <w:rFonts w:ascii="Calibri" w:eastAsia="Calibri" w:hAnsi="Calibri" w:cs="Calibri"/>
          <w:b/>
          <w:bCs/>
          <w:lang w:eastAsia="en-US"/>
        </w:rPr>
        <w:t>Identifiseer:</w:t>
      </w:r>
      <w:r w:rsidR="003E7F25" w:rsidRPr="003E7F25">
        <w:rPr>
          <w:rFonts w:ascii="Calibri" w:eastAsia="Calibri" w:hAnsi="Calibri" w:cs="Calibri"/>
          <w:lang w:eastAsia="en-US"/>
        </w:rPr>
        <w:t xml:space="preserve"> Brei uit oor watter uitdagings die veldtog probeer aanspreek.</w:t>
      </w:r>
    </w:p>
    <w:bookmarkEnd w:id="0"/>
    <w:p w14:paraId="110B36E4" w14:textId="5C970747" w:rsidR="00765A41" w:rsidRPr="00360FFC" w:rsidRDefault="003F7A7E" w:rsidP="00765A41">
      <w:pPr>
        <w:rPr>
          <w:rFonts w:ascii="Calibri" w:hAnsi="Calibri" w:cs="Calibri"/>
          <w:b/>
          <w:bCs/>
          <w:color w:val="000000" w:themeColor="text1"/>
        </w:rPr>
      </w:pPr>
      <w:r w:rsidRPr="00360FFC">
        <w:rPr>
          <w:rFonts w:ascii="Calibri" w:hAnsi="Calibri" w:cs="Calibri"/>
          <w:b/>
          <w:bCs/>
          <w:color w:val="000000" w:themeColor="text1"/>
          <w:highlight w:val="yellow"/>
        </w:rPr>
        <w:t xml:space="preserve">Hierdie veldtog spreek </w:t>
      </w:r>
      <w:proofErr w:type="spellStart"/>
      <w:r w:rsidRPr="00360FFC">
        <w:rPr>
          <w:rFonts w:ascii="Calibri" w:hAnsi="Calibri" w:cs="Calibri"/>
          <w:b/>
          <w:bCs/>
          <w:color w:val="000000" w:themeColor="text1"/>
          <w:highlight w:val="yellow"/>
        </w:rPr>
        <w:t>plastiekbesoedeling</w:t>
      </w:r>
      <w:proofErr w:type="spellEnd"/>
      <w:r w:rsidRPr="00360FFC">
        <w:rPr>
          <w:rFonts w:ascii="Calibri" w:hAnsi="Calibri" w:cs="Calibri"/>
          <w:b/>
          <w:bCs/>
          <w:color w:val="000000" w:themeColor="text1"/>
          <w:highlight w:val="yellow"/>
        </w:rPr>
        <w:t xml:space="preserve"> in die see en die skadelike uitwerking daarvan op seelewe aan. Dit </w:t>
      </w:r>
      <w:r w:rsidR="00020A8A" w:rsidRPr="00360FFC">
        <w:rPr>
          <w:rFonts w:ascii="Calibri" w:hAnsi="Calibri" w:cs="Calibri"/>
          <w:b/>
          <w:bCs/>
          <w:color w:val="000000" w:themeColor="text1"/>
          <w:highlight w:val="yellow"/>
        </w:rPr>
        <w:t>poog ook</w:t>
      </w:r>
      <w:r w:rsidRPr="00360FFC">
        <w:rPr>
          <w:rFonts w:ascii="Calibri" w:hAnsi="Calibri" w:cs="Calibri"/>
          <w:b/>
          <w:bCs/>
          <w:color w:val="000000" w:themeColor="text1"/>
          <w:highlight w:val="yellow"/>
        </w:rPr>
        <w:t xml:space="preserve"> om die publiek op te voed oor die versorging van die omgewing deur herwinning as 'n lewenswyse te bevorder.</w:t>
      </w:r>
    </w:p>
    <w:p w14:paraId="6A544AEC" w14:textId="77777777" w:rsidR="003F7A7E" w:rsidRPr="00360FFC" w:rsidRDefault="003F7A7E" w:rsidP="00765A41">
      <w:pPr>
        <w:rPr>
          <w:rFonts w:ascii="Calibri" w:hAnsi="Calibri" w:cs="Calibri"/>
          <w:b/>
          <w:bCs/>
          <w:color w:val="000000" w:themeColor="text1"/>
        </w:rPr>
      </w:pPr>
    </w:p>
    <w:p w14:paraId="73922A37" w14:textId="77777777" w:rsidR="000C0CED" w:rsidRPr="000C0CED" w:rsidRDefault="00D355ED" w:rsidP="000C0CED">
      <w:pPr>
        <w:spacing w:after="240"/>
        <w:ind w:left="720" w:hanging="720"/>
        <w:rPr>
          <w:rFonts w:ascii="Calibri" w:eastAsia="Calibri" w:hAnsi="Calibri" w:cs="Calibri"/>
          <w:b/>
          <w:bCs/>
          <w:color w:val="000000"/>
          <w:sz w:val="22"/>
          <w:szCs w:val="22"/>
          <w:lang w:eastAsia="en-US"/>
        </w:rPr>
      </w:pPr>
      <w:r w:rsidRPr="00360FFC">
        <w:rPr>
          <w:rFonts w:ascii="Calibri" w:eastAsia="Calibri" w:hAnsi="Calibri" w:cs="Calibri"/>
          <w:bCs/>
          <w:iCs/>
          <w:lang w:eastAsia="en-US"/>
        </w:rPr>
        <w:t>2.1.2</w:t>
      </w:r>
      <w:r w:rsidRPr="00360FFC">
        <w:rPr>
          <w:rFonts w:ascii="Calibri" w:eastAsia="Calibri" w:hAnsi="Calibri" w:cs="Calibri"/>
          <w:bCs/>
          <w:iCs/>
          <w:lang w:eastAsia="en-US"/>
        </w:rPr>
        <w:tab/>
      </w:r>
      <w:bookmarkStart w:id="1" w:name="_Hlk195444775"/>
      <w:bookmarkStart w:id="2" w:name="_Hlk195465889"/>
      <w:r w:rsidR="000C0CED" w:rsidRPr="000C0CED">
        <w:rPr>
          <w:rFonts w:ascii="Calibri" w:eastAsia="Calibri" w:hAnsi="Calibri" w:cs="Calibri"/>
          <w:b/>
          <w:iCs/>
          <w:lang w:eastAsia="en-US"/>
        </w:rPr>
        <w:t>Verstaan:</w:t>
      </w:r>
      <w:r w:rsidR="000C0CED" w:rsidRPr="000C0CED">
        <w:rPr>
          <w:rFonts w:ascii="Calibri" w:eastAsia="Calibri" w:hAnsi="Calibri" w:cs="Calibri"/>
          <w:bCs/>
          <w:iCs/>
          <w:lang w:eastAsia="en-US"/>
        </w:rPr>
        <w:t xml:space="preserve"> </w:t>
      </w:r>
      <w:r w:rsidR="000C0CED" w:rsidRPr="000C0CED">
        <w:rPr>
          <w:rFonts w:ascii="Calibri" w:eastAsia="Calibri" w:hAnsi="Calibri" w:cs="Calibri"/>
          <w:lang w:eastAsia="en-US"/>
        </w:rPr>
        <w:t xml:space="preserve">Noem die </w:t>
      </w:r>
      <w:proofErr w:type="spellStart"/>
      <w:r w:rsidR="000C0CED" w:rsidRPr="000C0CED">
        <w:rPr>
          <w:rFonts w:ascii="Calibri" w:eastAsia="Calibri" w:hAnsi="Calibri" w:cs="Calibri"/>
          <w:lang w:eastAsia="en-US"/>
        </w:rPr>
        <w:t>sleutelbelanghebbendes</w:t>
      </w:r>
      <w:proofErr w:type="spellEnd"/>
      <w:r w:rsidR="000C0CED" w:rsidRPr="000C0CED">
        <w:rPr>
          <w:rFonts w:ascii="Calibri" w:eastAsia="Calibri" w:hAnsi="Calibri" w:cs="Calibri"/>
          <w:lang w:eastAsia="en-US"/>
        </w:rPr>
        <w:t xml:space="preserve"> betrokke en verduidelik die belangrikheid van belanghebbendes by hierdie inisiatief.</w:t>
      </w:r>
    </w:p>
    <w:bookmarkEnd w:id="1"/>
    <w:p w14:paraId="169FE904" w14:textId="6AC4DB1F" w:rsidR="003F7A7E" w:rsidRPr="00360FFC" w:rsidRDefault="0031783B" w:rsidP="00020A8A">
      <w:pPr>
        <w:widowControl w:val="0"/>
        <w:spacing w:before="55" w:after="160" w:line="276" w:lineRule="auto"/>
        <w:rPr>
          <w:rFonts w:ascii="Calibri" w:hAnsi="Calibri" w:cs="Calibri"/>
          <w:b/>
          <w:bCs/>
          <w:color w:val="000000" w:themeColor="text1"/>
        </w:rPr>
      </w:pPr>
      <w:r w:rsidRPr="00360FFC">
        <w:rPr>
          <w:rFonts w:ascii="Calibri" w:hAnsi="Calibri" w:cs="Calibri"/>
          <w:b/>
          <w:bCs/>
          <w:color w:val="000000" w:themeColor="text1"/>
          <w:highlight w:val="yellow"/>
        </w:rPr>
        <w:t>Sommi</w:t>
      </w:r>
      <w:bookmarkEnd w:id="2"/>
      <w:r w:rsidRPr="00360FFC">
        <w:rPr>
          <w:rFonts w:ascii="Calibri" w:hAnsi="Calibri" w:cs="Calibri"/>
          <w:b/>
          <w:bCs/>
          <w:color w:val="000000" w:themeColor="text1"/>
          <w:highlight w:val="yellow"/>
        </w:rPr>
        <w:t xml:space="preserve">ge besighede, soos </w:t>
      </w:r>
      <w:proofErr w:type="spellStart"/>
      <w:r w:rsidRPr="00360FFC">
        <w:rPr>
          <w:rFonts w:ascii="Calibri" w:hAnsi="Calibri" w:cs="Calibri"/>
          <w:b/>
          <w:bCs/>
          <w:color w:val="000000" w:themeColor="text1"/>
          <w:highlight w:val="yellow"/>
        </w:rPr>
        <w:t>Pick</w:t>
      </w:r>
      <w:proofErr w:type="spellEnd"/>
      <w:r w:rsidRPr="00360FFC">
        <w:rPr>
          <w:rFonts w:ascii="Calibri" w:hAnsi="Calibri" w:cs="Calibri"/>
          <w:b/>
          <w:bCs/>
          <w:color w:val="000000" w:themeColor="text1"/>
          <w:highlight w:val="yellow"/>
        </w:rPr>
        <w:t xml:space="preserve"> </w:t>
      </w:r>
      <w:proofErr w:type="spellStart"/>
      <w:r w:rsidRPr="00360FFC">
        <w:rPr>
          <w:rFonts w:ascii="Calibri" w:hAnsi="Calibri" w:cs="Calibri"/>
          <w:b/>
          <w:bCs/>
          <w:color w:val="000000" w:themeColor="text1"/>
          <w:highlight w:val="yellow"/>
        </w:rPr>
        <w:t>n</w:t>
      </w:r>
      <w:proofErr w:type="spellEnd"/>
      <w:r w:rsidRPr="00360FFC">
        <w:rPr>
          <w:rFonts w:ascii="Calibri" w:hAnsi="Calibri" w:cs="Calibri"/>
          <w:b/>
          <w:bCs/>
          <w:color w:val="000000" w:themeColor="text1"/>
          <w:highlight w:val="yellow"/>
        </w:rPr>
        <w:t xml:space="preserve"> Pay en Coca-Cola, </w:t>
      </w:r>
      <w:r w:rsidR="00EB5DA6" w:rsidRPr="00657315">
        <w:rPr>
          <w:rFonts w:ascii="Calibri" w:hAnsi="Calibri" w:cs="Calibri"/>
          <w:b/>
          <w:bCs/>
          <w:color w:val="000000" w:themeColor="text1"/>
          <w:highlight w:val="yellow"/>
        </w:rPr>
        <w:t xml:space="preserve">funksioneer </w:t>
      </w:r>
      <w:r w:rsidRPr="00657315">
        <w:rPr>
          <w:rFonts w:ascii="Calibri" w:hAnsi="Calibri" w:cs="Calibri"/>
          <w:b/>
          <w:bCs/>
          <w:color w:val="000000" w:themeColor="text1"/>
          <w:highlight w:val="yellow"/>
        </w:rPr>
        <w:t>nasionaal</w:t>
      </w:r>
      <w:r w:rsidRPr="00360FFC">
        <w:rPr>
          <w:rFonts w:ascii="Calibri" w:hAnsi="Calibri" w:cs="Calibri"/>
          <w:b/>
          <w:bCs/>
          <w:color w:val="000000" w:themeColor="text1"/>
          <w:highlight w:val="yellow"/>
        </w:rPr>
        <w:t>. Die nasionale regering is ook betrokke. Dit beteken dat die veldtog regoor Suid-Afrika uitgerol kan word, nie net in ge</w:t>
      </w:r>
      <w:r w:rsidR="00020A8A" w:rsidRPr="00360FFC">
        <w:rPr>
          <w:rFonts w:ascii="Calibri" w:hAnsi="Calibri" w:cs="Calibri"/>
          <w:b/>
          <w:bCs/>
          <w:color w:val="000000" w:themeColor="text1"/>
          <w:highlight w:val="yellow"/>
        </w:rPr>
        <w:t>kose</w:t>
      </w:r>
      <w:r w:rsidRPr="00360FFC">
        <w:rPr>
          <w:rFonts w:ascii="Calibri" w:hAnsi="Calibri" w:cs="Calibri"/>
          <w:b/>
          <w:bCs/>
          <w:color w:val="000000" w:themeColor="text1"/>
          <w:highlight w:val="yellow"/>
        </w:rPr>
        <w:t xml:space="preserve"> gemeenskappe nie. Hierdie </w:t>
      </w:r>
      <w:r w:rsidRPr="00657315">
        <w:rPr>
          <w:rFonts w:ascii="Calibri" w:hAnsi="Calibri" w:cs="Calibri"/>
          <w:b/>
          <w:bCs/>
          <w:color w:val="000000" w:themeColor="text1"/>
          <w:highlight w:val="yellow"/>
        </w:rPr>
        <w:t>maatskappye verskaf ook borgskappe</w:t>
      </w:r>
      <w:r w:rsidR="00EB5DA6" w:rsidRPr="00657315">
        <w:rPr>
          <w:rFonts w:ascii="Calibri" w:hAnsi="Calibri" w:cs="Calibri"/>
          <w:b/>
          <w:bCs/>
          <w:color w:val="000000" w:themeColor="text1"/>
          <w:highlight w:val="yellow"/>
        </w:rPr>
        <w:t xml:space="preserve"> en</w:t>
      </w:r>
      <w:r w:rsidRPr="00657315">
        <w:rPr>
          <w:rFonts w:ascii="Calibri" w:hAnsi="Calibri" w:cs="Calibri"/>
          <w:b/>
          <w:bCs/>
          <w:color w:val="000000" w:themeColor="text1"/>
          <w:highlight w:val="yellow"/>
        </w:rPr>
        <w:t xml:space="preserve"> hulpbronne</w:t>
      </w:r>
      <w:r w:rsidR="00EB5DA6" w:rsidRPr="00657315">
        <w:rPr>
          <w:rFonts w:ascii="Calibri" w:hAnsi="Calibri" w:cs="Calibri"/>
          <w:b/>
          <w:bCs/>
          <w:color w:val="000000" w:themeColor="text1"/>
          <w:highlight w:val="yellow"/>
        </w:rPr>
        <w:t xml:space="preserve"> vir veldtogte  en maak dit moontlik </w:t>
      </w:r>
      <w:r w:rsidRPr="00657315">
        <w:rPr>
          <w:rFonts w:ascii="Calibri" w:hAnsi="Calibri" w:cs="Calibri"/>
          <w:b/>
          <w:bCs/>
          <w:color w:val="000000" w:themeColor="text1"/>
          <w:highlight w:val="yellow"/>
        </w:rPr>
        <w:t>om uit te brei</w:t>
      </w:r>
      <w:r w:rsidR="00EB5DA6" w:rsidRPr="00657315">
        <w:rPr>
          <w:rFonts w:ascii="Calibri" w:hAnsi="Calibri" w:cs="Calibri"/>
          <w:b/>
          <w:bCs/>
          <w:color w:val="000000" w:themeColor="text1"/>
          <w:highlight w:val="yellow"/>
        </w:rPr>
        <w:t>.</w:t>
      </w:r>
      <w:r w:rsidRPr="00657315">
        <w:rPr>
          <w:rFonts w:ascii="Calibri" w:hAnsi="Calibri" w:cs="Calibri"/>
          <w:b/>
          <w:bCs/>
          <w:color w:val="000000" w:themeColor="text1"/>
          <w:highlight w:val="yellow"/>
        </w:rPr>
        <w:t xml:space="preserve"> </w:t>
      </w:r>
      <w:r w:rsidR="00EB5DA6" w:rsidRPr="00657315">
        <w:rPr>
          <w:rFonts w:ascii="Calibri" w:hAnsi="Calibri" w:cs="Calibri"/>
          <w:b/>
          <w:bCs/>
          <w:color w:val="000000" w:themeColor="text1"/>
          <w:highlight w:val="yellow"/>
        </w:rPr>
        <w:t>D</w:t>
      </w:r>
      <w:r w:rsidRPr="00657315">
        <w:rPr>
          <w:rFonts w:ascii="Calibri" w:hAnsi="Calibri" w:cs="Calibri"/>
          <w:b/>
          <w:bCs/>
          <w:color w:val="000000" w:themeColor="text1"/>
          <w:highlight w:val="yellow"/>
        </w:rPr>
        <w:t xml:space="preserve">ie nodige befondsing </w:t>
      </w:r>
      <w:r w:rsidR="00EB5DA6" w:rsidRPr="00657315">
        <w:rPr>
          <w:rFonts w:ascii="Calibri" w:hAnsi="Calibri" w:cs="Calibri"/>
          <w:b/>
          <w:bCs/>
          <w:color w:val="000000" w:themeColor="text1"/>
          <w:highlight w:val="yellow"/>
        </w:rPr>
        <w:t xml:space="preserve">word ook verskaf </w:t>
      </w:r>
      <w:r w:rsidRPr="00657315">
        <w:rPr>
          <w:rFonts w:ascii="Calibri" w:hAnsi="Calibri" w:cs="Calibri"/>
          <w:b/>
          <w:bCs/>
          <w:color w:val="000000" w:themeColor="text1"/>
          <w:highlight w:val="yellow"/>
        </w:rPr>
        <w:t>om opvoedkundige programme te ondersteun.</w:t>
      </w:r>
    </w:p>
    <w:p w14:paraId="71A406D5" w14:textId="6AC8EAB6" w:rsidR="00D355ED" w:rsidRPr="00360FFC" w:rsidRDefault="00D355ED" w:rsidP="00D355ED">
      <w:pPr>
        <w:widowControl w:val="0"/>
        <w:spacing w:before="55" w:after="160" w:line="276" w:lineRule="auto"/>
        <w:ind w:left="720" w:hanging="720"/>
        <w:rPr>
          <w:rFonts w:ascii="Calibri" w:eastAsia="Calibri" w:hAnsi="Calibri" w:cs="Calibri"/>
          <w:sz w:val="22"/>
          <w:szCs w:val="22"/>
          <w:lang w:eastAsia="en-US"/>
        </w:rPr>
      </w:pPr>
      <w:r w:rsidRPr="00360FFC">
        <w:rPr>
          <w:rFonts w:ascii="Calibri" w:eastAsia="Calibri" w:hAnsi="Calibri" w:cs="Calibri"/>
          <w:bCs/>
          <w:iCs/>
          <w:lang w:eastAsia="en-US"/>
        </w:rPr>
        <w:t>2.1.3</w:t>
      </w:r>
      <w:r w:rsidRPr="00360FFC">
        <w:rPr>
          <w:rFonts w:ascii="Calibri" w:eastAsia="Calibri" w:hAnsi="Calibri" w:cs="Calibri"/>
          <w:bCs/>
          <w:iCs/>
          <w:sz w:val="22"/>
          <w:szCs w:val="22"/>
          <w:lang w:eastAsia="en-US"/>
        </w:rPr>
        <w:tab/>
      </w:r>
      <w:r w:rsidR="000C5057" w:rsidRPr="000C5057">
        <w:rPr>
          <w:rFonts w:ascii="Calibri" w:eastAsia="Calibri" w:hAnsi="Calibri" w:cs="Calibri"/>
          <w:b/>
          <w:iCs/>
          <w:lang w:eastAsia="en-US"/>
        </w:rPr>
        <w:t>Verstaan:</w:t>
      </w:r>
      <w:r w:rsidR="000C5057" w:rsidRPr="000C5057">
        <w:rPr>
          <w:rFonts w:ascii="Calibri" w:eastAsia="Calibri" w:hAnsi="Calibri" w:cs="Calibri"/>
          <w:bCs/>
          <w:iCs/>
          <w:lang w:eastAsia="en-US"/>
        </w:rPr>
        <w:t xml:space="preserve"> </w:t>
      </w:r>
      <w:r w:rsidR="000C5057" w:rsidRPr="000C5057">
        <w:rPr>
          <w:rFonts w:ascii="Calibri" w:eastAsia="Calibri" w:hAnsi="Calibri" w:cs="Calibri"/>
          <w:lang w:eastAsia="en-US"/>
        </w:rPr>
        <w:t xml:space="preserve">Op watter manier kan hierdie inisiatief as 'n ingrypings- en opvoedkundige program gesien word? </w:t>
      </w:r>
    </w:p>
    <w:p w14:paraId="6FBB8FD3" w14:textId="5ED038C3" w:rsidR="00D355ED" w:rsidRPr="00360FFC" w:rsidRDefault="00F84DDF" w:rsidP="00D355ED">
      <w:pPr>
        <w:widowControl w:val="0"/>
        <w:spacing w:before="55" w:after="160" w:line="259" w:lineRule="auto"/>
        <w:rPr>
          <w:rFonts w:ascii="Calibri" w:eastAsia="Calibri" w:hAnsi="Calibri" w:cs="Calibri"/>
          <w:b/>
          <w:bCs/>
          <w:lang w:eastAsia="en-US"/>
        </w:rPr>
      </w:pPr>
      <w:proofErr w:type="spellStart"/>
      <w:r w:rsidRPr="00657315">
        <w:rPr>
          <w:rFonts w:ascii="Calibri" w:eastAsia="Calibri" w:hAnsi="Calibri" w:cs="Calibri"/>
          <w:b/>
          <w:bCs/>
          <w:highlight w:val="yellow"/>
          <w:lang w:eastAsia="en-US"/>
        </w:rPr>
        <w:t>Rommelstrooi</w:t>
      </w:r>
      <w:proofErr w:type="spellEnd"/>
      <w:r w:rsidRPr="00657315">
        <w:rPr>
          <w:rFonts w:ascii="Calibri" w:eastAsia="Calibri" w:hAnsi="Calibri" w:cs="Calibri"/>
          <w:b/>
          <w:bCs/>
          <w:highlight w:val="yellow"/>
          <w:lang w:eastAsia="en-US"/>
        </w:rPr>
        <w:t xml:space="preserve"> word dikwels as "iemand anders se probleem" gesien, maar hierd</w:t>
      </w:r>
      <w:r w:rsidR="00323D25" w:rsidRPr="00657315">
        <w:rPr>
          <w:rFonts w:ascii="Calibri" w:eastAsia="Calibri" w:hAnsi="Calibri" w:cs="Calibri"/>
          <w:b/>
          <w:bCs/>
          <w:highlight w:val="yellow"/>
          <w:lang w:eastAsia="en-US"/>
        </w:rPr>
        <w:t xml:space="preserve">ie veldtog het </w:t>
      </w:r>
      <w:r w:rsidRPr="00657315">
        <w:rPr>
          <w:rFonts w:ascii="Calibri" w:eastAsia="Calibri" w:hAnsi="Calibri" w:cs="Calibri"/>
          <w:b/>
          <w:bCs/>
          <w:highlight w:val="yellow"/>
          <w:lang w:eastAsia="en-US"/>
        </w:rPr>
        <w:t xml:space="preserve">nou </w:t>
      </w:r>
      <w:r w:rsidR="00323D25" w:rsidRPr="00657315">
        <w:rPr>
          <w:rFonts w:ascii="Calibri" w:eastAsia="Calibri" w:hAnsi="Calibri" w:cs="Calibri"/>
          <w:b/>
          <w:bCs/>
          <w:highlight w:val="yellow"/>
          <w:lang w:eastAsia="en-US"/>
        </w:rPr>
        <w:t>die kwessie van oormatige rommel in Suid-Afrikaanse gemeenskappe aangepak</w:t>
      </w:r>
      <w:r w:rsidRPr="00657315">
        <w:rPr>
          <w:rFonts w:ascii="Calibri" w:eastAsia="Calibri" w:hAnsi="Calibri" w:cs="Calibri"/>
          <w:b/>
          <w:bCs/>
          <w:highlight w:val="yellow"/>
          <w:lang w:eastAsia="en-US"/>
        </w:rPr>
        <w:t>.</w:t>
      </w:r>
      <w:r w:rsidR="00323D25" w:rsidRPr="00657315">
        <w:rPr>
          <w:rFonts w:ascii="Calibri" w:eastAsia="Calibri" w:hAnsi="Calibri" w:cs="Calibri"/>
          <w:b/>
          <w:bCs/>
          <w:highlight w:val="yellow"/>
          <w:lang w:eastAsia="en-US"/>
        </w:rPr>
        <w:t xml:space="preserve"> Die organisering van </w:t>
      </w:r>
      <w:proofErr w:type="spellStart"/>
      <w:r w:rsidR="00323D25" w:rsidRPr="00657315">
        <w:rPr>
          <w:rFonts w:ascii="Calibri" w:eastAsia="Calibri" w:hAnsi="Calibri" w:cs="Calibri"/>
          <w:b/>
          <w:bCs/>
          <w:highlight w:val="yellow"/>
          <w:lang w:eastAsia="en-US"/>
        </w:rPr>
        <w:t>strandskoonmaakdae</w:t>
      </w:r>
      <w:proofErr w:type="spellEnd"/>
      <w:r w:rsidR="00323D25" w:rsidRPr="00657315">
        <w:rPr>
          <w:rFonts w:ascii="Calibri" w:eastAsia="Calibri" w:hAnsi="Calibri" w:cs="Calibri"/>
          <w:b/>
          <w:bCs/>
          <w:highlight w:val="yellow"/>
          <w:lang w:eastAsia="en-US"/>
        </w:rPr>
        <w:t xml:space="preserve"> bring gemeenskappe bymekaar en leer hulle hoe om verantwoordelikheid vir hul eie omgewing te </w:t>
      </w:r>
      <w:r w:rsidRPr="00657315">
        <w:rPr>
          <w:rFonts w:ascii="Calibri" w:eastAsia="Calibri" w:hAnsi="Calibri" w:cs="Calibri"/>
          <w:b/>
          <w:bCs/>
          <w:highlight w:val="yellow"/>
          <w:lang w:eastAsia="en-US"/>
        </w:rPr>
        <w:t>aanvaar</w:t>
      </w:r>
      <w:r w:rsidR="00323D25" w:rsidRPr="00657315">
        <w:rPr>
          <w:rFonts w:ascii="Calibri" w:eastAsia="Calibri" w:hAnsi="Calibri" w:cs="Calibri"/>
          <w:b/>
          <w:bCs/>
          <w:highlight w:val="yellow"/>
          <w:lang w:eastAsia="en-US"/>
        </w:rPr>
        <w:t xml:space="preserve">. Die veldtog is ook gerig op jonger kinders deur die gebruik van "Billy </w:t>
      </w:r>
      <w:proofErr w:type="spellStart"/>
      <w:r w:rsidRPr="00657315">
        <w:rPr>
          <w:rFonts w:ascii="Calibri" w:eastAsia="Calibri" w:hAnsi="Calibri" w:cs="Calibri"/>
          <w:b/>
          <w:bCs/>
          <w:highlight w:val="yellow"/>
          <w:lang w:eastAsia="en-US"/>
        </w:rPr>
        <w:t>Bin</w:t>
      </w:r>
      <w:proofErr w:type="spellEnd"/>
      <w:r w:rsidRPr="00657315">
        <w:rPr>
          <w:rFonts w:ascii="Calibri" w:eastAsia="Calibri" w:hAnsi="Calibri" w:cs="Calibri"/>
          <w:b/>
          <w:bCs/>
          <w:highlight w:val="yellow"/>
          <w:lang w:eastAsia="en-US"/>
        </w:rPr>
        <w:t>-die gelukbringer”</w:t>
      </w:r>
      <w:r w:rsidR="00323D25" w:rsidRPr="00657315">
        <w:rPr>
          <w:rFonts w:ascii="Calibri" w:eastAsia="Calibri" w:hAnsi="Calibri" w:cs="Calibri"/>
          <w:b/>
          <w:bCs/>
          <w:highlight w:val="yellow"/>
          <w:lang w:eastAsia="en-US"/>
        </w:rPr>
        <w:t>, wat help om belangstelling onder die jonger ge</w:t>
      </w:r>
      <w:r w:rsidR="00020A8A" w:rsidRPr="00657315">
        <w:rPr>
          <w:rFonts w:ascii="Calibri" w:eastAsia="Calibri" w:hAnsi="Calibri" w:cs="Calibri"/>
          <w:b/>
          <w:bCs/>
          <w:highlight w:val="yellow"/>
          <w:lang w:eastAsia="en-US"/>
        </w:rPr>
        <w:t>nerasie</w:t>
      </w:r>
      <w:r w:rsidR="00323D25" w:rsidRPr="00657315">
        <w:rPr>
          <w:rFonts w:ascii="Calibri" w:eastAsia="Calibri" w:hAnsi="Calibri" w:cs="Calibri"/>
          <w:b/>
          <w:bCs/>
          <w:highlight w:val="yellow"/>
          <w:lang w:eastAsia="en-US"/>
        </w:rPr>
        <w:t xml:space="preserve"> aan te wakker.</w:t>
      </w:r>
    </w:p>
    <w:p w14:paraId="09898173" w14:textId="19F02A53" w:rsidR="00D355ED" w:rsidRPr="00360FFC" w:rsidRDefault="00D355ED" w:rsidP="00D355ED">
      <w:pPr>
        <w:widowControl w:val="0"/>
        <w:spacing w:before="55" w:after="160" w:line="276" w:lineRule="auto"/>
        <w:rPr>
          <w:rFonts w:ascii="Calibri" w:eastAsia="Calibri" w:hAnsi="Calibri" w:cs="Calibri"/>
          <w:sz w:val="22"/>
          <w:szCs w:val="22"/>
          <w:lang w:eastAsia="en-US"/>
        </w:rPr>
      </w:pPr>
      <w:r w:rsidRPr="00360FFC">
        <w:rPr>
          <w:rFonts w:ascii="Calibri" w:eastAsia="Calibri" w:hAnsi="Calibri" w:cs="Calibri"/>
          <w:bCs/>
          <w:iCs/>
          <w:lang w:eastAsia="en-US"/>
        </w:rPr>
        <w:t>2.1.4</w:t>
      </w:r>
      <w:r w:rsidRPr="00360FFC">
        <w:rPr>
          <w:rFonts w:ascii="Calibri" w:eastAsia="Calibri" w:hAnsi="Calibri" w:cs="Calibri"/>
          <w:bCs/>
          <w:iCs/>
          <w:sz w:val="22"/>
          <w:szCs w:val="22"/>
          <w:lang w:eastAsia="en-US"/>
        </w:rPr>
        <w:tab/>
      </w:r>
      <w:r w:rsidR="00657315" w:rsidRPr="00657315">
        <w:rPr>
          <w:rFonts w:ascii="Calibri" w:eastAsia="Calibri" w:hAnsi="Calibri" w:cs="Calibri"/>
          <w:b/>
          <w:lang w:eastAsia="en-US"/>
        </w:rPr>
        <w:t>Evalueer:</w:t>
      </w:r>
      <w:r w:rsidR="00657315" w:rsidRPr="00657315">
        <w:rPr>
          <w:rFonts w:ascii="Calibri" w:eastAsia="Calibri" w:hAnsi="Calibri" w:cs="Calibri"/>
          <w:lang w:eastAsia="en-US"/>
        </w:rPr>
        <w:t xml:space="preserve"> Hoe poog hierdie inisiatief om 'n veilige en gesonde lewe te bevorder?</w:t>
      </w:r>
    </w:p>
    <w:p w14:paraId="3DE7129C" w14:textId="7C287810" w:rsidR="00D355ED" w:rsidRPr="00360FFC" w:rsidRDefault="00636773">
      <w:pPr>
        <w:spacing w:after="160" w:line="278" w:lineRule="auto"/>
        <w:rPr>
          <w:rFonts w:ascii="Calibri" w:eastAsia="Calibri" w:hAnsi="Calibri" w:cs="Calibri"/>
          <w:b/>
          <w:bCs/>
          <w:sz w:val="22"/>
          <w:szCs w:val="22"/>
          <w:lang w:eastAsia="en-US"/>
        </w:rPr>
      </w:pPr>
      <w:r w:rsidRPr="00360FFC">
        <w:rPr>
          <w:rFonts w:ascii="Calibri" w:eastAsia="Calibri" w:hAnsi="Calibri" w:cs="Calibri"/>
          <w:b/>
          <w:bCs/>
          <w:color w:val="000000" w:themeColor="text1"/>
          <w:highlight w:val="yellow"/>
          <w:lang w:eastAsia="en-US"/>
        </w:rPr>
        <w:t xml:space="preserve">Deur die publiek op te voed oor die gevolge van besoedeling en die doeltreffendheid van die veldtog </w:t>
      </w:r>
      <w:r w:rsidR="00020A8A" w:rsidRPr="00360FFC">
        <w:rPr>
          <w:rFonts w:ascii="Calibri" w:eastAsia="Calibri" w:hAnsi="Calibri" w:cs="Calibri"/>
          <w:b/>
          <w:bCs/>
          <w:color w:val="000000" w:themeColor="text1"/>
          <w:highlight w:val="yellow"/>
          <w:lang w:eastAsia="en-US"/>
        </w:rPr>
        <w:t>te monitor</w:t>
      </w:r>
      <w:r w:rsidRPr="00360FFC">
        <w:rPr>
          <w:rFonts w:ascii="Calibri" w:eastAsia="Calibri" w:hAnsi="Calibri" w:cs="Calibri"/>
          <w:b/>
          <w:bCs/>
          <w:color w:val="000000" w:themeColor="text1"/>
          <w:highlight w:val="yellow"/>
          <w:lang w:eastAsia="en-US"/>
        </w:rPr>
        <w:t xml:space="preserve">, is mense meer geneig om hul gewoontes rondom herwinning te verander. As gevolg hiervan kan verminderde besoedeling in 'n gebied help om siektes soos cholera te voorkom, wat deur stilstaande, besmette water kan versprei. Hierdie </w:t>
      </w:r>
      <w:proofErr w:type="spellStart"/>
      <w:r w:rsidRPr="00360FFC">
        <w:rPr>
          <w:rFonts w:ascii="Calibri" w:eastAsia="Calibri" w:hAnsi="Calibri" w:cs="Calibri"/>
          <w:b/>
          <w:bCs/>
          <w:color w:val="000000" w:themeColor="text1"/>
          <w:highlight w:val="yellow"/>
          <w:lang w:eastAsia="en-US"/>
        </w:rPr>
        <w:t>gedragsverskuiwing</w:t>
      </w:r>
      <w:proofErr w:type="spellEnd"/>
      <w:r w:rsidRPr="00360FFC">
        <w:rPr>
          <w:rFonts w:ascii="Calibri" w:eastAsia="Calibri" w:hAnsi="Calibri" w:cs="Calibri"/>
          <w:b/>
          <w:bCs/>
          <w:color w:val="000000" w:themeColor="text1"/>
          <w:highlight w:val="yellow"/>
          <w:lang w:eastAsia="en-US"/>
        </w:rPr>
        <w:t xml:space="preserve"> kan ook lei tot groter </w:t>
      </w:r>
      <w:proofErr w:type="spellStart"/>
      <w:r w:rsidRPr="00360FFC">
        <w:rPr>
          <w:rFonts w:ascii="Calibri" w:eastAsia="Calibri" w:hAnsi="Calibri" w:cs="Calibri"/>
          <w:b/>
          <w:bCs/>
          <w:color w:val="000000" w:themeColor="text1"/>
          <w:highlight w:val="yellow"/>
          <w:lang w:eastAsia="en-US"/>
        </w:rPr>
        <w:t>gemeenskapstrots</w:t>
      </w:r>
      <w:proofErr w:type="spellEnd"/>
      <w:r w:rsidRPr="00360FFC">
        <w:rPr>
          <w:rFonts w:ascii="Calibri" w:eastAsia="Calibri" w:hAnsi="Calibri" w:cs="Calibri"/>
          <w:b/>
          <w:bCs/>
          <w:color w:val="000000" w:themeColor="text1"/>
          <w:highlight w:val="yellow"/>
          <w:lang w:eastAsia="en-US"/>
        </w:rPr>
        <w:t>, met individue wat meer doelbewus na hul omgewing en mekaar omsien.</w:t>
      </w:r>
      <w:r w:rsidR="00D355ED" w:rsidRPr="00360FFC">
        <w:rPr>
          <w:rFonts w:ascii="Calibri" w:eastAsia="Calibri" w:hAnsi="Calibri" w:cs="Calibri"/>
          <w:b/>
          <w:bCs/>
          <w:sz w:val="22"/>
          <w:szCs w:val="22"/>
          <w:lang w:eastAsia="en-US"/>
        </w:rPr>
        <w:br w:type="page"/>
      </w:r>
    </w:p>
    <w:p w14:paraId="73AAD374" w14:textId="1033DC07" w:rsidR="00F84DDF" w:rsidRPr="00360FFC" w:rsidRDefault="00082D2F" w:rsidP="007D78C5">
      <w:pPr>
        <w:spacing w:line="360" w:lineRule="auto"/>
        <w:rPr>
          <w:rFonts w:ascii="Calibri" w:hAnsi="Calibri" w:cs="Calibri"/>
          <w:b/>
          <w:bCs/>
        </w:rPr>
      </w:pPr>
      <w:r w:rsidRPr="00360FFC">
        <w:rPr>
          <w:rFonts w:ascii="Calibri" w:hAnsi="Calibri" w:cs="Calibri"/>
          <w:b/>
          <w:bCs/>
        </w:rPr>
        <w:t xml:space="preserve">GEVALLESTUDIE 2: </w:t>
      </w:r>
      <w:r w:rsidR="00182C9D">
        <w:rPr>
          <w:rFonts w:ascii="Calibri" w:hAnsi="Calibri" w:cs="Calibri"/>
          <w:b/>
          <w:bCs/>
        </w:rPr>
        <w:t>Die Suid-Afrikaanse Federasie vir Geestesgesondheid</w:t>
      </w:r>
      <w:r w:rsidR="00F84DDF" w:rsidRPr="00360FFC">
        <w:rPr>
          <w:rFonts w:ascii="Calibri" w:hAnsi="Calibri" w:cs="Calibri"/>
          <w:b/>
          <w:bCs/>
        </w:rPr>
        <w:t xml:space="preserve">  </w:t>
      </w:r>
    </w:p>
    <w:p w14:paraId="45309E7C" w14:textId="77777777" w:rsidR="00020A8A" w:rsidRPr="00360FFC" w:rsidRDefault="00020A8A" w:rsidP="00020A8A">
      <w:pPr>
        <w:spacing w:after="160"/>
        <w:rPr>
          <w:rFonts w:ascii="Calibri" w:eastAsia="Calibri" w:hAnsi="Calibri" w:cs="Calibri"/>
        </w:rPr>
      </w:pPr>
      <w:r w:rsidRPr="00360FFC">
        <w:rPr>
          <w:rFonts w:ascii="Calibri" w:hAnsi="Calibri" w:cs="Calibri"/>
        </w:rPr>
        <w:t xml:space="preserve">Lees deur die veldtog se inligting OF besoek die webtuiste om die vrae as 'n groep te beantwoord. </w:t>
      </w:r>
      <w:r w:rsidRPr="00360FFC">
        <w:rPr>
          <w:rFonts w:ascii="Calibri" w:eastAsia="Calibri" w:hAnsi="Calibri" w:cs="Calibri"/>
        </w:rPr>
        <w:t xml:space="preserve">Maak seker dat elke </w:t>
      </w:r>
      <w:proofErr w:type="spellStart"/>
      <w:r w:rsidRPr="00360FFC">
        <w:rPr>
          <w:rFonts w:ascii="Calibri" w:eastAsia="Calibri" w:hAnsi="Calibri" w:cs="Calibri"/>
        </w:rPr>
        <w:t>groeplid</w:t>
      </w:r>
      <w:proofErr w:type="spellEnd"/>
      <w:r w:rsidRPr="00360FFC">
        <w:rPr>
          <w:rFonts w:ascii="Calibri" w:eastAsia="Calibri" w:hAnsi="Calibri" w:cs="Calibri"/>
        </w:rPr>
        <w:t xml:space="preserve"> aantekeninge op hul werkkaart maak, aangesien jy hierdie notas in die volgende aktiwiteit sal benodig. </w:t>
      </w: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5208"/>
        <w:gridCol w:w="5212"/>
      </w:tblGrid>
      <w:tr w:rsidR="00D1744B" w:rsidRPr="00360FFC" w14:paraId="5BCB3692" w14:textId="77777777" w:rsidTr="00D1744B">
        <w:tc>
          <w:tcPr>
            <w:tcW w:w="5208" w:type="dxa"/>
            <w:vMerge w:val="restart"/>
          </w:tcPr>
          <w:p w14:paraId="2E1956C7" w14:textId="5F6C3C97" w:rsidR="00D1744B" w:rsidRPr="00360FFC" w:rsidRDefault="00D1744B" w:rsidP="007D78C5">
            <w:pPr>
              <w:spacing w:after="160"/>
              <w:rPr>
                <w:rFonts w:ascii="Calibri" w:hAnsi="Calibri" w:cs="Calibri"/>
              </w:rPr>
            </w:pPr>
            <w:r w:rsidRPr="00360FFC">
              <w:rPr>
                <w:noProof/>
              </w:rPr>
              <w:drawing>
                <wp:anchor distT="0" distB="0" distL="114300" distR="114300" simplePos="0" relativeHeight="251658242" behindDoc="0" locked="0" layoutInCell="1" allowOverlap="1" wp14:anchorId="565D5DD9" wp14:editId="5394D364">
                  <wp:simplePos x="0" y="0"/>
                  <wp:positionH relativeFrom="column">
                    <wp:posOffset>977265</wp:posOffset>
                  </wp:positionH>
                  <wp:positionV relativeFrom="paragraph">
                    <wp:posOffset>66675</wp:posOffset>
                  </wp:positionV>
                  <wp:extent cx="1116965" cy="1146810"/>
                  <wp:effectExtent l="0" t="0" r="635" b="0"/>
                  <wp:wrapSquare wrapText="bothSides"/>
                  <wp:docPr id="5199520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6965" cy="1146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12" w:type="dxa"/>
          </w:tcPr>
          <w:p w14:paraId="1D22D17C" w14:textId="39138005" w:rsidR="00D1744B" w:rsidRPr="00360FFC" w:rsidRDefault="00D1744B" w:rsidP="007D78C5">
            <w:pPr>
              <w:spacing w:after="160"/>
              <w:rPr>
                <w:rFonts w:ascii="Calibri" w:hAnsi="Calibri" w:cs="Calibri"/>
              </w:rPr>
            </w:pPr>
            <w:r w:rsidRPr="00360FFC">
              <w:rPr>
                <w:noProof/>
              </w:rPr>
              <w:drawing>
                <wp:anchor distT="0" distB="0" distL="114300" distR="114300" simplePos="0" relativeHeight="251658241" behindDoc="0" locked="0" layoutInCell="1" allowOverlap="1" wp14:anchorId="3C231E00" wp14:editId="661D60B7">
                  <wp:simplePos x="0" y="0"/>
                  <wp:positionH relativeFrom="column">
                    <wp:posOffset>1106170</wp:posOffset>
                  </wp:positionH>
                  <wp:positionV relativeFrom="paragraph">
                    <wp:posOffset>152400</wp:posOffset>
                  </wp:positionV>
                  <wp:extent cx="949960" cy="949960"/>
                  <wp:effectExtent l="0" t="0" r="2540" b="2540"/>
                  <wp:wrapSquare wrapText="bothSides"/>
                  <wp:docPr id="2129202290" name="Picture 8" descr="'n QR-kode met 'n swart en wit agtergrond&#10;&#10;KI-gegenereerde inhoud kan verkeerd w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02290" name="Picture 8" descr="A qr code with a black and white background&#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9960" cy="949960"/>
                          </a:xfrm>
                          <a:prstGeom prst="rect">
                            <a:avLst/>
                          </a:prstGeom>
                        </pic:spPr>
                      </pic:pic>
                    </a:graphicData>
                  </a:graphic>
                  <wp14:sizeRelH relativeFrom="page">
                    <wp14:pctWidth>0</wp14:pctWidth>
                  </wp14:sizeRelH>
                  <wp14:sizeRelV relativeFrom="page">
                    <wp14:pctHeight>0</wp14:pctHeight>
                  </wp14:sizeRelV>
                </wp:anchor>
              </w:drawing>
            </w:r>
          </w:p>
        </w:tc>
      </w:tr>
      <w:tr w:rsidR="00D1744B" w:rsidRPr="00360FFC" w14:paraId="76945A0E" w14:textId="77777777" w:rsidTr="00D1744B">
        <w:trPr>
          <w:trHeight w:val="170"/>
        </w:trPr>
        <w:tc>
          <w:tcPr>
            <w:tcW w:w="5208" w:type="dxa"/>
            <w:vMerge/>
          </w:tcPr>
          <w:p w14:paraId="1DF9658B" w14:textId="795A49AE" w:rsidR="00D1744B" w:rsidRPr="00360FFC" w:rsidRDefault="00D1744B" w:rsidP="007D78C5">
            <w:pPr>
              <w:spacing w:after="160"/>
              <w:rPr>
                <w:rFonts w:ascii="Calibri" w:hAnsi="Calibri" w:cs="Calibri"/>
              </w:rPr>
            </w:pPr>
          </w:p>
        </w:tc>
        <w:tc>
          <w:tcPr>
            <w:tcW w:w="5212" w:type="dxa"/>
          </w:tcPr>
          <w:p w14:paraId="03B94B8F" w14:textId="54BDE954" w:rsidR="00D1744B" w:rsidRPr="00360FFC" w:rsidRDefault="00D1744B" w:rsidP="00D1744B">
            <w:pPr>
              <w:jc w:val="center"/>
              <w:rPr>
                <w:rFonts w:ascii="Calibri" w:hAnsi="Calibri" w:cs="Calibri"/>
              </w:rPr>
            </w:pPr>
            <w:hyperlink r:id="rId19" w:history="1">
              <w:r w:rsidRPr="00360FFC">
                <w:rPr>
                  <w:rStyle w:val="Hyperlink"/>
                  <w:rFonts w:ascii="Calibri" w:hAnsi="Calibri" w:cs="Calibri"/>
                </w:rPr>
                <w:t>https://www.safmh.org</w:t>
              </w:r>
            </w:hyperlink>
          </w:p>
        </w:tc>
      </w:tr>
    </w:tbl>
    <w:p w14:paraId="7B34F2C2" w14:textId="77777777" w:rsidR="00D1744B" w:rsidRPr="00360FFC" w:rsidRDefault="00D1744B"/>
    <w:p w14:paraId="6E270928" w14:textId="77777777" w:rsidR="00441229" w:rsidRPr="00360FFC" w:rsidRDefault="00441229" w:rsidP="00714B08">
      <w:pPr>
        <w:pStyle w:val="Heading3"/>
        <w:spacing w:before="0" w:after="0"/>
        <w:rPr>
          <w:rFonts w:ascii="Calibri" w:hAnsi="Calibri" w:cs="Calibri"/>
          <w:b/>
          <w:bCs/>
          <w:color w:val="89A408"/>
          <w:sz w:val="24"/>
          <w:szCs w:val="24"/>
        </w:rPr>
      </w:pPr>
      <w:r w:rsidRPr="00360FFC">
        <w:rPr>
          <w:rFonts w:ascii="Calibri" w:hAnsi="Calibri" w:cs="Calibri"/>
          <w:b/>
          <w:bCs/>
          <w:noProof/>
          <w:color w:val="89A408"/>
          <w:sz w:val="24"/>
          <w:szCs w:val="24"/>
        </w:rPr>
        <w:drawing>
          <wp:anchor distT="0" distB="0" distL="114300" distR="114300" simplePos="0" relativeHeight="251666441" behindDoc="0" locked="0" layoutInCell="1" allowOverlap="1" wp14:anchorId="39F0775B" wp14:editId="591FC3CF">
            <wp:simplePos x="0" y="0"/>
            <wp:positionH relativeFrom="column">
              <wp:posOffset>2925445</wp:posOffset>
            </wp:positionH>
            <wp:positionV relativeFrom="paragraph">
              <wp:posOffset>72390</wp:posOffset>
            </wp:positionV>
            <wp:extent cx="3617595" cy="2247900"/>
            <wp:effectExtent l="0" t="0" r="1905" b="0"/>
            <wp:wrapSquare wrapText="bothSides"/>
            <wp:docPr id="1137489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89828" name=""/>
                    <pic:cNvPicPr/>
                  </pic:nvPicPr>
                  <pic:blipFill>
                    <a:blip r:embed="rId20">
                      <a:extLst>
                        <a:ext uri="{28A0092B-C50C-407E-A947-70E740481C1C}">
                          <a14:useLocalDpi xmlns:a14="http://schemas.microsoft.com/office/drawing/2010/main" val="0"/>
                        </a:ext>
                      </a:extLst>
                    </a:blip>
                    <a:stretch>
                      <a:fillRect/>
                    </a:stretch>
                  </pic:blipFill>
                  <pic:spPr>
                    <a:xfrm>
                      <a:off x="0" y="0"/>
                      <a:ext cx="3617595" cy="2247900"/>
                    </a:xfrm>
                    <a:prstGeom prst="rect">
                      <a:avLst/>
                    </a:prstGeom>
                  </pic:spPr>
                </pic:pic>
              </a:graphicData>
            </a:graphic>
            <wp14:sizeRelH relativeFrom="margin">
              <wp14:pctWidth>0</wp14:pctWidth>
            </wp14:sizeRelH>
            <wp14:sizeRelV relativeFrom="margin">
              <wp14:pctHeight>0</wp14:pctHeight>
            </wp14:sizeRelV>
          </wp:anchor>
        </w:drawing>
      </w:r>
      <w:r w:rsidRPr="00360FFC">
        <w:rPr>
          <w:rFonts w:ascii="Calibri" w:hAnsi="Calibri" w:cs="Calibri"/>
          <w:b/>
          <w:bCs/>
          <w:color w:val="89A408"/>
          <w:sz w:val="24"/>
          <w:szCs w:val="24"/>
        </w:rPr>
        <w:t>Wie is ons?</w:t>
      </w:r>
    </w:p>
    <w:p w14:paraId="6A97271C" w14:textId="77777777" w:rsidR="00441229" w:rsidRPr="00360FFC" w:rsidRDefault="00441229" w:rsidP="00020A8A">
      <w:pPr>
        <w:pStyle w:val="p1"/>
        <w:rPr>
          <w:rFonts w:ascii="Calibri" w:hAnsi="Calibri" w:cs="Calibri"/>
          <w:sz w:val="24"/>
          <w:szCs w:val="24"/>
        </w:rPr>
      </w:pPr>
      <w:r w:rsidRPr="00360FFC">
        <w:rPr>
          <w:rFonts w:ascii="Calibri" w:hAnsi="Calibri" w:cs="Calibri"/>
          <w:sz w:val="24"/>
          <w:szCs w:val="24"/>
        </w:rPr>
        <w:t>Die Suid-Afrikaanse Federasie vir Geestesgesondheid (</w:t>
      </w:r>
      <w:proofErr w:type="spellStart"/>
      <w:r w:rsidRPr="00360FFC">
        <w:rPr>
          <w:rFonts w:ascii="Calibri" w:hAnsi="Calibri" w:cs="Calibri"/>
          <w:sz w:val="24"/>
          <w:szCs w:val="24"/>
        </w:rPr>
        <w:t>SAFMH</w:t>
      </w:r>
      <w:proofErr w:type="spellEnd"/>
      <w:r w:rsidRPr="00360FFC">
        <w:rPr>
          <w:rFonts w:ascii="Calibri" w:hAnsi="Calibri" w:cs="Calibri"/>
          <w:sz w:val="24"/>
          <w:szCs w:val="24"/>
        </w:rPr>
        <w:t xml:space="preserve">) is 'n nasionale </w:t>
      </w:r>
      <w:r w:rsidRPr="00182C9D">
        <w:rPr>
          <w:rFonts w:ascii="Calibri" w:hAnsi="Calibri" w:cs="Calibri"/>
          <w:sz w:val="24"/>
          <w:szCs w:val="24"/>
        </w:rPr>
        <w:t xml:space="preserve">menseregte-organisasie. </w:t>
      </w:r>
      <w:proofErr w:type="spellStart"/>
      <w:r w:rsidRPr="00182C9D">
        <w:rPr>
          <w:rFonts w:ascii="Calibri" w:hAnsi="Calibri" w:cs="Calibri"/>
          <w:sz w:val="24"/>
          <w:szCs w:val="24"/>
        </w:rPr>
        <w:t>SAFMH</w:t>
      </w:r>
      <w:proofErr w:type="spellEnd"/>
      <w:r w:rsidRPr="00182C9D">
        <w:rPr>
          <w:rFonts w:ascii="Calibri" w:hAnsi="Calibri" w:cs="Calibri"/>
          <w:sz w:val="24"/>
          <w:szCs w:val="24"/>
        </w:rPr>
        <w:t xml:space="preserve"> hou die rekord van meer as 100 jaar diens deur te help om 'n samelewing te skep waar geestesgesondheid beter geprioritiseer word. Hulle werk daaraan om</w:t>
      </w:r>
      <w:r w:rsidRPr="00360FFC">
        <w:rPr>
          <w:rFonts w:ascii="Calibri" w:hAnsi="Calibri" w:cs="Calibri"/>
          <w:sz w:val="24"/>
          <w:szCs w:val="24"/>
        </w:rPr>
        <w:t xml:space="preserve"> te verseker dat </w:t>
      </w:r>
      <w:proofErr w:type="spellStart"/>
      <w:r w:rsidRPr="00360FFC">
        <w:rPr>
          <w:rFonts w:ascii="Calibri" w:hAnsi="Calibri" w:cs="Calibri"/>
          <w:sz w:val="24"/>
          <w:szCs w:val="24"/>
        </w:rPr>
        <w:t>regtegebaseerde</w:t>
      </w:r>
      <w:proofErr w:type="spellEnd"/>
      <w:r w:rsidRPr="00360FFC">
        <w:rPr>
          <w:rFonts w:ascii="Calibri" w:hAnsi="Calibri" w:cs="Calibri"/>
          <w:sz w:val="24"/>
          <w:szCs w:val="24"/>
        </w:rPr>
        <w:t xml:space="preserve"> en </w:t>
      </w:r>
      <w:proofErr w:type="spellStart"/>
      <w:r w:rsidRPr="00360FFC">
        <w:rPr>
          <w:rFonts w:ascii="Calibri" w:hAnsi="Calibri" w:cs="Calibri"/>
          <w:sz w:val="24"/>
          <w:szCs w:val="24"/>
        </w:rPr>
        <w:t>bewysgebaseerde</w:t>
      </w:r>
      <w:proofErr w:type="spellEnd"/>
      <w:r w:rsidRPr="00360FFC">
        <w:rPr>
          <w:rFonts w:ascii="Calibri" w:hAnsi="Calibri" w:cs="Calibri"/>
          <w:sz w:val="24"/>
          <w:szCs w:val="24"/>
        </w:rPr>
        <w:t xml:space="preserve"> geestesgesondheidsdienste by Suid-Afrika se beleide, stelsels en sorg ingesluit word. </w:t>
      </w:r>
      <w:r w:rsidRPr="00182C9D">
        <w:rPr>
          <w:rFonts w:ascii="Calibri" w:hAnsi="Calibri" w:cs="Calibri"/>
          <w:sz w:val="24"/>
          <w:szCs w:val="24"/>
        </w:rPr>
        <w:t>Hulle missie is om saam met die gemeenskap en</w:t>
      </w:r>
      <w:r w:rsidRPr="00360FFC">
        <w:rPr>
          <w:rFonts w:ascii="Calibri" w:hAnsi="Calibri" w:cs="Calibri"/>
          <w:sz w:val="24"/>
          <w:szCs w:val="24"/>
        </w:rPr>
        <w:t xml:space="preserve"> </w:t>
      </w:r>
      <w:proofErr w:type="spellStart"/>
      <w:r w:rsidRPr="00360FFC">
        <w:rPr>
          <w:rFonts w:ascii="Calibri" w:hAnsi="Calibri" w:cs="Calibri"/>
          <w:sz w:val="24"/>
          <w:szCs w:val="24"/>
        </w:rPr>
        <w:t>sleutelbelanghebbendes</w:t>
      </w:r>
      <w:proofErr w:type="spellEnd"/>
      <w:r w:rsidRPr="00360FFC">
        <w:rPr>
          <w:rFonts w:ascii="Calibri" w:hAnsi="Calibri" w:cs="Calibri"/>
          <w:sz w:val="24"/>
          <w:szCs w:val="24"/>
        </w:rPr>
        <w:t xml:space="preserve"> te werk om die hoogste moontlike vlak van geestesgesondheid vir almal te bereik</w:t>
      </w:r>
      <w:r w:rsidRPr="00182C9D">
        <w:rPr>
          <w:rFonts w:ascii="Calibri" w:hAnsi="Calibri" w:cs="Calibri"/>
          <w:sz w:val="24"/>
          <w:szCs w:val="24"/>
        </w:rPr>
        <w:t xml:space="preserve">. Die direkteure bestaan uit provinsiale verteenwoordigers van </w:t>
      </w:r>
      <w:proofErr w:type="spellStart"/>
      <w:r w:rsidRPr="00182C9D">
        <w:rPr>
          <w:rFonts w:ascii="Calibri" w:hAnsi="Calibri" w:cs="Calibri"/>
          <w:sz w:val="24"/>
          <w:szCs w:val="24"/>
        </w:rPr>
        <w:t>geestesgesondheidsverenigings</w:t>
      </w:r>
      <w:proofErr w:type="spellEnd"/>
      <w:r w:rsidRPr="00182C9D">
        <w:rPr>
          <w:rFonts w:ascii="Calibri" w:hAnsi="Calibri" w:cs="Calibri"/>
          <w:sz w:val="24"/>
          <w:szCs w:val="24"/>
        </w:rPr>
        <w:t xml:space="preserve">. Die 17 </w:t>
      </w:r>
      <w:proofErr w:type="spellStart"/>
      <w:r w:rsidRPr="00182C9D">
        <w:rPr>
          <w:rFonts w:ascii="Calibri" w:hAnsi="Calibri" w:cs="Calibri"/>
          <w:sz w:val="24"/>
          <w:szCs w:val="24"/>
        </w:rPr>
        <w:t>geestesgesondheidsverenigings</w:t>
      </w:r>
      <w:proofErr w:type="spellEnd"/>
      <w:r w:rsidRPr="00182C9D">
        <w:rPr>
          <w:rFonts w:ascii="Calibri" w:hAnsi="Calibri" w:cs="Calibri"/>
          <w:sz w:val="24"/>
          <w:szCs w:val="24"/>
        </w:rPr>
        <w:t xml:space="preserve"> is onafhanklike organisasies met hul eie </w:t>
      </w:r>
      <w:proofErr w:type="spellStart"/>
      <w:r w:rsidRPr="00182C9D">
        <w:rPr>
          <w:rFonts w:ascii="Calibri" w:hAnsi="Calibri" w:cs="Calibri"/>
          <w:sz w:val="24"/>
          <w:szCs w:val="24"/>
        </w:rPr>
        <w:t>bestuurs</w:t>
      </w:r>
      <w:proofErr w:type="spellEnd"/>
      <w:r w:rsidRPr="00182C9D">
        <w:rPr>
          <w:rFonts w:ascii="Calibri" w:hAnsi="Calibri" w:cs="Calibri"/>
          <w:sz w:val="24"/>
          <w:szCs w:val="24"/>
        </w:rPr>
        <w:t>- en finansiële strukture. Hierdie organisasies verskaf gemeenskapsgebaseerde geestesgesondheidsdienste aan gemeenskappe wat dikwels kwesbaar is en</w:t>
      </w:r>
      <w:r w:rsidRPr="00360FFC">
        <w:rPr>
          <w:rFonts w:ascii="Calibri" w:hAnsi="Calibri" w:cs="Calibri"/>
          <w:sz w:val="24"/>
          <w:szCs w:val="24"/>
        </w:rPr>
        <w:t xml:space="preserve"> oor min hulpbronne beskik.</w:t>
      </w:r>
    </w:p>
    <w:p w14:paraId="43C44672" w14:textId="77777777" w:rsidR="00441229" w:rsidRPr="00360FFC" w:rsidRDefault="00441229" w:rsidP="00EA7E5D">
      <w:pPr>
        <w:pStyle w:val="p1"/>
        <w:rPr>
          <w:rFonts w:ascii="Calibri" w:hAnsi="Calibri" w:cs="Calibri"/>
          <w:sz w:val="24"/>
          <w:szCs w:val="24"/>
        </w:rPr>
      </w:pPr>
    </w:p>
    <w:p w14:paraId="5BCF651F" w14:textId="77777777" w:rsidR="00441229" w:rsidRPr="00360FFC" w:rsidRDefault="00441229" w:rsidP="00D1528E">
      <w:pPr>
        <w:pStyle w:val="Heading3"/>
        <w:spacing w:before="0" w:after="0"/>
        <w:rPr>
          <w:rFonts w:ascii="Calibri" w:hAnsi="Calibri" w:cs="Calibri"/>
          <w:b/>
          <w:bCs/>
          <w:color w:val="89A408"/>
          <w:sz w:val="24"/>
          <w:szCs w:val="24"/>
        </w:rPr>
      </w:pPr>
      <w:proofErr w:type="spellStart"/>
      <w:r w:rsidRPr="00360FFC">
        <w:rPr>
          <w:rFonts w:ascii="Calibri" w:hAnsi="Calibri" w:cs="Calibri"/>
          <w:b/>
          <w:bCs/>
          <w:color w:val="89A408"/>
          <w:sz w:val="24"/>
          <w:szCs w:val="24"/>
        </w:rPr>
        <w:t>Geestesgesondheidsbewustheid</w:t>
      </w:r>
      <w:proofErr w:type="spellEnd"/>
      <w:r w:rsidRPr="00360FFC">
        <w:rPr>
          <w:rFonts w:ascii="Calibri" w:hAnsi="Calibri" w:cs="Calibri"/>
          <w:b/>
          <w:bCs/>
          <w:color w:val="89A408"/>
          <w:sz w:val="24"/>
          <w:szCs w:val="24"/>
        </w:rPr>
        <w:t xml:space="preserve"> en openbare onderwys</w:t>
      </w:r>
    </w:p>
    <w:p w14:paraId="3E672AB5" w14:textId="77777777" w:rsidR="00441229" w:rsidRPr="00360FFC" w:rsidRDefault="00441229" w:rsidP="00020A8A">
      <w:pPr>
        <w:pStyle w:val="Heading3"/>
        <w:spacing w:before="0" w:after="0"/>
        <w:rPr>
          <w:rFonts w:ascii="Calibri" w:hAnsi="Calibri" w:cs="Calibri"/>
          <w:color w:val="000000" w:themeColor="text1"/>
          <w:sz w:val="24"/>
          <w:szCs w:val="24"/>
        </w:rPr>
      </w:pPr>
      <w:r w:rsidRPr="00360FFC">
        <w:rPr>
          <w:rFonts w:ascii="Calibri" w:hAnsi="Calibri" w:cs="Calibri"/>
          <w:color w:val="000000" w:themeColor="text1"/>
          <w:sz w:val="24"/>
          <w:szCs w:val="24"/>
        </w:rPr>
        <w:t xml:space="preserve">'n </w:t>
      </w:r>
      <w:r w:rsidRPr="00182C9D">
        <w:rPr>
          <w:rFonts w:ascii="Calibri" w:hAnsi="Calibri" w:cs="Calibri"/>
          <w:color w:val="000000" w:themeColor="text1"/>
          <w:sz w:val="24"/>
          <w:szCs w:val="24"/>
        </w:rPr>
        <w:t>Aantal maniere  word gebruik om bewustheid te skep (bv. veldtogte, persverklarings, sosiale media, ens.). Dit word toegelig deur bewyse en bygewerkte</w:t>
      </w:r>
      <w:r w:rsidRPr="00360FFC">
        <w:rPr>
          <w:rFonts w:ascii="Calibri" w:hAnsi="Calibri" w:cs="Calibri"/>
          <w:color w:val="000000" w:themeColor="text1"/>
          <w:sz w:val="24"/>
          <w:szCs w:val="24"/>
        </w:rPr>
        <w:t xml:space="preserve"> data, soos </w:t>
      </w:r>
      <w:proofErr w:type="spellStart"/>
      <w:r w:rsidRPr="00360FFC">
        <w:rPr>
          <w:rFonts w:ascii="Calibri" w:hAnsi="Calibri" w:cs="Calibri"/>
          <w:color w:val="000000" w:themeColor="text1"/>
          <w:sz w:val="24"/>
          <w:szCs w:val="24"/>
        </w:rPr>
        <w:t>The</w:t>
      </w:r>
      <w:proofErr w:type="spellEnd"/>
      <w:r w:rsidRPr="00360FFC">
        <w:rPr>
          <w:rFonts w:ascii="Calibri" w:hAnsi="Calibri" w:cs="Calibri"/>
          <w:color w:val="000000" w:themeColor="text1"/>
          <w:sz w:val="24"/>
          <w:szCs w:val="24"/>
        </w:rPr>
        <w:t xml:space="preserve"> </w:t>
      </w:r>
      <w:hyperlink r:id="rId21" w:history="1">
        <w:proofErr w:type="spellStart"/>
        <w:r w:rsidRPr="00360FFC">
          <w:rPr>
            <w:rStyle w:val="Emphasis"/>
            <w:rFonts w:ascii="Calibri" w:hAnsi="Calibri" w:cs="Calibri"/>
            <w:color w:val="000000" w:themeColor="text1"/>
            <w:sz w:val="24"/>
            <w:szCs w:val="24"/>
          </w:rPr>
          <w:t>Lancet</w:t>
        </w:r>
        <w:proofErr w:type="spellEnd"/>
        <w:r w:rsidRPr="00360FFC">
          <w:rPr>
            <w:rStyle w:val="Emphasis"/>
            <w:rFonts w:ascii="Calibri" w:hAnsi="Calibri" w:cs="Calibri"/>
            <w:color w:val="000000" w:themeColor="text1"/>
            <w:sz w:val="24"/>
            <w:szCs w:val="24"/>
          </w:rPr>
          <w:t xml:space="preserve"> </w:t>
        </w:r>
        <w:proofErr w:type="spellStart"/>
        <w:r w:rsidRPr="00360FFC">
          <w:rPr>
            <w:rStyle w:val="Emphasis"/>
            <w:rFonts w:ascii="Calibri" w:hAnsi="Calibri" w:cs="Calibri"/>
            <w:color w:val="000000" w:themeColor="text1"/>
            <w:sz w:val="24"/>
            <w:szCs w:val="24"/>
          </w:rPr>
          <w:t>Commission</w:t>
        </w:r>
        <w:proofErr w:type="spellEnd"/>
      </w:hyperlink>
      <w:r w:rsidRPr="00360FFC">
        <w:rPr>
          <w:rStyle w:val="apple-converted-space"/>
          <w:rFonts w:ascii="Calibri" w:hAnsi="Calibri" w:cs="Calibri"/>
          <w:i/>
          <w:iCs/>
          <w:color w:val="000000" w:themeColor="text1"/>
          <w:sz w:val="24"/>
          <w:szCs w:val="24"/>
        </w:rPr>
        <w:t> </w:t>
      </w:r>
      <w:proofErr w:type="spellStart"/>
      <w:r w:rsidRPr="00360FFC">
        <w:rPr>
          <w:rStyle w:val="Emphasis"/>
          <w:rFonts w:ascii="Calibri" w:hAnsi="Calibri" w:cs="Calibri"/>
          <w:color w:val="000000" w:themeColor="text1"/>
          <w:sz w:val="24"/>
          <w:szCs w:val="24"/>
        </w:rPr>
        <w:t>for</w:t>
      </w:r>
      <w:proofErr w:type="spellEnd"/>
      <w:r w:rsidRPr="00360FFC">
        <w:rPr>
          <w:rStyle w:val="Emphasis"/>
          <w:rFonts w:ascii="Calibri" w:hAnsi="Calibri" w:cs="Calibri"/>
          <w:color w:val="000000" w:themeColor="text1"/>
          <w:sz w:val="24"/>
          <w:szCs w:val="24"/>
        </w:rPr>
        <w:t xml:space="preserve"> </w:t>
      </w:r>
      <w:proofErr w:type="spellStart"/>
      <w:r w:rsidRPr="00360FFC">
        <w:rPr>
          <w:rStyle w:val="Emphasis"/>
          <w:rFonts w:ascii="Calibri" w:hAnsi="Calibri" w:cs="Calibri"/>
          <w:color w:val="000000" w:themeColor="text1"/>
          <w:sz w:val="24"/>
          <w:szCs w:val="24"/>
        </w:rPr>
        <w:t>Ending</w:t>
      </w:r>
      <w:proofErr w:type="spellEnd"/>
      <w:r w:rsidRPr="00360FFC">
        <w:rPr>
          <w:rStyle w:val="Emphasis"/>
          <w:rFonts w:ascii="Calibri" w:hAnsi="Calibri" w:cs="Calibri"/>
          <w:color w:val="000000" w:themeColor="text1"/>
          <w:sz w:val="24"/>
          <w:szCs w:val="24"/>
        </w:rPr>
        <w:t xml:space="preserve"> Stigma </w:t>
      </w:r>
      <w:proofErr w:type="spellStart"/>
      <w:r w:rsidRPr="00360FFC">
        <w:rPr>
          <w:rStyle w:val="Emphasis"/>
          <w:rFonts w:ascii="Calibri" w:hAnsi="Calibri" w:cs="Calibri"/>
          <w:color w:val="000000" w:themeColor="text1"/>
          <w:sz w:val="24"/>
          <w:szCs w:val="24"/>
        </w:rPr>
        <w:t>and</w:t>
      </w:r>
      <w:proofErr w:type="spellEnd"/>
      <w:r w:rsidRPr="00360FFC">
        <w:rPr>
          <w:rStyle w:val="Emphasis"/>
          <w:rFonts w:ascii="Calibri" w:hAnsi="Calibri" w:cs="Calibri"/>
          <w:color w:val="000000" w:themeColor="text1"/>
          <w:sz w:val="24"/>
          <w:szCs w:val="24"/>
        </w:rPr>
        <w:t xml:space="preserve"> </w:t>
      </w:r>
      <w:proofErr w:type="spellStart"/>
      <w:r w:rsidRPr="00360FFC">
        <w:rPr>
          <w:rStyle w:val="Emphasis"/>
          <w:rFonts w:ascii="Calibri" w:hAnsi="Calibri" w:cs="Calibri"/>
          <w:color w:val="000000" w:themeColor="text1"/>
          <w:sz w:val="24"/>
          <w:szCs w:val="24"/>
        </w:rPr>
        <w:t>Discrimination</w:t>
      </w:r>
      <w:proofErr w:type="spellEnd"/>
      <w:r w:rsidRPr="00360FFC">
        <w:rPr>
          <w:rStyle w:val="Emphasis"/>
          <w:rFonts w:ascii="Calibri" w:hAnsi="Calibri" w:cs="Calibri"/>
          <w:color w:val="000000" w:themeColor="text1"/>
          <w:sz w:val="24"/>
          <w:szCs w:val="24"/>
        </w:rPr>
        <w:t xml:space="preserve"> </w:t>
      </w:r>
      <w:r w:rsidRPr="00360FFC">
        <w:rPr>
          <w:rFonts w:ascii="Calibri" w:hAnsi="Calibri" w:cs="Calibri"/>
          <w:color w:val="000000" w:themeColor="text1"/>
          <w:sz w:val="24"/>
          <w:szCs w:val="24"/>
        </w:rPr>
        <w:t xml:space="preserve">(2022). Die </w:t>
      </w:r>
      <w:proofErr w:type="spellStart"/>
      <w:r w:rsidRPr="00360FFC">
        <w:rPr>
          <w:rFonts w:ascii="Calibri" w:hAnsi="Calibri" w:cs="Calibri"/>
          <w:color w:val="000000" w:themeColor="text1"/>
          <w:sz w:val="24"/>
          <w:szCs w:val="24"/>
        </w:rPr>
        <w:t>bewusmakingspogings</w:t>
      </w:r>
      <w:proofErr w:type="spellEnd"/>
      <w:r w:rsidRPr="00360FFC">
        <w:rPr>
          <w:rFonts w:ascii="Calibri" w:hAnsi="Calibri" w:cs="Calibri"/>
          <w:color w:val="000000" w:themeColor="text1"/>
          <w:sz w:val="24"/>
          <w:szCs w:val="24"/>
        </w:rPr>
        <w:t xml:space="preserve"> word </w:t>
      </w:r>
      <w:r w:rsidRPr="00182C9D">
        <w:rPr>
          <w:rFonts w:ascii="Calibri" w:hAnsi="Calibri" w:cs="Calibri"/>
          <w:color w:val="000000" w:themeColor="text1"/>
          <w:sz w:val="24"/>
          <w:szCs w:val="24"/>
        </w:rPr>
        <w:t xml:space="preserve">toegelig en versterk deur </w:t>
      </w:r>
      <w:proofErr w:type="spellStart"/>
      <w:r w:rsidRPr="00182C9D">
        <w:rPr>
          <w:rFonts w:ascii="Calibri" w:hAnsi="Calibri" w:cs="Calibri"/>
          <w:color w:val="000000" w:themeColor="text1"/>
          <w:sz w:val="24"/>
          <w:szCs w:val="24"/>
        </w:rPr>
        <w:t>geestesgesondheidsverenigings</w:t>
      </w:r>
      <w:proofErr w:type="spellEnd"/>
      <w:r w:rsidRPr="00182C9D">
        <w:rPr>
          <w:rFonts w:ascii="Calibri" w:hAnsi="Calibri" w:cs="Calibri"/>
          <w:color w:val="000000" w:themeColor="text1"/>
          <w:sz w:val="24"/>
          <w:szCs w:val="24"/>
        </w:rPr>
        <w:t xml:space="preserve"> en persone met ervaring in die </w:t>
      </w:r>
      <w:proofErr w:type="spellStart"/>
      <w:r w:rsidRPr="00182C9D">
        <w:rPr>
          <w:rFonts w:ascii="Calibri" w:hAnsi="Calibri" w:cs="Calibri"/>
          <w:color w:val="000000" w:themeColor="text1"/>
          <w:sz w:val="24"/>
          <w:szCs w:val="24"/>
        </w:rPr>
        <w:t>geestesgesondheidsveld</w:t>
      </w:r>
      <w:proofErr w:type="spellEnd"/>
      <w:r w:rsidRPr="00182C9D">
        <w:rPr>
          <w:rFonts w:ascii="Calibri" w:hAnsi="Calibri" w:cs="Calibri"/>
          <w:color w:val="000000" w:themeColor="text1"/>
          <w:sz w:val="24"/>
          <w:szCs w:val="24"/>
        </w:rPr>
        <w:t xml:space="preserve">. Om te verseker dat die </w:t>
      </w:r>
      <w:proofErr w:type="spellStart"/>
      <w:r w:rsidRPr="00182C9D">
        <w:rPr>
          <w:rFonts w:ascii="Calibri" w:hAnsi="Calibri" w:cs="Calibri"/>
          <w:color w:val="000000" w:themeColor="text1"/>
          <w:sz w:val="24"/>
          <w:szCs w:val="24"/>
        </w:rPr>
        <w:t>bewusmakingspogings</w:t>
      </w:r>
      <w:proofErr w:type="spellEnd"/>
      <w:r w:rsidRPr="00182C9D">
        <w:rPr>
          <w:rFonts w:ascii="Calibri" w:hAnsi="Calibri" w:cs="Calibri"/>
          <w:color w:val="000000" w:themeColor="text1"/>
          <w:sz w:val="24"/>
          <w:szCs w:val="24"/>
        </w:rPr>
        <w:t xml:space="preserve"> almal oral bereik, werk </w:t>
      </w:r>
      <w:proofErr w:type="spellStart"/>
      <w:r w:rsidRPr="00182C9D">
        <w:rPr>
          <w:rFonts w:ascii="Calibri" w:hAnsi="Calibri" w:cs="Calibri"/>
          <w:color w:val="000000" w:themeColor="text1"/>
          <w:sz w:val="24"/>
          <w:szCs w:val="24"/>
        </w:rPr>
        <w:t>SAFMH</w:t>
      </w:r>
      <w:proofErr w:type="spellEnd"/>
      <w:r w:rsidRPr="00182C9D">
        <w:rPr>
          <w:rFonts w:ascii="Calibri" w:hAnsi="Calibri" w:cs="Calibri"/>
          <w:color w:val="000000" w:themeColor="text1"/>
          <w:sz w:val="24"/>
          <w:szCs w:val="24"/>
        </w:rPr>
        <w:t xml:space="preserve"> saam met sy 17 </w:t>
      </w:r>
      <w:proofErr w:type="spellStart"/>
      <w:r w:rsidRPr="00182C9D">
        <w:rPr>
          <w:rFonts w:ascii="Calibri" w:hAnsi="Calibri" w:cs="Calibri"/>
          <w:color w:val="000000" w:themeColor="text1"/>
          <w:sz w:val="24"/>
          <w:szCs w:val="24"/>
        </w:rPr>
        <w:t>geestesgesondheidsverenigings</w:t>
      </w:r>
      <w:proofErr w:type="spellEnd"/>
      <w:r w:rsidRPr="00182C9D">
        <w:rPr>
          <w:rFonts w:ascii="Calibri" w:hAnsi="Calibri" w:cs="Calibri"/>
          <w:color w:val="000000" w:themeColor="text1"/>
          <w:sz w:val="24"/>
          <w:szCs w:val="24"/>
        </w:rPr>
        <w:t xml:space="preserve"> (wat gemeenskapsgebaseerde </w:t>
      </w:r>
      <w:proofErr w:type="spellStart"/>
      <w:r w:rsidRPr="00182C9D">
        <w:rPr>
          <w:rFonts w:ascii="Calibri" w:hAnsi="Calibri" w:cs="Calibri"/>
          <w:color w:val="000000" w:themeColor="text1"/>
          <w:sz w:val="24"/>
          <w:szCs w:val="24"/>
        </w:rPr>
        <w:t>geestesgesondheidsorganisasies</w:t>
      </w:r>
      <w:proofErr w:type="spellEnd"/>
      <w:r w:rsidRPr="00182C9D">
        <w:rPr>
          <w:rFonts w:ascii="Calibri" w:hAnsi="Calibri" w:cs="Calibri"/>
          <w:color w:val="000000" w:themeColor="text1"/>
          <w:sz w:val="24"/>
          <w:szCs w:val="24"/>
        </w:rPr>
        <w:t xml:space="preserve"> in al </w:t>
      </w:r>
      <w:r>
        <w:rPr>
          <w:rFonts w:ascii="Calibri" w:hAnsi="Calibri" w:cs="Calibri"/>
          <w:color w:val="000000" w:themeColor="text1"/>
          <w:sz w:val="24"/>
          <w:szCs w:val="24"/>
        </w:rPr>
        <w:t>n</w:t>
      </w:r>
      <w:r w:rsidRPr="00182C9D">
        <w:rPr>
          <w:rFonts w:ascii="Calibri" w:hAnsi="Calibri" w:cs="Calibri"/>
          <w:color w:val="000000" w:themeColor="text1"/>
          <w:sz w:val="24"/>
          <w:szCs w:val="24"/>
        </w:rPr>
        <w:t xml:space="preserve">ege provinsies regoor Suid-Afrika het) om </w:t>
      </w:r>
      <w:proofErr w:type="spellStart"/>
      <w:r w:rsidRPr="00182C9D">
        <w:rPr>
          <w:rFonts w:ascii="Calibri" w:hAnsi="Calibri" w:cs="Calibri"/>
          <w:color w:val="000000" w:themeColor="text1"/>
          <w:sz w:val="24"/>
          <w:szCs w:val="24"/>
        </w:rPr>
        <w:t>geestesgesondheidsbewustheid</w:t>
      </w:r>
      <w:proofErr w:type="spellEnd"/>
      <w:r w:rsidRPr="00182C9D">
        <w:rPr>
          <w:rFonts w:ascii="Calibri" w:hAnsi="Calibri" w:cs="Calibri"/>
          <w:color w:val="000000" w:themeColor="text1"/>
          <w:sz w:val="24"/>
          <w:szCs w:val="24"/>
        </w:rPr>
        <w:t xml:space="preserve"> onder</w:t>
      </w:r>
      <w:r w:rsidRPr="00360FFC">
        <w:rPr>
          <w:rFonts w:ascii="Calibri" w:hAnsi="Calibri" w:cs="Calibri"/>
          <w:color w:val="000000" w:themeColor="text1"/>
          <w:sz w:val="24"/>
          <w:szCs w:val="24"/>
        </w:rPr>
        <w:t xml:space="preserve"> die breër publiek te versprei.</w:t>
      </w:r>
    </w:p>
    <w:p w14:paraId="16DE306E" w14:textId="77777777" w:rsidR="00441229" w:rsidRPr="00360FFC" w:rsidRDefault="00441229" w:rsidP="00EA7E5D">
      <w:pPr>
        <w:rPr>
          <w:rFonts w:ascii="Calibri" w:hAnsi="Calibri" w:cs="Calibri"/>
        </w:rPr>
      </w:pPr>
    </w:p>
    <w:p w14:paraId="64F4BB29" w14:textId="77777777" w:rsidR="00441229" w:rsidRPr="00182C9D" w:rsidRDefault="00441229" w:rsidP="00020A8A">
      <w:pPr>
        <w:pStyle w:val="Heading3"/>
        <w:spacing w:before="0" w:after="0"/>
        <w:rPr>
          <w:rFonts w:ascii="Calibri" w:hAnsi="Calibri" w:cs="Calibri"/>
          <w:b/>
          <w:bCs/>
          <w:color w:val="89A408"/>
          <w:sz w:val="24"/>
          <w:szCs w:val="24"/>
        </w:rPr>
      </w:pPr>
      <w:proofErr w:type="spellStart"/>
      <w:r w:rsidRPr="00182C9D">
        <w:rPr>
          <w:rFonts w:ascii="Calibri" w:hAnsi="Calibri" w:cs="Calibri"/>
          <w:b/>
          <w:bCs/>
          <w:color w:val="89A408"/>
          <w:sz w:val="24"/>
          <w:szCs w:val="24"/>
        </w:rPr>
        <w:t>Jeugkampvegtersforum</w:t>
      </w:r>
      <w:proofErr w:type="spellEnd"/>
    </w:p>
    <w:p w14:paraId="1BBCED83" w14:textId="77777777" w:rsidR="00441229" w:rsidRPr="00360FFC" w:rsidRDefault="00441229" w:rsidP="008B5B4C">
      <w:pPr>
        <w:pStyle w:val="NormalWeb"/>
        <w:spacing w:before="0" w:beforeAutospacing="0" w:after="0" w:afterAutospacing="0"/>
        <w:rPr>
          <w:rFonts w:ascii="Calibri" w:hAnsi="Calibri" w:cs="Calibri"/>
          <w:color w:val="696969"/>
        </w:rPr>
      </w:pPr>
      <w:r w:rsidRPr="00182C9D">
        <w:rPr>
          <w:rFonts w:ascii="Calibri" w:hAnsi="Calibri" w:cs="Calibri"/>
          <w:color w:val="000000" w:themeColor="text1"/>
        </w:rPr>
        <w:t xml:space="preserve">In Suid-Afrika is die regte van jongmense in belangrike </w:t>
      </w:r>
      <w:proofErr w:type="spellStart"/>
      <w:r w:rsidRPr="00182C9D">
        <w:rPr>
          <w:rFonts w:ascii="Calibri" w:hAnsi="Calibri" w:cs="Calibri"/>
          <w:color w:val="000000" w:themeColor="text1"/>
        </w:rPr>
        <w:t>geestesgesondheidsbeleid</w:t>
      </w:r>
      <w:proofErr w:type="spellEnd"/>
      <w:r w:rsidRPr="00182C9D">
        <w:rPr>
          <w:rFonts w:ascii="Calibri" w:hAnsi="Calibri" w:cs="Calibri"/>
          <w:color w:val="000000" w:themeColor="text1"/>
        </w:rPr>
        <w:t xml:space="preserve"> en </w:t>
      </w:r>
      <w:proofErr w:type="spellStart"/>
      <w:r w:rsidRPr="00182C9D">
        <w:rPr>
          <w:rFonts w:ascii="Calibri" w:hAnsi="Calibri" w:cs="Calibri"/>
          <w:color w:val="000000" w:themeColor="text1"/>
        </w:rPr>
        <w:t>besluitnemingsruimtes</w:t>
      </w:r>
      <w:proofErr w:type="spellEnd"/>
      <w:r w:rsidRPr="00182C9D">
        <w:rPr>
          <w:rFonts w:ascii="Calibri" w:hAnsi="Calibri" w:cs="Calibri"/>
          <w:color w:val="000000" w:themeColor="text1"/>
        </w:rPr>
        <w:t xml:space="preserve"> voorheen misken. Bewusmaking het daartoe gelei het dat beleide en praktyke ontwikkel is met die insluiting van hul stemme. Die afgelope jaar kon </w:t>
      </w:r>
      <w:proofErr w:type="spellStart"/>
      <w:r w:rsidRPr="00182C9D">
        <w:rPr>
          <w:rFonts w:ascii="Calibri" w:hAnsi="Calibri" w:cs="Calibri"/>
          <w:color w:val="000000" w:themeColor="text1"/>
        </w:rPr>
        <w:t>SAFMH</w:t>
      </w:r>
      <w:proofErr w:type="spellEnd"/>
      <w:r w:rsidRPr="00182C9D">
        <w:rPr>
          <w:rFonts w:ascii="Calibri" w:hAnsi="Calibri" w:cs="Calibri"/>
          <w:color w:val="000000" w:themeColor="text1"/>
        </w:rPr>
        <w:t xml:space="preserve">, met die hulp van 'n ruim toekenning van </w:t>
      </w:r>
      <w:proofErr w:type="spellStart"/>
      <w:r w:rsidRPr="00182C9D">
        <w:rPr>
          <w:rFonts w:ascii="Calibri" w:hAnsi="Calibri" w:cs="Calibri"/>
          <w:color w:val="000000" w:themeColor="text1"/>
        </w:rPr>
        <w:t>EMpower</w:t>
      </w:r>
      <w:proofErr w:type="spellEnd"/>
      <w:r w:rsidRPr="00182C9D">
        <w:rPr>
          <w:rFonts w:ascii="Calibri" w:hAnsi="Calibri" w:cs="Calibri"/>
          <w:color w:val="000000" w:themeColor="text1"/>
        </w:rPr>
        <w:t xml:space="preserve">, ‘n nasionale </w:t>
      </w:r>
      <w:proofErr w:type="spellStart"/>
      <w:r w:rsidRPr="00182C9D">
        <w:rPr>
          <w:rFonts w:ascii="Calibri" w:hAnsi="Calibri" w:cs="Calibri"/>
          <w:color w:val="000000" w:themeColor="text1"/>
        </w:rPr>
        <w:t>jeugkampvegters</w:t>
      </w:r>
      <w:proofErr w:type="spellEnd"/>
      <w:r w:rsidRPr="00182C9D">
        <w:rPr>
          <w:rFonts w:ascii="Calibri" w:hAnsi="Calibri" w:cs="Calibri"/>
          <w:color w:val="000000" w:themeColor="text1"/>
        </w:rPr>
        <w:t>- en adviesforum vir geestesgesondheid in Suid-Afrika loods</w:t>
      </w:r>
      <w:r>
        <w:rPr>
          <w:rFonts w:ascii="Calibri" w:hAnsi="Calibri" w:cs="Calibri"/>
          <w:color w:val="000000" w:themeColor="text1"/>
        </w:rPr>
        <w:t xml:space="preserve"> –</w:t>
      </w:r>
      <w:r w:rsidRPr="00182C9D">
        <w:rPr>
          <w:rFonts w:ascii="Calibri" w:hAnsi="Calibri" w:cs="Calibri"/>
          <w:color w:val="000000" w:themeColor="text1"/>
        </w:rPr>
        <w:t xml:space="preserve"> die eerste van sy soort. Die forum bestaan uit 14 jongmense van uiteenlopende agtergronde wat nou saamwerk om </w:t>
      </w:r>
      <w:proofErr w:type="spellStart"/>
      <w:r w:rsidRPr="00182C9D">
        <w:rPr>
          <w:rFonts w:ascii="Calibri" w:hAnsi="Calibri" w:cs="Calibri"/>
          <w:color w:val="000000" w:themeColor="text1"/>
        </w:rPr>
        <w:t>SAFMH</w:t>
      </w:r>
      <w:proofErr w:type="spellEnd"/>
      <w:r w:rsidRPr="00182C9D">
        <w:rPr>
          <w:rFonts w:ascii="Calibri" w:hAnsi="Calibri" w:cs="Calibri"/>
          <w:color w:val="000000" w:themeColor="text1"/>
        </w:rPr>
        <w:t xml:space="preserve"> te ondersteun deur nasionale voorspraak en bewusmaking.</w:t>
      </w:r>
    </w:p>
    <w:p w14:paraId="01B70B01" w14:textId="77777777" w:rsidR="00EA7E5D" w:rsidRPr="00360FFC" w:rsidRDefault="00EA7E5D" w:rsidP="004E1429">
      <w:pPr>
        <w:rPr>
          <w:rFonts w:ascii="Calibri" w:hAnsi="Calibri" w:cs="Calibri"/>
        </w:rPr>
      </w:pPr>
    </w:p>
    <w:tbl>
      <w:tblPr>
        <w:tblStyle w:val="TableGrid"/>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1"/>
        <w:gridCol w:w="4716"/>
      </w:tblGrid>
      <w:tr w:rsidR="00EA7E5D" w:rsidRPr="00360FFC" w14:paraId="0432A457" w14:textId="77777777" w:rsidTr="003763F7">
        <w:tc>
          <w:tcPr>
            <w:tcW w:w="6214" w:type="dxa"/>
          </w:tcPr>
          <w:p w14:paraId="1800B4B5" w14:textId="77777777" w:rsidR="00EA7E5D" w:rsidRPr="00360FFC" w:rsidRDefault="00EA7E5D" w:rsidP="00EA7E5D">
            <w:pPr>
              <w:pStyle w:val="Heading3"/>
              <w:spacing w:before="0" w:after="0"/>
              <w:rPr>
                <w:rFonts w:ascii="Calibri" w:hAnsi="Calibri" w:cs="Calibri"/>
                <w:b/>
                <w:bCs/>
                <w:color w:val="89A408"/>
                <w:sz w:val="24"/>
                <w:szCs w:val="24"/>
              </w:rPr>
            </w:pPr>
            <w:r w:rsidRPr="00360FFC">
              <w:rPr>
                <w:rFonts w:ascii="Calibri" w:hAnsi="Calibri" w:cs="Calibri"/>
                <w:b/>
                <w:bCs/>
                <w:color w:val="89A408"/>
                <w:sz w:val="24"/>
                <w:szCs w:val="24"/>
              </w:rPr>
              <w:t>Ons bewusmakingsveldtogte</w:t>
            </w:r>
          </w:p>
          <w:p w14:paraId="7687355D" w14:textId="0E74A334" w:rsidR="00020A8A" w:rsidRPr="00360FFC" w:rsidRDefault="00020A8A" w:rsidP="00020A8A">
            <w:pPr>
              <w:pStyle w:val="p1"/>
              <w:rPr>
                <w:rFonts w:ascii="Calibri" w:hAnsi="Calibri" w:cs="Calibri"/>
                <w:color w:val="000000" w:themeColor="text1"/>
                <w:sz w:val="24"/>
                <w:szCs w:val="24"/>
              </w:rPr>
            </w:pPr>
            <w:r w:rsidRPr="00360FFC">
              <w:rPr>
                <w:rFonts w:ascii="Calibri" w:hAnsi="Calibri" w:cs="Calibri"/>
                <w:color w:val="000000" w:themeColor="text1"/>
                <w:sz w:val="24"/>
                <w:szCs w:val="24"/>
              </w:rPr>
              <w:t xml:space="preserve">Benewens die daaglikse bevordering van </w:t>
            </w:r>
            <w:proofErr w:type="spellStart"/>
            <w:r w:rsidRPr="00360FFC">
              <w:rPr>
                <w:rFonts w:ascii="Calibri" w:hAnsi="Calibri" w:cs="Calibri"/>
                <w:color w:val="000000" w:themeColor="text1"/>
                <w:sz w:val="24"/>
                <w:szCs w:val="24"/>
              </w:rPr>
              <w:t>geestesgesondheidsregte</w:t>
            </w:r>
            <w:proofErr w:type="spellEnd"/>
            <w:r w:rsidRPr="00360FFC">
              <w:rPr>
                <w:rFonts w:ascii="Calibri" w:hAnsi="Calibri" w:cs="Calibri"/>
                <w:color w:val="000000" w:themeColor="text1"/>
                <w:sz w:val="24"/>
                <w:szCs w:val="24"/>
              </w:rPr>
              <w:t xml:space="preserve">, </w:t>
            </w:r>
            <w:r w:rsidR="006308D4" w:rsidRPr="00360FFC">
              <w:rPr>
                <w:rFonts w:ascii="Calibri" w:hAnsi="Calibri" w:cs="Calibri"/>
                <w:color w:val="000000" w:themeColor="text1"/>
                <w:sz w:val="24"/>
                <w:szCs w:val="24"/>
              </w:rPr>
              <w:t>reël</w:t>
            </w:r>
            <w:r w:rsidRPr="00360FFC">
              <w:rPr>
                <w:rFonts w:ascii="Calibri" w:hAnsi="Calibri" w:cs="Calibri"/>
                <w:color w:val="000000" w:themeColor="text1"/>
                <w:sz w:val="24"/>
                <w:szCs w:val="24"/>
              </w:rPr>
              <w:t xml:space="preserve"> </w:t>
            </w:r>
            <w:proofErr w:type="spellStart"/>
            <w:r w:rsidRPr="00360FFC">
              <w:rPr>
                <w:rFonts w:ascii="Calibri" w:hAnsi="Calibri" w:cs="Calibri"/>
                <w:color w:val="000000" w:themeColor="text1"/>
                <w:sz w:val="24"/>
                <w:szCs w:val="24"/>
              </w:rPr>
              <w:t>SAFMH</w:t>
            </w:r>
            <w:proofErr w:type="spellEnd"/>
            <w:r w:rsidRPr="00360FFC">
              <w:rPr>
                <w:rFonts w:ascii="Calibri" w:hAnsi="Calibri" w:cs="Calibri"/>
                <w:color w:val="000000" w:themeColor="text1"/>
                <w:sz w:val="24"/>
                <w:szCs w:val="24"/>
              </w:rPr>
              <w:t xml:space="preserve"> jaarliks wyer openbare veldtogte. Die organisasie fokus jaarliks op drie </w:t>
            </w:r>
            <w:proofErr w:type="spellStart"/>
            <w:r w:rsidRPr="00360FFC">
              <w:rPr>
                <w:rFonts w:ascii="Calibri" w:hAnsi="Calibri" w:cs="Calibri"/>
                <w:color w:val="000000" w:themeColor="text1"/>
                <w:sz w:val="24"/>
                <w:szCs w:val="24"/>
              </w:rPr>
              <w:t>bewusmakingsmaandprogramme</w:t>
            </w:r>
            <w:proofErr w:type="spellEnd"/>
            <w:r w:rsidRPr="00360FFC">
              <w:rPr>
                <w:rFonts w:ascii="Calibri" w:hAnsi="Calibri" w:cs="Calibri"/>
                <w:color w:val="000000" w:themeColor="text1"/>
                <w:sz w:val="24"/>
                <w:szCs w:val="24"/>
              </w:rPr>
              <w:t xml:space="preserve"> in oorleg met persone met </w:t>
            </w:r>
            <w:r w:rsidRPr="00BF3665">
              <w:rPr>
                <w:rFonts w:ascii="Calibri" w:hAnsi="Calibri" w:cs="Calibri"/>
                <w:color w:val="000000" w:themeColor="text1"/>
                <w:sz w:val="24"/>
                <w:szCs w:val="24"/>
              </w:rPr>
              <w:t>ervaring</w:t>
            </w:r>
            <w:r w:rsidR="006308D4" w:rsidRPr="00BF3665">
              <w:rPr>
                <w:rFonts w:ascii="Calibri" w:hAnsi="Calibri" w:cs="Calibri"/>
                <w:color w:val="000000" w:themeColor="text1"/>
                <w:sz w:val="24"/>
                <w:szCs w:val="24"/>
              </w:rPr>
              <w:t xml:space="preserve"> in die </w:t>
            </w:r>
            <w:proofErr w:type="spellStart"/>
            <w:r w:rsidRPr="00BF3665">
              <w:rPr>
                <w:rFonts w:ascii="Calibri" w:hAnsi="Calibri" w:cs="Calibri"/>
                <w:color w:val="000000" w:themeColor="text1"/>
                <w:sz w:val="24"/>
                <w:szCs w:val="24"/>
              </w:rPr>
              <w:t>geestesgesondheids</w:t>
            </w:r>
            <w:r w:rsidR="006308D4" w:rsidRPr="00BF3665">
              <w:rPr>
                <w:rFonts w:ascii="Calibri" w:hAnsi="Calibri" w:cs="Calibri"/>
                <w:color w:val="000000" w:themeColor="text1"/>
                <w:sz w:val="24"/>
                <w:szCs w:val="24"/>
              </w:rPr>
              <w:t>veld</w:t>
            </w:r>
            <w:proofErr w:type="spellEnd"/>
            <w:r w:rsidRPr="00BF3665">
              <w:rPr>
                <w:rFonts w:ascii="Calibri" w:hAnsi="Calibri" w:cs="Calibri"/>
                <w:color w:val="000000" w:themeColor="text1"/>
                <w:sz w:val="24"/>
                <w:szCs w:val="24"/>
              </w:rPr>
              <w:t xml:space="preserve">. In 2024 het </w:t>
            </w:r>
            <w:proofErr w:type="spellStart"/>
            <w:r w:rsidR="006308D4" w:rsidRPr="00BF3665">
              <w:rPr>
                <w:rFonts w:ascii="Calibri" w:hAnsi="Calibri" w:cs="Calibri"/>
                <w:color w:val="000000" w:themeColor="text1"/>
                <w:sz w:val="24"/>
                <w:szCs w:val="24"/>
              </w:rPr>
              <w:t>SAFMH</w:t>
            </w:r>
            <w:proofErr w:type="spellEnd"/>
            <w:r w:rsidRPr="00BF3665">
              <w:rPr>
                <w:rFonts w:ascii="Calibri" w:hAnsi="Calibri" w:cs="Calibri"/>
                <w:color w:val="000000" w:themeColor="text1"/>
                <w:sz w:val="24"/>
                <w:szCs w:val="24"/>
              </w:rPr>
              <w:t xml:space="preserve"> ook </w:t>
            </w:r>
            <w:r w:rsidR="006308D4" w:rsidRPr="00BF3665">
              <w:rPr>
                <w:rFonts w:ascii="Calibri" w:hAnsi="Calibri" w:cs="Calibri"/>
                <w:color w:val="000000" w:themeColor="text1"/>
                <w:sz w:val="24"/>
                <w:szCs w:val="24"/>
              </w:rPr>
              <w:t>“</w:t>
            </w:r>
            <w:proofErr w:type="spellStart"/>
            <w:r w:rsidRPr="00BF3665">
              <w:rPr>
                <w:rFonts w:ascii="Calibri" w:hAnsi="Calibri" w:cs="Calibri"/>
                <w:color w:val="000000" w:themeColor="text1"/>
                <w:sz w:val="24"/>
                <w:szCs w:val="24"/>
              </w:rPr>
              <w:t>Men's</w:t>
            </w:r>
            <w:proofErr w:type="spellEnd"/>
            <w:r w:rsidRPr="00BF3665">
              <w:rPr>
                <w:rFonts w:ascii="Calibri" w:hAnsi="Calibri" w:cs="Calibri"/>
                <w:color w:val="000000" w:themeColor="text1"/>
                <w:sz w:val="24"/>
                <w:szCs w:val="24"/>
              </w:rPr>
              <w:t xml:space="preserve"> </w:t>
            </w:r>
            <w:proofErr w:type="spellStart"/>
            <w:r w:rsidRPr="00BF3665">
              <w:rPr>
                <w:rFonts w:ascii="Calibri" w:hAnsi="Calibri" w:cs="Calibri"/>
                <w:color w:val="000000" w:themeColor="text1"/>
                <w:sz w:val="24"/>
                <w:szCs w:val="24"/>
              </w:rPr>
              <w:t>Health</w:t>
            </w:r>
            <w:proofErr w:type="spellEnd"/>
            <w:r w:rsidRPr="00BF3665">
              <w:rPr>
                <w:rFonts w:ascii="Calibri" w:hAnsi="Calibri" w:cs="Calibri"/>
                <w:color w:val="000000" w:themeColor="text1"/>
                <w:sz w:val="24"/>
                <w:szCs w:val="24"/>
              </w:rPr>
              <w:t xml:space="preserve"> </w:t>
            </w:r>
            <w:proofErr w:type="spellStart"/>
            <w:r w:rsidRPr="00BF3665">
              <w:rPr>
                <w:rFonts w:ascii="Calibri" w:hAnsi="Calibri" w:cs="Calibri"/>
                <w:color w:val="000000" w:themeColor="text1"/>
                <w:sz w:val="24"/>
                <w:szCs w:val="24"/>
              </w:rPr>
              <w:t>Month</w:t>
            </w:r>
            <w:proofErr w:type="spellEnd"/>
            <w:r w:rsidR="006308D4" w:rsidRPr="00BF3665">
              <w:rPr>
                <w:rFonts w:ascii="Calibri" w:hAnsi="Calibri" w:cs="Calibri"/>
                <w:color w:val="000000" w:themeColor="text1"/>
                <w:sz w:val="24"/>
                <w:szCs w:val="24"/>
              </w:rPr>
              <w:t>”</w:t>
            </w:r>
            <w:r w:rsidRPr="00BF3665">
              <w:rPr>
                <w:rFonts w:ascii="Calibri" w:hAnsi="Calibri" w:cs="Calibri"/>
                <w:color w:val="000000" w:themeColor="text1"/>
                <w:sz w:val="24"/>
                <w:szCs w:val="24"/>
              </w:rPr>
              <w:t xml:space="preserve"> by </w:t>
            </w:r>
            <w:r w:rsidR="006308D4" w:rsidRPr="00BF3665">
              <w:rPr>
                <w:rFonts w:ascii="Calibri" w:hAnsi="Calibri" w:cs="Calibri"/>
                <w:color w:val="000000" w:themeColor="text1"/>
                <w:sz w:val="24"/>
                <w:szCs w:val="24"/>
              </w:rPr>
              <w:t>die</w:t>
            </w:r>
            <w:r w:rsidRPr="00BF3665">
              <w:rPr>
                <w:rFonts w:ascii="Calibri" w:hAnsi="Calibri" w:cs="Calibri"/>
                <w:color w:val="000000" w:themeColor="text1"/>
                <w:sz w:val="24"/>
                <w:szCs w:val="24"/>
              </w:rPr>
              <w:t xml:space="preserve"> lys van </w:t>
            </w:r>
            <w:proofErr w:type="spellStart"/>
            <w:r w:rsidRPr="00BF3665">
              <w:rPr>
                <w:rFonts w:ascii="Calibri" w:hAnsi="Calibri" w:cs="Calibri"/>
                <w:color w:val="000000" w:themeColor="text1"/>
                <w:sz w:val="24"/>
                <w:szCs w:val="24"/>
              </w:rPr>
              <w:t>maandlange</w:t>
            </w:r>
            <w:proofErr w:type="spellEnd"/>
            <w:r w:rsidRPr="00BF3665">
              <w:rPr>
                <w:rFonts w:ascii="Calibri" w:hAnsi="Calibri" w:cs="Calibri"/>
                <w:color w:val="000000" w:themeColor="text1"/>
                <w:sz w:val="24"/>
                <w:szCs w:val="24"/>
              </w:rPr>
              <w:t xml:space="preserve"> bewusmakingsveldtogte gevoeg, en sal in die toekoms hiermee voortgaan.</w:t>
            </w:r>
          </w:p>
          <w:p w14:paraId="4340D947" w14:textId="6E214863" w:rsidR="00C420F6" w:rsidRPr="00360FFC" w:rsidRDefault="00C420F6" w:rsidP="00EA7E5D">
            <w:pPr>
              <w:pStyle w:val="p1"/>
              <w:rPr>
                <w:rFonts w:ascii="Calibri" w:hAnsi="Calibri" w:cs="Calibri"/>
                <w:sz w:val="24"/>
                <w:szCs w:val="24"/>
              </w:rPr>
            </w:pPr>
          </w:p>
        </w:tc>
        <w:tc>
          <w:tcPr>
            <w:tcW w:w="4253" w:type="dxa"/>
          </w:tcPr>
          <w:p w14:paraId="29DC5196" w14:textId="2F9680C1" w:rsidR="00EA7E5D" w:rsidRPr="00360FFC" w:rsidRDefault="00EA7E5D" w:rsidP="004E1429">
            <w:pPr>
              <w:rPr>
                <w:rFonts w:ascii="Calibri" w:hAnsi="Calibri" w:cs="Calibri"/>
              </w:rPr>
            </w:pPr>
            <w:r w:rsidRPr="00360FFC">
              <w:rPr>
                <w:rFonts w:ascii="Calibri" w:hAnsi="Calibri" w:cs="Calibri"/>
                <w:noProof/>
              </w:rPr>
              <w:drawing>
                <wp:inline distT="0" distB="0" distL="0" distR="0" wp14:anchorId="3BD62A74" wp14:editId="24107743">
                  <wp:extent cx="2758440" cy="1737992"/>
                  <wp:effectExtent l="0" t="0" r="3810" b="0"/>
                  <wp:docPr id="14306227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22784" name="Picture 1430622784"/>
                          <pic:cNvPicPr/>
                        </pic:nvPicPr>
                        <pic:blipFill rotWithShape="1">
                          <a:blip r:embed="rId22" cstate="print">
                            <a:extLst>
                              <a:ext uri="{28A0092B-C50C-407E-A947-70E740481C1C}">
                                <a14:useLocalDpi xmlns:a14="http://schemas.microsoft.com/office/drawing/2010/main" val="0"/>
                              </a:ext>
                            </a:extLst>
                          </a:blip>
                          <a:srcRect l="53999" t="31572" r="11032" b="33175"/>
                          <a:stretch/>
                        </pic:blipFill>
                        <pic:spPr bwMode="auto">
                          <a:xfrm>
                            <a:off x="0" y="0"/>
                            <a:ext cx="2776601" cy="1749434"/>
                          </a:xfrm>
                          <a:prstGeom prst="rect">
                            <a:avLst/>
                          </a:prstGeom>
                          <a:ln>
                            <a:noFill/>
                          </a:ln>
                          <a:extLst>
                            <a:ext uri="{53640926-AAD7-44D8-BBD7-CCE9431645EC}">
                              <a14:shadowObscured xmlns:a14="http://schemas.microsoft.com/office/drawing/2010/main"/>
                            </a:ext>
                          </a:extLst>
                        </pic:spPr>
                      </pic:pic>
                    </a:graphicData>
                  </a:graphic>
                </wp:inline>
              </w:drawing>
            </w:r>
          </w:p>
        </w:tc>
      </w:tr>
      <w:tr w:rsidR="00EA7E5D" w:rsidRPr="00360FFC" w14:paraId="5028CB9F" w14:textId="77777777" w:rsidTr="003763F7">
        <w:tc>
          <w:tcPr>
            <w:tcW w:w="6214" w:type="dxa"/>
          </w:tcPr>
          <w:p w14:paraId="0944E1E5" w14:textId="7CCBB3DC" w:rsidR="00EA7E5D" w:rsidRPr="00BF3665" w:rsidRDefault="00020A8A" w:rsidP="006308D4">
            <w:pPr>
              <w:pStyle w:val="p1"/>
              <w:rPr>
                <w:rFonts w:ascii="Calibri" w:hAnsi="Calibri" w:cs="Calibri"/>
              </w:rPr>
            </w:pPr>
            <w:r w:rsidRPr="00BF3665">
              <w:rPr>
                <w:rFonts w:ascii="Calibri" w:hAnsi="Calibri" w:cs="Calibri"/>
                <w:color w:val="000000" w:themeColor="text1"/>
                <w:sz w:val="24"/>
                <w:szCs w:val="24"/>
              </w:rPr>
              <w:t xml:space="preserve">Sommige van </w:t>
            </w:r>
            <w:r w:rsidR="006308D4" w:rsidRPr="00BF3665">
              <w:rPr>
                <w:rFonts w:ascii="Calibri" w:hAnsi="Calibri" w:cs="Calibri"/>
                <w:color w:val="000000" w:themeColor="text1"/>
                <w:sz w:val="24"/>
                <w:szCs w:val="24"/>
              </w:rPr>
              <w:t xml:space="preserve">hul </w:t>
            </w:r>
            <w:proofErr w:type="spellStart"/>
            <w:r w:rsidRPr="00BF3665">
              <w:rPr>
                <w:rFonts w:ascii="Calibri" w:hAnsi="Calibri" w:cs="Calibri"/>
                <w:color w:val="000000" w:themeColor="text1"/>
                <w:sz w:val="24"/>
                <w:szCs w:val="24"/>
              </w:rPr>
              <w:t>sleutelvennote</w:t>
            </w:r>
            <w:proofErr w:type="spellEnd"/>
            <w:r w:rsidRPr="00BF3665">
              <w:rPr>
                <w:rFonts w:ascii="Calibri" w:hAnsi="Calibri" w:cs="Calibri"/>
                <w:color w:val="000000" w:themeColor="text1"/>
                <w:sz w:val="24"/>
                <w:szCs w:val="24"/>
              </w:rPr>
              <w:t xml:space="preserve"> sluit die </w:t>
            </w:r>
            <w:r w:rsidR="006308D4" w:rsidRPr="00BF3665">
              <w:rPr>
                <w:rFonts w:ascii="Calibri" w:hAnsi="Calibri" w:cs="Calibri"/>
                <w:color w:val="000000" w:themeColor="text1"/>
                <w:sz w:val="24"/>
                <w:szCs w:val="24"/>
              </w:rPr>
              <w:t>D</w:t>
            </w:r>
            <w:r w:rsidRPr="00BF3665">
              <w:rPr>
                <w:rFonts w:ascii="Calibri" w:hAnsi="Calibri" w:cs="Calibri"/>
                <w:color w:val="000000" w:themeColor="text1"/>
                <w:sz w:val="24"/>
                <w:szCs w:val="24"/>
              </w:rPr>
              <w:t xml:space="preserve">epartemente van </w:t>
            </w:r>
            <w:r w:rsidR="006308D4" w:rsidRPr="00BF3665">
              <w:rPr>
                <w:rFonts w:ascii="Calibri" w:hAnsi="Calibri" w:cs="Calibri"/>
                <w:color w:val="000000" w:themeColor="text1"/>
                <w:sz w:val="24"/>
                <w:szCs w:val="24"/>
              </w:rPr>
              <w:t>G</w:t>
            </w:r>
            <w:r w:rsidRPr="00BF3665">
              <w:rPr>
                <w:rFonts w:ascii="Calibri" w:hAnsi="Calibri" w:cs="Calibri"/>
                <w:color w:val="000000" w:themeColor="text1"/>
                <w:sz w:val="24"/>
                <w:szCs w:val="24"/>
              </w:rPr>
              <w:t xml:space="preserve">esondheid en </w:t>
            </w:r>
            <w:r w:rsidR="006308D4" w:rsidRPr="00BF3665">
              <w:rPr>
                <w:rFonts w:ascii="Calibri" w:hAnsi="Calibri" w:cs="Calibri"/>
                <w:color w:val="000000" w:themeColor="text1"/>
                <w:sz w:val="24"/>
                <w:szCs w:val="24"/>
              </w:rPr>
              <w:t>M</w:t>
            </w:r>
            <w:r w:rsidRPr="00BF3665">
              <w:rPr>
                <w:rFonts w:ascii="Calibri" w:hAnsi="Calibri" w:cs="Calibri"/>
                <w:color w:val="000000" w:themeColor="text1"/>
                <w:sz w:val="24"/>
                <w:szCs w:val="24"/>
              </w:rPr>
              <w:t xml:space="preserve">aatskaplike </w:t>
            </w:r>
            <w:r w:rsidR="006308D4" w:rsidRPr="00BF3665">
              <w:rPr>
                <w:rFonts w:ascii="Calibri" w:hAnsi="Calibri" w:cs="Calibri"/>
                <w:color w:val="000000" w:themeColor="text1"/>
                <w:sz w:val="24"/>
                <w:szCs w:val="24"/>
              </w:rPr>
              <w:t>O</w:t>
            </w:r>
            <w:r w:rsidRPr="00BF3665">
              <w:rPr>
                <w:rFonts w:ascii="Calibri" w:hAnsi="Calibri" w:cs="Calibri"/>
                <w:color w:val="000000" w:themeColor="text1"/>
                <w:sz w:val="24"/>
                <w:szCs w:val="24"/>
              </w:rPr>
              <w:t xml:space="preserve">ntwikkeling en vroue, </w:t>
            </w:r>
            <w:r w:rsidR="006308D4" w:rsidRPr="00BF3665">
              <w:rPr>
                <w:rFonts w:ascii="Calibri" w:hAnsi="Calibri" w:cs="Calibri"/>
                <w:color w:val="000000" w:themeColor="text1"/>
                <w:sz w:val="24"/>
                <w:szCs w:val="24"/>
              </w:rPr>
              <w:t xml:space="preserve">die </w:t>
            </w:r>
            <w:r w:rsidRPr="00BF3665">
              <w:rPr>
                <w:rFonts w:ascii="Calibri" w:hAnsi="Calibri" w:cs="Calibri"/>
                <w:color w:val="000000" w:themeColor="text1"/>
                <w:sz w:val="24"/>
                <w:szCs w:val="24"/>
              </w:rPr>
              <w:t>jeug en</w:t>
            </w:r>
            <w:r w:rsidR="006308D4" w:rsidRPr="00BF3665">
              <w:rPr>
                <w:rFonts w:ascii="Calibri" w:hAnsi="Calibri" w:cs="Calibri"/>
                <w:color w:val="000000" w:themeColor="text1"/>
                <w:sz w:val="24"/>
                <w:szCs w:val="24"/>
              </w:rPr>
              <w:t xml:space="preserve"> </w:t>
            </w:r>
            <w:r w:rsidRPr="00BF3665">
              <w:rPr>
                <w:rFonts w:ascii="Calibri" w:hAnsi="Calibri" w:cs="Calibri"/>
                <w:color w:val="000000" w:themeColor="text1"/>
                <w:sz w:val="24"/>
                <w:szCs w:val="24"/>
              </w:rPr>
              <w:t>persone met gestremdhede,</w:t>
            </w:r>
            <w:r w:rsidR="006308D4" w:rsidRPr="00BF3665">
              <w:rPr>
                <w:rFonts w:ascii="Calibri" w:hAnsi="Calibri" w:cs="Calibri"/>
                <w:color w:val="000000" w:themeColor="text1"/>
                <w:sz w:val="24"/>
                <w:szCs w:val="24"/>
              </w:rPr>
              <w:t xml:space="preserve"> in asook</w:t>
            </w:r>
            <w:r w:rsidRPr="00BF3665">
              <w:rPr>
                <w:rFonts w:ascii="Calibri" w:hAnsi="Calibri" w:cs="Calibri"/>
                <w:color w:val="000000" w:themeColor="text1"/>
                <w:sz w:val="24"/>
                <w:szCs w:val="24"/>
              </w:rPr>
              <w:t xml:space="preserve"> die </w:t>
            </w:r>
            <w:proofErr w:type="spellStart"/>
            <w:r w:rsidRPr="00BF3665">
              <w:rPr>
                <w:rStyle w:val="s1"/>
                <w:rFonts w:ascii="Calibri" w:eastAsiaTheme="majorEastAsia" w:hAnsi="Calibri" w:cs="Calibri"/>
                <w:color w:val="000000" w:themeColor="text1"/>
                <w:sz w:val="24"/>
                <w:szCs w:val="24"/>
              </w:rPr>
              <w:t>Wêreldfederasie</w:t>
            </w:r>
            <w:proofErr w:type="spellEnd"/>
            <w:r w:rsidRPr="00BF3665">
              <w:rPr>
                <w:rStyle w:val="s1"/>
                <w:rFonts w:ascii="Calibri" w:eastAsiaTheme="majorEastAsia" w:hAnsi="Calibri" w:cs="Calibri"/>
                <w:color w:val="000000" w:themeColor="text1"/>
                <w:sz w:val="24"/>
                <w:szCs w:val="24"/>
              </w:rPr>
              <w:t xml:space="preserve"> </w:t>
            </w:r>
            <w:r w:rsidRPr="00BF3665">
              <w:rPr>
                <w:rFonts w:ascii="Calibri" w:hAnsi="Calibri" w:cs="Calibri"/>
                <w:color w:val="000000" w:themeColor="text1"/>
                <w:sz w:val="24"/>
                <w:szCs w:val="24"/>
              </w:rPr>
              <w:t xml:space="preserve">vir Geestesgesondheid, United </w:t>
            </w:r>
            <w:proofErr w:type="spellStart"/>
            <w:r w:rsidRPr="00BF3665">
              <w:rPr>
                <w:rFonts w:ascii="Calibri" w:hAnsi="Calibri" w:cs="Calibri"/>
                <w:color w:val="000000" w:themeColor="text1"/>
                <w:sz w:val="24"/>
                <w:szCs w:val="24"/>
              </w:rPr>
              <w:t>for</w:t>
            </w:r>
            <w:proofErr w:type="spellEnd"/>
            <w:r w:rsidRPr="00BF3665">
              <w:rPr>
                <w:rFonts w:ascii="Calibri" w:hAnsi="Calibri" w:cs="Calibri"/>
                <w:color w:val="000000" w:themeColor="text1"/>
                <w:sz w:val="24"/>
                <w:szCs w:val="24"/>
              </w:rPr>
              <w:t xml:space="preserve"> </w:t>
            </w:r>
            <w:proofErr w:type="spellStart"/>
            <w:r w:rsidRPr="00BF3665">
              <w:rPr>
                <w:rFonts w:ascii="Calibri" w:hAnsi="Calibri" w:cs="Calibri"/>
                <w:color w:val="000000" w:themeColor="text1"/>
                <w:sz w:val="24"/>
                <w:szCs w:val="24"/>
              </w:rPr>
              <w:t>Global</w:t>
            </w:r>
            <w:proofErr w:type="spellEnd"/>
            <w:r w:rsidRPr="00BF3665">
              <w:rPr>
                <w:rFonts w:ascii="Calibri" w:hAnsi="Calibri" w:cs="Calibri"/>
                <w:color w:val="000000" w:themeColor="text1"/>
                <w:sz w:val="24"/>
                <w:szCs w:val="24"/>
              </w:rPr>
              <w:t xml:space="preserve"> </w:t>
            </w:r>
            <w:proofErr w:type="spellStart"/>
            <w:r w:rsidRPr="00BF3665">
              <w:rPr>
                <w:rFonts w:ascii="Calibri" w:hAnsi="Calibri" w:cs="Calibri"/>
                <w:color w:val="000000" w:themeColor="text1"/>
                <w:sz w:val="24"/>
                <w:szCs w:val="24"/>
              </w:rPr>
              <w:t>Mental</w:t>
            </w:r>
            <w:proofErr w:type="spellEnd"/>
            <w:r w:rsidRPr="00BF3665">
              <w:rPr>
                <w:rFonts w:ascii="Calibri" w:hAnsi="Calibri" w:cs="Calibri"/>
                <w:color w:val="000000" w:themeColor="text1"/>
                <w:sz w:val="24"/>
                <w:szCs w:val="24"/>
              </w:rPr>
              <w:t xml:space="preserve"> </w:t>
            </w:r>
            <w:proofErr w:type="spellStart"/>
            <w:r w:rsidRPr="00BF3665">
              <w:rPr>
                <w:rFonts w:ascii="Calibri" w:hAnsi="Calibri" w:cs="Calibri"/>
                <w:color w:val="000000" w:themeColor="text1"/>
                <w:sz w:val="24"/>
                <w:szCs w:val="24"/>
              </w:rPr>
              <w:t>Health</w:t>
            </w:r>
            <w:proofErr w:type="spellEnd"/>
            <w:r w:rsidRPr="00BF3665">
              <w:rPr>
                <w:rStyle w:val="s2"/>
                <w:rFonts w:ascii="Calibri" w:eastAsiaTheme="majorEastAsia" w:hAnsi="Calibri" w:cs="Calibri"/>
                <w:color w:val="000000" w:themeColor="text1"/>
                <w:sz w:val="24"/>
                <w:szCs w:val="24"/>
              </w:rPr>
              <w:t xml:space="preserve">, die </w:t>
            </w:r>
            <w:r w:rsidRPr="00BF3665">
              <w:rPr>
                <w:rFonts w:ascii="Calibri" w:hAnsi="Calibri" w:cs="Calibri"/>
                <w:color w:val="000000" w:themeColor="text1"/>
                <w:sz w:val="24"/>
                <w:szCs w:val="24"/>
              </w:rPr>
              <w:t>Suid-Afrikaanse Alliansie vir Gestremdhede</w:t>
            </w:r>
            <w:r w:rsidRPr="00BF3665">
              <w:rPr>
                <w:rStyle w:val="s2"/>
                <w:rFonts w:ascii="Calibri" w:eastAsiaTheme="majorEastAsia" w:hAnsi="Calibri" w:cs="Calibri"/>
                <w:color w:val="000000" w:themeColor="text1"/>
                <w:sz w:val="24"/>
                <w:szCs w:val="24"/>
              </w:rPr>
              <w:t xml:space="preserve">, </w:t>
            </w:r>
            <w:r w:rsidRPr="00BF3665">
              <w:rPr>
                <w:rStyle w:val="s1"/>
                <w:rFonts w:ascii="Calibri" w:eastAsiaTheme="majorEastAsia" w:hAnsi="Calibri" w:cs="Calibri"/>
                <w:color w:val="000000" w:themeColor="text1"/>
                <w:sz w:val="24"/>
                <w:szCs w:val="24"/>
              </w:rPr>
              <w:t>UNICEF</w:t>
            </w:r>
            <w:r w:rsidRPr="00BF3665">
              <w:rPr>
                <w:rFonts w:ascii="Calibri" w:hAnsi="Calibri" w:cs="Calibri"/>
                <w:color w:val="000000" w:themeColor="text1"/>
                <w:sz w:val="24"/>
                <w:szCs w:val="24"/>
              </w:rPr>
              <w:t>, die Nasionale Koalisie van Maatskaplike Diensorganisasies (</w:t>
            </w:r>
            <w:proofErr w:type="spellStart"/>
            <w:r w:rsidRPr="00BF3665">
              <w:rPr>
                <w:rFonts w:ascii="Calibri" w:hAnsi="Calibri" w:cs="Calibri"/>
                <w:color w:val="000000" w:themeColor="text1"/>
                <w:sz w:val="24"/>
                <w:szCs w:val="24"/>
              </w:rPr>
              <w:t>NACOSS</w:t>
            </w:r>
            <w:proofErr w:type="spellEnd"/>
            <w:r w:rsidRPr="00BF3665">
              <w:rPr>
                <w:rFonts w:ascii="Calibri" w:hAnsi="Calibri" w:cs="Calibri"/>
                <w:color w:val="000000" w:themeColor="text1"/>
                <w:sz w:val="24"/>
                <w:szCs w:val="24"/>
              </w:rPr>
              <w:t xml:space="preserve">) en </w:t>
            </w:r>
            <w:proofErr w:type="spellStart"/>
            <w:r w:rsidR="006308D4" w:rsidRPr="00BF3665">
              <w:rPr>
                <w:rFonts w:ascii="Calibri" w:hAnsi="Calibri" w:cs="Calibri"/>
                <w:color w:val="000000" w:themeColor="text1"/>
                <w:sz w:val="24"/>
                <w:szCs w:val="24"/>
              </w:rPr>
              <w:t>SAFMH</w:t>
            </w:r>
            <w:proofErr w:type="spellEnd"/>
            <w:r w:rsidR="006308D4" w:rsidRPr="00BF3665">
              <w:rPr>
                <w:rFonts w:ascii="Calibri" w:hAnsi="Calibri" w:cs="Calibri"/>
                <w:color w:val="000000" w:themeColor="text1"/>
                <w:sz w:val="24"/>
                <w:szCs w:val="24"/>
              </w:rPr>
              <w:t xml:space="preserve"> se </w:t>
            </w:r>
            <w:r w:rsidRPr="00BF3665">
              <w:rPr>
                <w:rFonts w:ascii="Calibri" w:hAnsi="Calibri" w:cs="Calibri"/>
                <w:color w:val="000000" w:themeColor="text1"/>
                <w:sz w:val="24"/>
                <w:szCs w:val="24"/>
              </w:rPr>
              <w:t xml:space="preserve">17 </w:t>
            </w:r>
            <w:proofErr w:type="spellStart"/>
            <w:r w:rsidR="006308D4" w:rsidRPr="00BF3665">
              <w:rPr>
                <w:rFonts w:ascii="Calibri" w:hAnsi="Calibri" w:cs="Calibri"/>
                <w:color w:val="000000" w:themeColor="text1"/>
                <w:sz w:val="24"/>
                <w:szCs w:val="24"/>
              </w:rPr>
              <w:t>g</w:t>
            </w:r>
            <w:r w:rsidRPr="00BF3665">
              <w:rPr>
                <w:rFonts w:ascii="Calibri" w:hAnsi="Calibri" w:cs="Calibri"/>
                <w:color w:val="000000" w:themeColor="text1"/>
                <w:sz w:val="24"/>
                <w:szCs w:val="24"/>
              </w:rPr>
              <w:t>eestesgesondheidsverenigings</w:t>
            </w:r>
            <w:proofErr w:type="spellEnd"/>
            <w:r w:rsidRPr="00BF3665">
              <w:rPr>
                <w:rFonts w:ascii="Calibri" w:hAnsi="Calibri" w:cs="Calibri"/>
                <w:color w:val="000000" w:themeColor="text1"/>
                <w:sz w:val="24"/>
                <w:szCs w:val="24"/>
              </w:rPr>
              <w:t>.</w:t>
            </w:r>
          </w:p>
          <w:p w14:paraId="7172AB06" w14:textId="77777777" w:rsidR="003763F7" w:rsidRPr="00BF3665" w:rsidRDefault="003763F7" w:rsidP="00020A8A">
            <w:pPr>
              <w:spacing w:after="240"/>
              <w:rPr>
                <w:rFonts w:ascii="Calibri" w:hAnsi="Calibri" w:cs="Calibri"/>
              </w:rPr>
            </w:pPr>
          </w:p>
        </w:tc>
        <w:tc>
          <w:tcPr>
            <w:tcW w:w="4253" w:type="dxa"/>
          </w:tcPr>
          <w:p w14:paraId="57180947" w14:textId="172249E5" w:rsidR="00EA7E5D" w:rsidRPr="00360FFC" w:rsidRDefault="00020A8A" w:rsidP="004E1429">
            <w:pPr>
              <w:rPr>
                <w:rFonts w:ascii="Calibri" w:hAnsi="Calibri" w:cs="Calibri"/>
              </w:rPr>
            </w:pPr>
            <w:r w:rsidRPr="00360FFC">
              <w:rPr>
                <w:rFonts w:ascii="Calibri" w:hAnsi="Calibri" w:cs="Calibri"/>
                <w:noProof/>
              </w:rPr>
              <w:drawing>
                <wp:anchor distT="0" distB="0" distL="114300" distR="114300" simplePos="0" relativeHeight="251662345" behindDoc="0" locked="0" layoutInCell="1" allowOverlap="1" wp14:anchorId="19798300" wp14:editId="40A463D2">
                  <wp:simplePos x="0" y="0"/>
                  <wp:positionH relativeFrom="column">
                    <wp:posOffset>-68580</wp:posOffset>
                  </wp:positionH>
                  <wp:positionV relativeFrom="paragraph">
                    <wp:posOffset>0</wp:posOffset>
                  </wp:positionV>
                  <wp:extent cx="2856230" cy="1569720"/>
                  <wp:effectExtent l="0" t="0" r="1270" b="0"/>
                  <wp:wrapSquare wrapText="bothSides"/>
                  <wp:docPr id="760995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95405"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56230" cy="1569720"/>
                          </a:xfrm>
                          <a:prstGeom prst="rect">
                            <a:avLst/>
                          </a:prstGeom>
                        </pic:spPr>
                      </pic:pic>
                    </a:graphicData>
                  </a:graphic>
                  <wp14:sizeRelH relativeFrom="margin">
                    <wp14:pctWidth>0</wp14:pctWidth>
                  </wp14:sizeRelH>
                  <wp14:sizeRelV relativeFrom="margin">
                    <wp14:pctHeight>0</wp14:pctHeight>
                  </wp14:sizeRelV>
                </wp:anchor>
              </w:drawing>
            </w:r>
          </w:p>
        </w:tc>
      </w:tr>
      <w:tr w:rsidR="00EA7E5D" w:rsidRPr="00360FFC" w14:paraId="4E533118" w14:textId="77777777" w:rsidTr="003763F7">
        <w:tc>
          <w:tcPr>
            <w:tcW w:w="10467" w:type="dxa"/>
            <w:gridSpan w:val="2"/>
          </w:tcPr>
          <w:p w14:paraId="6F669AF2" w14:textId="12355D0D" w:rsidR="00EA7E5D" w:rsidRPr="00360FFC" w:rsidRDefault="001C26D0" w:rsidP="003763F7">
            <w:pPr>
              <w:jc w:val="center"/>
              <w:rPr>
                <w:rFonts w:ascii="Calibri" w:hAnsi="Calibri" w:cs="Calibri"/>
              </w:rPr>
            </w:pPr>
            <w:r>
              <w:rPr>
                <w:rFonts w:ascii="Calibri" w:hAnsi="Calibri" w:cs="Calibri"/>
                <w:noProof/>
              </w:rPr>
              <w:drawing>
                <wp:inline distT="0" distB="0" distL="0" distR="0" wp14:anchorId="621C9DF7" wp14:editId="7575BB6E">
                  <wp:extent cx="6496050" cy="2186789"/>
                  <wp:effectExtent l="0" t="0" r="0" b="4445"/>
                  <wp:docPr id="1613586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599" t="23980" r="6456" b="23980"/>
                          <a:stretch/>
                        </pic:blipFill>
                        <pic:spPr bwMode="auto">
                          <a:xfrm>
                            <a:off x="0" y="0"/>
                            <a:ext cx="6533841" cy="21995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7E761A7" w14:textId="1AC7B4F1" w:rsidR="003763F7" w:rsidRPr="00360FFC" w:rsidRDefault="003763F7" w:rsidP="004E1429"/>
    <w:p w14:paraId="00C39C08" w14:textId="77777777" w:rsidR="00552DA8" w:rsidRDefault="00D355ED" w:rsidP="00552DA8">
      <w:pPr>
        <w:widowControl w:val="0"/>
        <w:spacing w:before="55" w:after="160" w:line="276" w:lineRule="auto"/>
        <w:rPr>
          <w:rFonts w:ascii="Calibri" w:eastAsia="Calibri" w:hAnsi="Calibri" w:cs="Calibri"/>
          <w:lang w:eastAsia="en-US"/>
        </w:rPr>
      </w:pPr>
      <w:r w:rsidRPr="00360FFC">
        <w:rPr>
          <w:rFonts w:ascii="Calibri" w:eastAsia="Calibri" w:hAnsi="Calibri" w:cs="Calibri"/>
          <w:bCs/>
          <w:iCs/>
          <w:lang w:eastAsia="en-US"/>
        </w:rPr>
        <w:t>2.1.1</w:t>
      </w:r>
      <w:r w:rsidRPr="00360FFC">
        <w:rPr>
          <w:rFonts w:ascii="Calibri" w:eastAsia="Calibri" w:hAnsi="Calibri" w:cs="Calibri"/>
          <w:bCs/>
          <w:iCs/>
          <w:lang w:eastAsia="en-US"/>
        </w:rPr>
        <w:tab/>
      </w:r>
      <w:r w:rsidR="00552DA8" w:rsidRPr="003E7F25">
        <w:rPr>
          <w:rFonts w:ascii="Calibri" w:eastAsia="Calibri" w:hAnsi="Calibri" w:cs="Calibri"/>
          <w:b/>
          <w:bCs/>
          <w:lang w:eastAsia="en-US"/>
        </w:rPr>
        <w:t>Identifiseer:</w:t>
      </w:r>
      <w:r w:rsidR="00552DA8" w:rsidRPr="003E7F25">
        <w:rPr>
          <w:rFonts w:ascii="Calibri" w:eastAsia="Calibri" w:hAnsi="Calibri" w:cs="Calibri"/>
          <w:lang w:eastAsia="en-US"/>
        </w:rPr>
        <w:t xml:space="preserve"> Brei uit oor watter uitdagings die veldtog probeer aanspreek.</w:t>
      </w:r>
    </w:p>
    <w:p w14:paraId="6EF7E50C" w14:textId="13500B06" w:rsidR="00964CE7" w:rsidRPr="00360FFC" w:rsidRDefault="00964CE7" w:rsidP="00552DA8">
      <w:pPr>
        <w:widowControl w:val="0"/>
        <w:spacing w:before="55" w:after="160" w:line="276" w:lineRule="auto"/>
        <w:rPr>
          <w:rFonts w:ascii="Calibri" w:eastAsia="Calibri" w:hAnsi="Calibri" w:cs="Calibri"/>
          <w:b/>
          <w:bCs/>
          <w:lang w:eastAsia="en-US"/>
        </w:rPr>
      </w:pPr>
      <w:r w:rsidRPr="00360FFC">
        <w:rPr>
          <w:rFonts w:ascii="Calibri" w:eastAsia="Calibri" w:hAnsi="Calibri" w:cs="Calibri"/>
          <w:b/>
          <w:bCs/>
          <w:highlight w:val="yellow"/>
          <w:lang w:eastAsia="en-US"/>
        </w:rPr>
        <w:t xml:space="preserve">Hierdie veldtog spreek die realiteit aan dat baie Suid-Afrikaners met </w:t>
      </w:r>
      <w:proofErr w:type="spellStart"/>
      <w:r w:rsidRPr="00360FFC">
        <w:rPr>
          <w:rFonts w:ascii="Calibri" w:eastAsia="Calibri" w:hAnsi="Calibri" w:cs="Calibri"/>
          <w:b/>
          <w:bCs/>
          <w:highlight w:val="yellow"/>
          <w:lang w:eastAsia="en-US"/>
        </w:rPr>
        <w:t>geestesgesondheidskwessies</w:t>
      </w:r>
      <w:proofErr w:type="spellEnd"/>
      <w:r w:rsidRPr="00360FFC">
        <w:rPr>
          <w:rFonts w:ascii="Calibri" w:eastAsia="Calibri" w:hAnsi="Calibri" w:cs="Calibri"/>
          <w:b/>
          <w:bCs/>
          <w:highlight w:val="yellow"/>
          <w:lang w:eastAsia="en-US"/>
        </w:rPr>
        <w:t xml:space="preserve"> sukkel, maar dikwels nie weet hoe om daaroor te praat of waar om hulp te soek nie. </w:t>
      </w:r>
    </w:p>
    <w:p w14:paraId="64042402" w14:textId="2CC1536B" w:rsidR="00EC0738" w:rsidRPr="00360FFC" w:rsidRDefault="00D355ED" w:rsidP="00EC0738">
      <w:pPr>
        <w:spacing w:after="240"/>
        <w:ind w:left="720" w:hanging="720"/>
        <w:rPr>
          <w:rFonts w:ascii="Calibri" w:hAnsi="Calibri" w:cs="Calibri"/>
          <w:b/>
          <w:bCs/>
          <w:color w:val="000000" w:themeColor="text1"/>
        </w:rPr>
      </w:pPr>
      <w:r w:rsidRPr="00360FFC">
        <w:rPr>
          <w:rFonts w:ascii="Calibri" w:eastAsia="Calibri" w:hAnsi="Calibri" w:cs="Calibri"/>
          <w:bCs/>
          <w:iCs/>
          <w:lang w:eastAsia="en-US"/>
        </w:rPr>
        <w:t>2.1.2</w:t>
      </w:r>
      <w:r w:rsidRPr="00360FFC">
        <w:rPr>
          <w:rFonts w:ascii="Calibri" w:eastAsia="Calibri" w:hAnsi="Calibri" w:cs="Calibri"/>
          <w:bCs/>
          <w:iCs/>
          <w:sz w:val="22"/>
          <w:szCs w:val="22"/>
          <w:lang w:eastAsia="en-US"/>
        </w:rPr>
        <w:tab/>
      </w:r>
      <w:r w:rsidR="000C0CED" w:rsidRPr="000C0CED">
        <w:rPr>
          <w:rFonts w:ascii="Calibri" w:eastAsia="Calibri" w:hAnsi="Calibri" w:cs="Calibri"/>
          <w:b/>
          <w:iCs/>
          <w:lang w:eastAsia="en-US"/>
        </w:rPr>
        <w:t>Verstaan:</w:t>
      </w:r>
      <w:r w:rsidR="000C0CED" w:rsidRPr="000C0CED">
        <w:rPr>
          <w:rFonts w:ascii="Calibri" w:eastAsia="Calibri" w:hAnsi="Calibri" w:cs="Calibri"/>
          <w:bCs/>
          <w:iCs/>
          <w:lang w:eastAsia="en-US"/>
        </w:rPr>
        <w:t xml:space="preserve"> </w:t>
      </w:r>
      <w:r w:rsidR="000C0CED" w:rsidRPr="000C0CED">
        <w:rPr>
          <w:rFonts w:ascii="Calibri" w:eastAsia="Calibri" w:hAnsi="Calibri" w:cs="Calibri"/>
          <w:lang w:eastAsia="en-US"/>
        </w:rPr>
        <w:t xml:space="preserve">Noem die </w:t>
      </w:r>
      <w:proofErr w:type="spellStart"/>
      <w:r w:rsidR="000C0CED" w:rsidRPr="000C0CED">
        <w:rPr>
          <w:rFonts w:ascii="Calibri" w:eastAsia="Calibri" w:hAnsi="Calibri" w:cs="Calibri"/>
          <w:lang w:eastAsia="en-US"/>
        </w:rPr>
        <w:t>sleutelbelanghebbendes</w:t>
      </w:r>
      <w:proofErr w:type="spellEnd"/>
      <w:r w:rsidR="000C0CED" w:rsidRPr="000C0CED">
        <w:rPr>
          <w:rFonts w:ascii="Calibri" w:eastAsia="Calibri" w:hAnsi="Calibri" w:cs="Calibri"/>
          <w:lang w:eastAsia="en-US"/>
        </w:rPr>
        <w:t xml:space="preserve"> betrokke en verduidelik die belangrikheid van belanghebbendes by hierdie inisiatief.</w:t>
      </w:r>
    </w:p>
    <w:p w14:paraId="7EFE5312" w14:textId="17ED7BB7" w:rsidR="00DA65CB" w:rsidRPr="00360FFC" w:rsidRDefault="00DA65CB" w:rsidP="00DA65CB">
      <w:pPr>
        <w:widowControl w:val="0"/>
        <w:spacing w:before="55" w:after="160" w:line="276" w:lineRule="auto"/>
        <w:ind w:hanging="11"/>
        <w:rPr>
          <w:rFonts w:ascii="Calibri" w:eastAsia="Calibri" w:hAnsi="Calibri" w:cs="Calibri"/>
          <w:b/>
          <w:bCs/>
          <w:lang w:eastAsia="en-US"/>
        </w:rPr>
      </w:pPr>
      <w:proofErr w:type="spellStart"/>
      <w:r w:rsidRPr="001C26D0">
        <w:rPr>
          <w:rFonts w:ascii="Calibri" w:eastAsia="Calibri" w:hAnsi="Calibri" w:cs="Calibri"/>
          <w:b/>
          <w:bCs/>
          <w:highlight w:val="yellow"/>
          <w:lang w:eastAsia="en-US"/>
        </w:rPr>
        <w:t>Sleutelvennote</w:t>
      </w:r>
      <w:proofErr w:type="spellEnd"/>
      <w:r w:rsidRPr="001C26D0">
        <w:rPr>
          <w:rFonts w:ascii="Calibri" w:eastAsia="Calibri" w:hAnsi="Calibri" w:cs="Calibri"/>
          <w:b/>
          <w:bCs/>
          <w:highlight w:val="yellow"/>
          <w:lang w:eastAsia="en-US"/>
        </w:rPr>
        <w:t xml:space="preserve"> sluit </w:t>
      </w:r>
      <w:r w:rsidR="00FE1ECA" w:rsidRPr="001C26D0">
        <w:rPr>
          <w:rFonts w:ascii="Calibri" w:eastAsia="Calibri" w:hAnsi="Calibri" w:cs="Calibri"/>
          <w:b/>
          <w:bCs/>
          <w:highlight w:val="yellow"/>
          <w:lang w:eastAsia="en-US"/>
        </w:rPr>
        <w:t>die</w:t>
      </w:r>
      <w:r w:rsidRPr="001C26D0">
        <w:rPr>
          <w:rFonts w:ascii="Calibri" w:eastAsia="Calibri" w:hAnsi="Calibri" w:cs="Calibri"/>
          <w:b/>
          <w:bCs/>
          <w:highlight w:val="yellow"/>
          <w:lang w:eastAsia="en-US"/>
        </w:rPr>
        <w:t xml:space="preserve"> </w:t>
      </w:r>
      <w:r w:rsidR="00FE1ECA" w:rsidRPr="001C26D0">
        <w:rPr>
          <w:rFonts w:ascii="Calibri" w:eastAsia="Calibri" w:hAnsi="Calibri" w:cs="Calibri"/>
          <w:b/>
          <w:bCs/>
          <w:highlight w:val="yellow"/>
          <w:lang w:eastAsia="en-US"/>
        </w:rPr>
        <w:t>D</w:t>
      </w:r>
      <w:r w:rsidRPr="001C26D0">
        <w:rPr>
          <w:rFonts w:ascii="Calibri" w:eastAsia="Calibri" w:hAnsi="Calibri" w:cs="Calibri"/>
          <w:b/>
          <w:bCs/>
          <w:highlight w:val="yellow"/>
          <w:lang w:eastAsia="en-US"/>
        </w:rPr>
        <w:t xml:space="preserve">epartemente van </w:t>
      </w:r>
      <w:r w:rsidR="00FE1ECA" w:rsidRPr="001C26D0">
        <w:rPr>
          <w:rFonts w:ascii="Calibri" w:eastAsia="Calibri" w:hAnsi="Calibri" w:cs="Calibri"/>
          <w:b/>
          <w:bCs/>
          <w:highlight w:val="yellow"/>
          <w:lang w:eastAsia="en-US"/>
        </w:rPr>
        <w:t>G</w:t>
      </w:r>
      <w:r w:rsidRPr="001C26D0">
        <w:rPr>
          <w:rFonts w:ascii="Calibri" w:eastAsia="Calibri" w:hAnsi="Calibri" w:cs="Calibri"/>
          <w:b/>
          <w:bCs/>
          <w:highlight w:val="yellow"/>
          <w:lang w:eastAsia="en-US"/>
        </w:rPr>
        <w:t xml:space="preserve">esondheid, </w:t>
      </w:r>
      <w:r w:rsidR="00FE1ECA" w:rsidRPr="001C26D0">
        <w:rPr>
          <w:rFonts w:ascii="Calibri" w:eastAsia="Calibri" w:hAnsi="Calibri" w:cs="Calibri"/>
          <w:b/>
          <w:bCs/>
          <w:highlight w:val="yellow"/>
          <w:lang w:eastAsia="en-US"/>
        </w:rPr>
        <w:t>M</w:t>
      </w:r>
      <w:r w:rsidRPr="001C26D0">
        <w:rPr>
          <w:rFonts w:ascii="Calibri" w:eastAsia="Calibri" w:hAnsi="Calibri" w:cs="Calibri"/>
          <w:b/>
          <w:bCs/>
          <w:highlight w:val="yellow"/>
          <w:lang w:eastAsia="en-US"/>
        </w:rPr>
        <w:t xml:space="preserve">aatskaplike </w:t>
      </w:r>
      <w:r w:rsidR="00FE1ECA" w:rsidRPr="001C26D0">
        <w:rPr>
          <w:rFonts w:ascii="Calibri" w:eastAsia="Calibri" w:hAnsi="Calibri" w:cs="Calibri"/>
          <w:b/>
          <w:bCs/>
          <w:highlight w:val="yellow"/>
          <w:lang w:eastAsia="en-US"/>
        </w:rPr>
        <w:t>O</w:t>
      </w:r>
      <w:r w:rsidRPr="001C26D0">
        <w:rPr>
          <w:rFonts w:ascii="Calibri" w:eastAsia="Calibri" w:hAnsi="Calibri" w:cs="Calibri"/>
          <w:b/>
          <w:bCs/>
          <w:highlight w:val="yellow"/>
          <w:lang w:eastAsia="en-US"/>
        </w:rPr>
        <w:t xml:space="preserve">ntwikkeling en vroue, jeug en persone met gestremdhede, saam met verskeie </w:t>
      </w:r>
      <w:proofErr w:type="spellStart"/>
      <w:r w:rsidRPr="001C26D0">
        <w:rPr>
          <w:rFonts w:ascii="Calibri" w:eastAsia="Calibri" w:hAnsi="Calibri" w:cs="Calibri"/>
          <w:b/>
          <w:bCs/>
          <w:highlight w:val="yellow"/>
          <w:lang w:eastAsia="en-US"/>
        </w:rPr>
        <w:t>geestesgesondheidsverenigings</w:t>
      </w:r>
      <w:proofErr w:type="spellEnd"/>
      <w:r w:rsidR="00FE1ECA" w:rsidRPr="001C26D0">
        <w:rPr>
          <w:rFonts w:ascii="Calibri" w:eastAsia="Calibri" w:hAnsi="Calibri" w:cs="Calibri"/>
          <w:b/>
          <w:bCs/>
          <w:highlight w:val="yellow"/>
          <w:lang w:eastAsia="en-US"/>
        </w:rPr>
        <w:t xml:space="preserve"> in</w:t>
      </w:r>
      <w:r w:rsidRPr="001C26D0">
        <w:rPr>
          <w:rFonts w:ascii="Calibri" w:eastAsia="Calibri" w:hAnsi="Calibri" w:cs="Calibri"/>
          <w:b/>
          <w:bCs/>
          <w:highlight w:val="yellow"/>
          <w:lang w:eastAsia="en-US"/>
        </w:rPr>
        <w:t xml:space="preserve">. Hierdie </w:t>
      </w:r>
      <w:r w:rsidRPr="00360FFC">
        <w:rPr>
          <w:rFonts w:ascii="Calibri" w:eastAsia="Calibri" w:hAnsi="Calibri" w:cs="Calibri"/>
          <w:b/>
          <w:bCs/>
          <w:highlight w:val="yellow"/>
          <w:lang w:eastAsia="en-US"/>
        </w:rPr>
        <w:t xml:space="preserve">vennootskappe verseker dat die veldtog gemeenskappe regoor die land kan bereik, </w:t>
      </w:r>
      <w:r w:rsidR="00FE1ECA" w:rsidRPr="00360FFC">
        <w:rPr>
          <w:rFonts w:ascii="Calibri" w:eastAsia="Calibri" w:hAnsi="Calibri" w:cs="Calibri"/>
          <w:b/>
          <w:bCs/>
          <w:highlight w:val="yellow"/>
          <w:lang w:eastAsia="en-US"/>
        </w:rPr>
        <w:t xml:space="preserve">en </w:t>
      </w:r>
      <w:r w:rsidRPr="00360FFC">
        <w:rPr>
          <w:rFonts w:ascii="Calibri" w:eastAsia="Calibri" w:hAnsi="Calibri" w:cs="Calibri"/>
          <w:b/>
          <w:bCs/>
          <w:highlight w:val="yellow"/>
          <w:lang w:eastAsia="en-US"/>
        </w:rPr>
        <w:t>nie net geïsoleerde gebiede nie. Hulle verskaf ook die nodige borgskap en hulpbronne om die veldtog uit te brei en opvoedkundige programme te ondersteun.</w:t>
      </w:r>
    </w:p>
    <w:p w14:paraId="1B62CECC" w14:textId="0BAF9AD0" w:rsidR="00E4150A" w:rsidRPr="00360FFC" w:rsidRDefault="00E4150A" w:rsidP="00020A8A">
      <w:pPr>
        <w:spacing w:after="160" w:line="278" w:lineRule="auto"/>
        <w:rPr>
          <w:rFonts w:ascii="Calibri" w:eastAsia="Calibri" w:hAnsi="Calibri" w:cs="Calibri"/>
          <w:b/>
          <w:bCs/>
          <w:highlight w:val="yellow"/>
          <w:lang w:eastAsia="en-US"/>
        </w:rPr>
      </w:pPr>
      <w:r w:rsidRPr="00360FFC">
        <w:rPr>
          <w:rFonts w:ascii="Calibri" w:eastAsia="Calibri" w:hAnsi="Calibri" w:cs="Calibri"/>
          <w:b/>
          <w:bCs/>
          <w:highlight w:val="yellow"/>
          <w:lang w:eastAsia="en-US"/>
        </w:rPr>
        <w:br w:type="page"/>
      </w:r>
    </w:p>
    <w:p w14:paraId="53036EF0" w14:textId="5CE93F9E" w:rsidR="00D355ED" w:rsidRPr="00360FFC" w:rsidRDefault="00D355ED" w:rsidP="00D355ED">
      <w:pPr>
        <w:widowControl w:val="0"/>
        <w:spacing w:before="55" w:after="160" w:line="276" w:lineRule="auto"/>
        <w:ind w:left="720" w:hanging="720"/>
        <w:rPr>
          <w:rFonts w:ascii="Calibri" w:eastAsia="Calibri" w:hAnsi="Calibri" w:cs="Calibri"/>
          <w:sz w:val="22"/>
          <w:szCs w:val="22"/>
          <w:lang w:eastAsia="en-US"/>
        </w:rPr>
      </w:pPr>
      <w:r w:rsidRPr="00360FFC">
        <w:rPr>
          <w:rFonts w:ascii="Calibri" w:eastAsia="Calibri" w:hAnsi="Calibri" w:cs="Calibri"/>
          <w:bCs/>
          <w:iCs/>
          <w:sz w:val="22"/>
          <w:szCs w:val="22"/>
          <w:lang w:eastAsia="en-US"/>
        </w:rPr>
        <w:t>2.1.3</w:t>
      </w:r>
      <w:r w:rsidRPr="00360FFC">
        <w:rPr>
          <w:rFonts w:ascii="Calibri" w:eastAsia="Calibri" w:hAnsi="Calibri" w:cs="Calibri"/>
          <w:bCs/>
          <w:iCs/>
          <w:sz w:val="22"/>
          <w:szCs w:val="22"/>
          <w:lang w:eastAsia="en-US"/>
        </w:rPr>
        <w:tab/>
      </w:r>
      <w:r w:rsidR="00003705" w:rsidRPr="000C5057">
        <w:rPr>
          <w:rFonts w:ascii="Calibri" w:eastAsia="Calibri" w:hAnsi="Calibri" w:cs="Calibri"/>
          <w:b/>
          <w:iCs/>
          <w:lang w:eastAsia="en-US"/>
        </w:rPr>
        <w:t>Verstaan:</w:t>
      </w:r>
      <w:r w:rsidR="00003705" w:rsidRPr="000C5057">
        <w:rPr>
          <w:rFonts w:ascii="Calibri" w:eastAsia="Calibri" w:hAnsi="Calibri" w:cs="Calibri"/>
          <w:bCs/>
          <w:iCs/>
          <w:lang w:eastAsia="en-US"/>
        </w:rPr>
        <w:t xml:space="preserve"> </w:t>
      </w:r>
      <w:r w:rsidR="00003705" w:rsidRPr="000C5057">
        <w:rPr>
          <w:rFonts w:ascii="Calibri" w:eastAsia="Calibri" w:hAnsi="Calibri" w:cs="Calibri"/>
          <w:lang w:eastAsia="en-US"/>
        </w:rPr>
        <w:t xml:space="preserve">Op watter manier kan hierdie inisiatief as 'n ingrypings- en opvoedkundige program gesien word? </w:t>
      </w:r>
    </w:p>
    <w:p w14:paraId="061B422A" w14:textId="2BDFBC0E" w:rsidR="00D355ED" w:rsidRPr="00360FFC" w:rsidRDefault="00E4150A" w:rsidP="00D355ED">
      <w:pPr>
        <w:widowControl w:val="0"/>
        <w:spacing w:before="55" w:after="160" w:line="259" w:lineRule="auto"/>
        <w:rPr>
          <w:rFonts w:ascii="Calibri" w:eastAsia="Calibri" w:hAnsi="Calibri" w:cs="Calibri"/>
          <w:b/>
          <w:bCs/>
          <w:lang w:eastAsia="en-US"/>
        </w:rPr>
      </w:pPr>
      <w:r w:rsidRPr="00360FFC">
        <w:rPr>
          <w:rFonts w:ascii="Calibri" w:eastAsia="Calibri" w:hAnsi="Calibri" w:cs="Calibri"/>
          <w:b/>
          <w:bCs/>
          <w:highlight w:val="yellow"/>
          <w:lang w:eastAsia="en-US"/>
        </w:rPr>
        <w:t xml:space="preserve">Die veldtog pak die probleem van </w:t>
      </w:r>
      <w:proofErr w:type="spellStart"/>
      <w:r w:rsidRPr="00360FFC">
        <w:rPr>
          <w:rFonts w:ascii="Calibri" w:eastAsia="Calibri" w:hAnsi="Calibri" w:cs="Calibri"/>
          <w:b/>
          <w:bCs/>
          <w:highlight w:val="yellow"/>
          <w:lang w:eastAsia="en-US"/>
        </w:rPr>
        <w:t>geestesgesondheidstigma</w:t>
      </w:r>
      <w:proofErr w:type="spellEnd"/>
      <w:r w:rsidRPr="00360FFC">
        <w:rPr>
          <w:rFonts w:ascii="Calibri" w:eastAsia="Calibri" w:hAnsi="Calibri" w:cs="Calibri"/>
          <w:b/>
          <w:bCs/>
          <w:highlight w:val="yellow"/>
          <w:lang w:eastAsia="en-US"/>
        </w:rPr>
        <w:t xml:space="preserve"> in Suid-Afrika aan, waar daar dikwels nie oor hierdie kwessies gepraat word nie. Deur artikels in gewilde </w:t>
      </w:r>
      <w:proofErr w:type="spellStart"/>
      <w:r w:rsidRPr="00360FFC">
        <w:rPr>
          <w:rFonts w:ascii="Calibri" w:eastAsia="Calibri" w:hAnsi="Calibri" w:cs="Calibri"/>
          <w:b/>
          <w:bCs/>
          <w:highlight w:val="yellow"/>
          <w:lang w:eastAsia="en-US"/>
        </w:rPr>
        <w:t>manstydskrifte</w:t>
      </w:r>
      <w:proofErr w:type="spellEnd"/>
      <w:r w:rsidRPr="00360FFC">
        <w:rPr>
          <w:rFonts w:ascii="Calibri" w:eastAsia="Calibri" w:hAnsi="Calibri" w:cs="Calibri"/>
          <w:b/>
          <w:bCs/>
          <w:highlight w:val="yellow"/>
          <w:lang w:eastAsia="en-US"/>
        </w:rPr>
        <w:t xml:space="preserve"> soos </w:t>
      </w:r>
      <w:proofErr w:type="spellStart"/>
      <w:r w:rsidRPr="00360FFC">
        <w:rPr>
          <w:rFonts w:ascii="Calibri" w:eastAsia="Calibri" w:hAnsi="Calibri" w:cs="Calibri"/>
          <w:b/>
          <w:bCs/>
          <w:i/>
          <w:iCs/>
          <w:highlight w:val="yellow"/>
          <w:lang w:eastAsia="en-US"/>
        </w:rPr>
        <w:t>Men's</w:t>
      </w:r>
      <w:proofErr w:type="spellEnd"/>
      <w:r w:rsidRPr="00360FFC">
        <w:rPr>
          <w:rFonts w:ascii="Calibri" w:eastAsia="Calibri" w:hAnsi="Calibri" w:cs="Calibri"/>
          <w:b/>
          <w:bCs/>
          <w:i/>
          <w:iCs/>
          <w:highlight w:val="yellow"/>
          <w:lang w:eastAsia="en-US"/>
        </w:rPr>
        <w:t xml:space="preserve"> </w:t>
      </w:r>
      <w:proofErr w:type="spellStart"/>
      <w:r w:rsidRPr="00360FFC">
        <w:rPr>
          <w:rFonts w:ascii="Calibri" w:eastAsia="Calibri" w:hAnsi="Calibri" w:cs="Calibri"/>
          <w:b/>
          <w:bCs/>
          <w:i/>
          <w:iCs/>
          <w:highlight w:val="yellow"/>
          <w:lang w:eastAsia="en-US"/>
        </w:rPr>
        <w:t>Health</w:t>
      </w:r>
      <w:proofErr w:type="spellEnd"/>
      <w:r w:rsidRPr="00360FFC">
        <w:rPr>
          <w:rFonts w:ascii="Calibri" w:eastAsia="Calibri" w:hAnsi="Calibri" w:cs="Calibri"/>
          <w:b/>
          <w:bCs/>
          <w:i/>
          <w:iCs/>
          <w:highlight w:val="yellow"/>
          <w:lang w:eastAsia="en-US"/>
        </w:rPr>
        <w:t xml:space="preserve"> te publiseer</w:t>
      </w:r>
      <w:r w:rsidRPr="00360FFC">
        <w:rPr>
          <w:rFonts w:ascii="Calibri" w:eastAsia="Calibri" w:hAnsi="Calibri" w:cs="Calibri"/>
          <w:b/>
          <w:bCs/>
          <w:highlight w:val="yellow"/>
          <w:lang w:eastAsia="en-US"/>
        </w:rPr>
        <w:t xml:space="preserve">, help die veldtog om stereotipes uit te daag en gesprekke oor geestelike welstand te normaliseer. Daarbenewens fokus die veldtog op die opvoeding van jongmense deur aanbiedings en veilige platforms te skep waar die jeug </w:t>
      </w:r>
      <w:proofErr w:type="spellStart"/>
      <w:r w:rsidRPr="00360FFC">
        <w:rPr>
          <w:rFonts w:ascii="Calibri" w:eastAsia="Calibri" w:hAnsi="Calibri" w:cs="Calibri"/>
          <w:b/>
          <w:bCs/>
          <w:highlight w:val="yellow"/>
          <w:lang w:eastAsia="en-US"/>
        </w:rPr>
        <w:t>geestesgesondheidskwessies</w:t>
      </w:r>
      <w:proofErr w:type="spellEnd"/>
      <w:r w:rsidRPr="00360FFC">
        <w:rPr>
          <w:rFonts w:ascii="Calibri" w:eastAsia="Calibri" w:hAnsi="Calibri" w:cs="Calibri"/>
          <w:b/>
          <w:bCs/>
          <w:highlight w:val="yellow"/>
          <w:lang w:eastAsia="en-US"/>
        </w:rPr>
        <w:t xml:space="preserve"> openlik kan bespreek.</w:t>
      </w:r>
    </w:p>
    <w:p w14:paraId="5EC5E759" w14:textId="43F05DF8" w:rsidR="00D355ED" w:rsidRPr="00360FFC" w:rsidRDefault="00D355ED" w:rsidP="00D355ED">
      <w:pPr>
        <w:widowControl w:val="0"/>
        <w:spacing w:before="55" w:after="160" w:line="276" w:lineRule="auto"/>
        <w:rPr>
          <w:rFonts w:ascii="Calibri" w:eastAsia="Calibri" w:hAnsi="Calibri" w:cs="Calibri"/>
          <w:sz w:val="22"/>
          <w:szCs w:val="22"/>
          <w:lang w:eastAsia="en-US"/>
        </w:rPr>
      </w:pPr>
      <w:r w:rsidRPr="00360FFC">
        <w:rPr>
          <w:rFonts w:ascii="Calibri" w:eastAsia="Calibri" w:hAnsi="Calibri" w:cs="Calibri"/>
          <w:bCs/>
          <w:iCs/>
          <w:sz w:val="22"/>
          <w:szCs w:val="22"/>
          <w:lang w:eastAsia="en-US"/>
        </w:rPr>
        <w:t>2.1.4</w:t>
      </w:r>
      <w:r w:rsidRPr="00360FFC">
        <w:rPr>
          <w:rFonts w:ascii="Calibri" w:eastAsia="Calibri" w:hAnsi="Calibri" w:cs="Calibri"/>
          <w:bCs/>
          <w:iCs/>
          <w:sz w:val="22"/>
          <w:szCs w:val="22"/>
          <w:lang w:eastAsia="en-US"/>
        </w:rPr>
        <w:tab/>
      </w:r>
      <w:r w:rsidR="00657315" w:rsidRPr="00657315">
        <w:rPr>
          <w:rFonts w:ascii="Calibri" w:eastAsia="Calibri" w:hAnsi="Calibri" w:cs="Calibri"/>
          <w:b/>
          <w:lang w:eastAsia="en-US"/>
        </w:rPr>
        <w:t>Evalueer:</w:t>
      </w:r>
      <w:r w:rsidR="00657315" w:rsidRPr="00657315">
        <w:rPr>
          <w:rFonts w:ascii="Calibri" w:eastAsia="Calibri" w:hAnsi="Calibri" w:cs="Calibri"/>
          <w:lang w:eastAsia="en-US"/>
        </w:rPr>
        <w:t xml:space="preserve"> Hoe poog hierdie inisiatief om 'n veilige en gesonde lewe te bevorder?</w:t>
      </w:r>
    </w:p>
    <w:p w14:paraId="03228F4C" w14:textId="1F79FE99" w:rsidR="00D355ED" w:rsidRPr="00360FFC" w:rsidRDefault="00AC43CA">
      <w:pPr>
        <w:spacing w:after="160" w:line="278" w:lineRule="auto"/>
        <w:rPr>
          <w:rFonts w:ascii="Calibri" w:eastAsia="Calibri" w:hAnsi="Calibri" w:cs="Calibri"/>
          <w:b/>
          <w:bCs/>
          <w:sz w:val="22"/>
          <w:szCs w:val="22"/>
          <w:lang w:eastAsia="en-US"/>
        </w:rPr>
      </w:pPr>
      <w:r w:rsidRPr="00360FFC">
        <w:rPr>
          <w:rFonts w:ascii="Calibri" w:eastAsia="Calibri" w:hAnsi="Calibri" w:cs="Calibri"/>
          <w:b/>
          <w:bCs/>
          <w:highlight w:val="yellow"/>
          <w:lang w:eastAsia="en-US"/>
        </w:rPr>
        <w:t xml:space="preserve">Deur </w:t>
      </w:r>
      <w:r w:rsidRPr="001C26D0">
        <w:rPr>
          <w:rFonts w:ascii="Calibri" w:eastAsia="Calibri" w:hAnsi="Calibri" w:cs="Calibri"/>
          <w:b/>
          <w:bCs/>
          <w:highlight w:val="yellow"/>
          <w:lang w:eastAsia="en-US"/>
        </w:rPr>
        <w:t xml:space="preserve">openbare opvoeding en gereelde </w:t>
      </w:r>
      <w:proofErr w:type="spellStart"/>
      <w:r w:rsidRPr="001C26D0">
        <w:rPr>
          <w:rFonts w:ascii="Calibri" w:eastAsia="Calibri" w:hAnsi="Calibri" w:cs="Calibri"/>
          <w:b/>
          <w:bCs/>
          <w:highlight w:val="yellow"/>
          <w:lang w:eastAsia="en-US"/>
        </w:rPr>
        <w:t>opvolgings</w:t>
      </w:r>
      <w:r w:rsidR="00FE1ECA" w:rsidRPr="001C26D0">
        <w:rPr>
          <w:rFonts w:ascii="Calibri" w:eastAsia="Calibri" w:hAnsi="Calibri" w:cs="Calibri"/>
          <w:b/>
          <w:bCs/>
          <w:highlight w:val="yellow"/>
          <w:lang w:eastAsia="en-US"/>
        </w:rPr>
        <w:t>essies</w:t>
      </w:r>
      <w:proofErr w:type="spellEnd"/>
      <w:r w:rsidRPr="001C26D0">
        <w:rPr>
          <w:rFonts w:ascii="Calibri" w:eastAsia="Calibri" w:hAnsi="Calibri" w:cs="Calibri"/>
          <w:b/>
          <w:bCs/>
          <w:highlight w:val="yellow"/>
          <w:lang w:eastAsia="en-US"/>
        </w:rPr>
        <w:t xml:space="preserve"> om die impak van die veldtog te bepaal, word die publiek </w:t>
      </w:r>
      <w:r w:rsidR="00FE1ECA" w:rsidRPr="001C26D0">
        <w:rPr>
          <w:rFonts w:ascii="Calibri" w:eastAsia="Calibri" w:hAnsi="Calibri" w:cs="Calibri"/>
          <w:b/>
          <w:bCs/>
          <w:highlight w:val="yellow"/>
          <w:lang w:eastAsia="en-US"/>
        </w:rPr>
        <w:t>beter</w:t>
      </w:r>
      <w:r w:rsidRPr="001C26D0">
        <w:rPr>
          <w:rFonts w:ascii="Calibri" w:eastAsia="Calibri" w:hAnsi="Calibri" w:cs="Calibri"/>
          <w:b/>
          <w:bCs/>
          <w:highlight w:val="yellow"/>
          <w:lang w:eastAsia="en-US"/>
        </w:rPr>
        <w:t xml:space="preserve"> ingelig </w:t>
      </w:r>
      <w:r w:rsidR="00FE1ECA" w:rsidRPr="001C26D0">
        <w:rPr>
          <w:rFonts w:ascii="Calibri" w:eastAsia="Calibri" w:hAnsi="Calibri" w:cs="Calibri"/>
          <w:b/>
          <w:bCs/>
          <w:highlight w:val="yellow"/>
          <w:lang w:eastAsia="en-US"/>
        </w:rPr>
        <w:t>om</w:t>
      </w:r>
      <w:r w:rsidRPr="001C26D0">
        <w:rPr>
          <w:rFonts w:ascii="Calibri" w:eastAsia="Calibri" w:hAnsi="Calibri" w:cs="Calibri"/>
          <w:b/>
          <w:bCs/>
          <w:highlight w:val="yellow"/>
          <w:lang w:eastAsia="en-US"/>
        </w:rPr>
        <w:t xml:space="preserve"> minder veroordelend </w:t>
      </w:r>
      <w:r w:rsidR="00FE1ECA" w:rsidRPr="001C26D0">
        <w:rPr>
          <w:rFonts w:ascii="Calibri" w:eastAsia="Calibri" w:hAnsi="Calibri" w:cs="Calibri"/>
          <w:b/>
          <w:bCs/>
          <w:highlight w:val="yellow"/>
          <w:lang w:eastAsia="en-US"/>
        </w:rPr>
        <w:t xml:space="preserve">te wees </w:t>
      </w:r>
      <w:r w:rsidRPr="001C26D0">
        <w:rPr>
          <w:rFonts w:ascii="Calibri" w:eastAsia="Calibri" w:hAnsi="Calibri" w:cs="Calibri"/>
          <w:b/>
          <w:bCs/>
          <w:highlight w:val="yellow"/>
          <w:lang w:eastAsia="en-US"/>
        </w:rPr>
        <w:t xml:space="preserve">teenoor diegene wat </w:t>
      </w:r>
      <w:proofErr w:type="spellStart"/>
      <w:r w:rsidRPr="001C26D0">
        <w:rPr>
          <w:rFonts w:ascii="Calibri" w:eastAsia="Calibri" w:hAnsi="Calibri" w:cs="Calibri"/>
          <w:b/>
          <w:bCs/>
          <w:highlight w:val="yellow"/>
          <w:lang w:eastAsia="en-US"/>
        </w:rPr>
        <w:t>geestesgesondheids</w:t>
      </w:r>
      <w:proofErr w:type="spellEnd"/>
      <w:r w:rsidR="00FE1ECA" w:rsidRPr="001C26D0">
        <w:rPr>
          <w:rFonts w:ascii="Calibri" w:eastAsia="Calibri" w:hAnsi="Calibri" w:cs="Calibri"/>
          <w:b/>
          <w:bCs/>
          <w:highlight w:val="yellow"/>
          <w:lang w:eastAsia="en-US"/>
        </w:rPr>
        <w:t>-</w:t>
      </w:r>
      <w:r w:rsidRPr="001C26D0">
        <w:rPr>
          <w:rFonts w:ascii="Calibri" w:eastAsia="Calibri" w:hAnsi="Calibri" w:cs="Calibri"/>
          <w:b/>
          <w:bCs/>
          <w:highlight w:val="yellow"/>
          <w:lang w:eastAsia="en-US"/>
        </w:rPr>
        <w:t xml:space="preserve">uitdagings in die gesig staar. Verhoogde bewustheid kan daartoe lei dat meer mense hulp soek of </w:t>
      </w:r>
      <w:r w:rsidR="00F51605" w:rsidRPr="001C26D0">
        <w:rPr>
          <w:rFonts w:ascii="Calibri" w:eastAsia="Calibri" w:hAnsi="Calibri" w:cs="Calibri"/>
          <w:b/>
          <w:bCs/>
          <w:highlight w:val="yellow"/>
          <w:lang w:eastAsia="en-US"/>
        </w:rPr>
        <w:t xml:space="preserve"> selfs </w:t>
      </w:r>
      <w:r w:rsidRPr="001C26D0">
        <w:rPr>
          <w:rFonts w:ascii="Calibri" w:eastAsia="Calibri" w:hAnsi="Calibri" w:cs="Calibri"/>
          <w:b/>
          <w:bCs/>
          <w:highlight w:val="yellow"/>
          <w:lang w:eastAsia="en-US"/>
        </w:rPr>
        <w:t xml:space="preserve">ander aanmoedig om </w:t>
      </w:r>
      <w:r w:rsidR="00F51605" w:rsidRPr="001C26D0">
        <w:rPr>
          <w:rFonts w:ascii="Calibri" w:eastAsia="Calibri" w:hAnsi="Calibri" w:cs="Calibri"/>
          <w:b/>
          <w:bCs/>
          <w:highlight w:val="yellow"/>
          <w:lang w:eastAsia="en-US"/>
        </w:rPr>
        <w:t>hulp te soek of te verleen</w:t>
      </w:r>
      <w:r w:rsidRPr="001C26D0">
        <w:rPr>
          <w:rFonts w:ascii="Calibri" w:eastAsia="Calibri" w:hAnsi="Calibri" w:cs="Calibri"/>
          <w:b/>
          <w:bCs/>
          <w:highlight w:val="yellow"/>
          <w:lang w:eastAsia="en-US"/>
        </w:rPr>
        <w:t xml:space="preserve">. Uiteindelik </w:t>
      </w:r>
      <w:r w:rsidRPr="00360FFC">
        <w:rPr>
          <w:rFonts w:ascii="Calibri" w:eastAsia="Calibri" w:hAnsi="Calibri" w:cs="Calibri"/>
          <w:b/>
          <w:bCs/>
          <w:highlight w:val="yellow"/>
          <w:lang w:eastAsia="en-US"/>
        </w:rPr>
        <w:t>bevorder die veldtog empatie en moedig gemeenskappe aan om met groter sorg en begrip na mekaar om te sien.</w:t>
      </w:r>
      <w:r w:rsidR="00D355ED" w:rsidRPr="00360FFC">
        <w:rPr>
          <w:rFonts w:ascii="Calibri" w:eastAsia="Calibri" w:hAnsi="Calibri" w:cs="Calibri"/>
          <w:b/>
          <w:bCs/>
          <w:sz w:val="22"/>
          <w:szCs w:val="22"/>
          <w:lang w:eastAsia="en-US"/>
        </w:rPr>
        <w:br w:type="page"/>
      </w:r>
    </w:p>
    <w:p w14:paraId="097DE6A8" w14:textId="22F64F1D" w:rsidR="003763F7" w:rsidRPr="00360FFC" w:rsidRDefault="00E62456" w:rsidP="003763F7">
      <w:pPr>
        <w:spacing w:line="360" w:lineRule="auto"/>
        <w:rPr>
          <w:rFonts w:ascii="Calibri" w:hAnsi="Calibri" w:cs="Calibri"/>
          <w:b/>
          <w:bCs/>
        </w:rPr>
      </w:pPr>
      <w:r w:rsidRPr="00360FFC">
        <w:rPr>
          <w:rFonts w:ascii="Calibri" w:hAnsi="Calibri" w:cs="Calibri"/>
          <w:b/>
          <w:bCs/>
        </w:rPr>
        <w:t xml:space="preserve">GEVALLESTUDIE 3: </w:t>
      </w:r>
      <w:proofErr w:type="spellStart"/>
      <w:r w:rsidRPr="00360FFC">
        <w:rPr>
          <w:rFonts w:ascii="Calibri" w:hAnsi="Calibri" w:cs="Calibri"/>
          <w:b/>
          <w:bCs/>
        </w:rPr>
        <w:t>Sonke</w:t>
      </w:r>
      <w:proofErr w:type="spellEnd"/>
      <w:r w:rsidRPr="00360FFC">
        <w:rPr>
          <w:rFonts w:ascii="Calibri" w:hAnsi="Calibri" w:cs="Calibri"/>
          <w:b/>
          <w:bCs/>
        </w:rPr>
        <w:t xml:space="preserve"> </w:t>
      </w:r>
      <w:r w:rsidR="00020A8A" w:rsidRPr="00360FFC">
        <w:rPr>
          <w:rFonts w:ascii="Calibri" w:hAnsi="Calibri" w:cs="Calibri"/>
          <w:b/>
          <w:bCs/>
        </w:rPr>
        <w:t xml:space="preserve">Gender </w:t>
      </w:r>
      <w:proofErr w:type="spellStart"/>
      <w:r w:rsidR="00020A8A" w:rsidRPr="00360FFC">
        <w:rPr>
          <w:rFonts w:ascii="Calibri" w:hAnsi="Calibri" w:cs="Calibri"/>
          <w:b/>
          <w:bCs/>
        </w:rPr>
        <w:t>Justice</w:t>
      </w:r>
      <w:proofErr w:type="spellEnd"/>
    </w:p>
    <w:p w14:paraId="2A12DB63" w14:textId="77777777" w:rsidR="00020A8A" w:rsidRPr="00360FFC" w:rsidRDefault="00020A8A" w:rsidP="00020A8A">
      <w:pPr>
        <w:spacing w:after="160"/>
        <w:rPr>
          <w:rFonts w:ascii="Calibri" w:eastAsia="Calibri" w:hAnsi="Calibri" w:cs="Calibri"/>
        </w:rPr>
      </w:pPr>
      <w:r w:rsidRPr="00360FFC">
        <w:rPr>
          <w:rFonts w:ascii="Calibri" w:hAnsi="Calibri" w:cs="Calibri"/>
        </w:rPr>
        <w:t xml:space="preserve">Lees deur die veldtog se inligting OF besoek die webtuiste om die vrae as 'n groep te beantwoord. </w:t>
      </w:r>
      <w:r w:rsidRPr="00360FFC">
        <w:rPr>
          <w:rFonts w:ascii="Calibri" w:eastAsia="Calibri" w:hAnsi="Calibri" w:cs="Calibri"/>
        </w:rPr>
        <w:t xml:space="preserve">Maak seker dat elke </w:t>
      </w:r>
      <w:proofErr w:type="spellStart"/>
      <w:r w:rsidRPr="00360FFC">
        <w:rPr>
          <w:rFonts w:ascii="Calibri" w:eastAsia="Calibri" w:hAnsi="Calibri" w:cs="Calibri"/>
        </w:rPr>
        <w:t>groeplid</w:t>
      </w:r>
      <w:proofErr w:type="spellEnd"/>
      <w:r w:rsidRPr="00360FFC">
        <w:rPr>
          <w:rFonts w:ascii="Calibri" w:eastAsia="Calibri" w:hAnsi="Calibri" w:cs="Calibri"/>
        </w:rPr>
        <w:t xml:space="preserve"> aantekeninge op hul werkkaart maak, aangesien jy hierdie notas in die volgende aktiwiteit sal benodig. </w:t>
      </w: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5208"/>
        <w:gridCol w:w="5212"/>
      </w:tblGrid>
      <w:tr w:rsidR="003763F7" w:rsidRPr="00360FFC" w14:paraId="7FBEF23C" w14:textId="77777777" w:rsidTr="007D78C5">
        <w:tc>
          <w:tcPr>
            <w:tcW w:w="5208" w:type="dxa"/>
            <w:vMerge w:val="restart"/>
          </w:tcPr>
          <w:p w14:paraId="5FE585FD" w14:textId="0187D138" w:rsidR="003763F7" w:rsidRPr="00360FFC" w:rsidRDefault="003763F7" w:rsidP="007D78C5">
            <w:pPr>
              <w:spacing w:after="160"/>
              <w:rPr>
                <w:rFonts w:ascii="Calibri" w:hAnsi="Calibri" w:cs="Calibri"/>
              </w:rPr>
            </w:pPr>
            <w:r w:rsidRPr="00360FFC">
              <w:rPr>
                <w:noProof/>
              </w:rPr>
              <w:drawing>
                <wp:anchor distT="0" distB="0" distL="114300" distR="114300" simplePos="0" relativeHeight="251658245" behindDoc="1" locked="0" layoutInCell="1" allowOverlap="1" wp14:anchorId="5271FE26" wp14:editId="54891A76">
                  <wp:simplePos x="0" y="0"/>
                  <wp:positionH relativeFrom="column">
                    <wp:posOffset>678815</wp:posOffset>
                  </wp:positionH>
                  <wp:positionV relativeFrom="paragraph">
                    <wp:posOffset>219710</wp:posOffset>
                  </wp:positionV>
                  <wp:extent cx="1803400" cy="886460"/>
                  <wp:effectExtent l="0" t="0" r="6350" b="8890"/>
                  <wp:wrapTight wrapText="bothSides">
                    <wp:wrapPolygon edited="0">
                      <wp:start x="3194" y="0"/>
                      <wp:lineTo x="1597" y="1393"/>
                      <wp:lineTo x="0" y="5570"/>
                      <wp:lineTo x="0" y="16246"/>
                      <wp:lineTo x="2966" y="21352"/>
                      <wp:lineTo x="3651" y="21352"/>
                      <wp:lineTo x="21448" y="21352"/>
                      <wp:lineTo x="21448" y="0"/>
                      <wp:lineTo x="3194" y="0"/>
                    </wp:wrapPolygon>
                  </wp:wrapTight>
                  <wp:docPr id="143085496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3400" cy="886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12" w:type="dxa"/>
          </w:tcPr>
          <w:p w14:paraId="03521A13" w14:textId="0901C185" w:rsidR="003763F7" w:rsidRPr="00360FFC" w:rsidRDefault="003763F7" w:rsidP="007D78C5">
            <w:pPr>
              <w:spacing w:after="160"/>
              <w:rPr>
                <w:rFonts w:ascii="Calibri" w:hAnsi="Calibri" w:cs="Calibri"/>
              </w:rPr>
            </w:pPr>
            <w:r w:rsidRPr="00360FFC">
              <w:rPr>
                <w:noProof/>
              </w:rPr>
              <w:drawing>
                <wp:anchor distT="0" distB="0" distL="114300" distR="114300" simplePos="0" relativeHeight="251658246" behindDoc="1" locked="0" layoutInCell="1" allowOverlap="1" wp14:anchorId="2369AF36" wp14:editId="38E8C73A">
                  <wp:simplePos x="0" y="0"/>
                  <wp:positionH relativeFrom="column">
                    <wp:posOffset>1158875</wp:posOffset>
                  </wp:positionH>
                  <wp:positionV relativeFrom="paragraph">
                    <wp:posOffset>140970</wp:posOffset>
                  </wp:positionV>
                  <wp:extent cx="893445" cy="893445"/>
                  <wp:effectExtent l="0" t="0" r="1905" b="1905"/>
                  <wp:wrapTight wrapText="bothSides">
                    <wp:wrapPolygon edited="0">
                      <wp:start x="0" y="0"/>
                      <wp:lineTo x="0" y="21186"/>
                      <wp:lineTo x="21186" y="21186"/>
                      <wp:lineTo x="21186" y="0"/>
                      <wp:lineTo x="0" y="0"/>
                    </wp:wrapPolygon>
                  </wp:wrapTight>
                  <wp:docPr id="363550164" name="Picture 17" descr="'n QR-kode met swart blokkies&#10;&#10;KI-gegenereerde inhoud kan verkeerd w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50164" name="Picture 17" descr="A qr code with black squares&#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93445" cy="893445"/>
                          </a:xfrm>
                          <a:prstGeom prst="rect">
                            <a:avLst/>
                          </a:prstGeom>
                        </pic:spPr>
                      </pic:pic>
                    </a:graphicData>
                  </a:graphic>
                  <wp14:sizeRelH relativeFrom="page">
                    <wp14:pctWidth>0</wp14:pctWidth>
                  </wp14:sizeRelH>
                  <wp14:sizeRelV relativeFrom="page">
                    <wp14:pctHeight>0</wp14:pctHeight>
                  </wp14:sizeRelV>
                </wp:anchor>
              </w:drawing>
            </w:r>
          </w:p>
        </w:tc>
      </w:tr>
      <w:tr w:rsidR="003763F7" w:rsidRPr="00360FFC" w14:paraId="2EC192D1" w14:textId="77777777" w:rsidTr="007D78C5">
        <w:trPr>
          <w:trHeight w:val="170"/>
        </w:trPr>
        <w:tc>
          <w:tcPr>
            <w:tcW w:w="5208" w:type="dxa"/>
            <w:vMerge/>
          </w:tcPr>
          <w:p w14:paraId="5B5FF5DD" w14:textId="77777777" w:rsidR="003763F7" w:rsidRPr="00360FFC" w:rsidRDefault="003763F7" w:rsidP="007D78C5">
            <w:pPr>
              <w:spacing w:after="160"/>
              <w:rPr>
                <w:rFonts w:ascii="Calibri" w:hAnsi="Calibri" w:cs="Calibri"/>
              </w:rPr>
            </w:pPr>
          </w:p>
        </w:tc>
        <w:tc>
          <w:tcPr>
            <w:tcW w:w="5212" w:type="dxa"/>
          </w:tcPr>
          <w:p w14:paraId="0B67F8D4" w14:textId="4841A578" w:rsidR="003763F7" w:rsidRPr="00360FFC" w:rsidRDefault="0080363B" w:rsidP="003763F7">
            <w:pPr>
              <w:jc w:val="center"/>
              <w:rPr>
                <w:rFonts w:ascii="Calibri" w:hAnsi="Calibri" w:cs="Calibri"/>
              </w:rPr>
            </w:pPr>
            <w:hyperlink r:id="rId27" w:history="1">
              <w:r w:rsidRPr="00360FFC">
                <w:rPr>
                  <w:rStyle w:val="Hyperlink"/>
                  <w:rFonts w:ascii="Calibri" w:hAnsi="Calibri" w:cs="Calibri"/>
                </w:rPr>
                <w:t>https://bit.ly/3FZIslm</w:t>
              </w:r>
            </w:hyperlink>
            <w:r w:rsidRPr="00360FFC">
              <w:rPr>
                <w:rFonts w:ascii="Calibri" w:hAnsi="Calibri" w:cs="Calibri"/>
              </w:rPr>
              <w:t xml:space="preserve"> </w:t>
            </w:r>
          </w:p>
        </w:tc>
      </w:tr>
    </w:tbl>
    <w:p w14:paraId="2B573B40" w14:textId="77777777" w:rsidR="00B71FF6" w:rsidRPr="00360FFC" w:rsidRDefault="00B71FF6" w:rsidP="00E62456"/>
    <w:tbl>
      <w:tblPr>
        <w:tblStyle w:val="TableGrid"/>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7"/>
      </w:tblGrid>
      <w:tr w:rsidR="00020A8A" w:rsidRPr="00360FFC" w14:paraId="17E77646" w14:textId="77777777" w:rsidTr="002B52EF">
        <w:tc>
          <w:tcPr>
            <w:tcW w:w="10467" w:type="dxa"/>
          </w:tcPr>
          <w:p w14:paraId="1279C467" w14:textId="77777777" w:rsidR="00020A8A" w:rsidRPr="00360FFC" w:rsidRDefault="00020A8A" w:rsidP="00020A8A">
            <w:pPr>
              <w:pStyle w:val="Heading2"/>
              <w:spacing w:before="0"/>
              <w:rPr>
                <w:rFonts w:ascii="Calibri" w:hAnsi="Calibri" w:cs="Calibri"/>
                <w:b/>
                <w:bCs/>
                <w:color w:val="E97132" w:themeColor="accent2"/>
                <w:spacing w:val="-2"/>
                <w:sz w:val="24"/>
                <w:szCs w:val="24"/>
              </w:rPr>
            </w:pPr>
            <w:proofErr w:type="spellStart"/>
            <w:r w:rsidRPr="00360FFC">
              <w:rPr>
                <w:rFonts w:ascii="Calibri" w:hAnsi="Calibri" w:cs="Calibri"/>
                <w:b/>
                <w:bCs/>
                <w:color w:val="E97132" w:themeColor="accent2"/>
                <w:spacing w:val="-2"/>
                <w:sz w:val="24"/>
                <w:szCs w:val="24"/>
              </w:rPr>
              <w:t>Geslagsgebaseerde</w:t>
            </w:r>
            <w:proofErr w:type="spellEnd"/>
            <w:r w:rsidRPr="00360FFC">
              <w:rPr>
                <w:rFonts w:ascii="Calibri" w:hAnsi="Calibri" w:cs="Calibri"/>
                <w:b/>
                <w:bCs/>
                <w:color w:val="E97132" w:themeColor="accent2"/>
                <w:spacing w:val="-2"/>
                <w:sz w:val="24"/>
                <w:szCs w:val="24"/>
              </w:rPr>
              <w:t xml:space="preserve"> geweld in Suid-Afrika</w:t>
            </w:r>
          </w:p>
          <w:p w14:paraId="6470523F" w14:textId="77777777" w:rsidR="00020A8A" w:rsidRPr="00360FFC" w:rsidRDefault="00020A8A" w:rsidP="00020A8A">
            <w:pPr>
              <w:pStyle w:val="NormalWeb"/>
              <w:spacing w:before="0" w:beforeAutospacing="0"/>
              <w:rPr>
                <w:rFonts w:ascii="Calibri" w:hAnsi="Calibri" w:cs="Calibri"/>
                <w:color w:val="111111"/>
                <w:spacing w:val="-2"/>
              </w:rPr>
            </w:pPr>
            <w:r w:rsidRPr="00360FFC">
              <w:rPr>
                <w:rFonts w:ascii="Calibri" w:hAnsi="Calibri" w:cs="Calibri"/>
                <w:color w:val="111111"/>
                <w:spacing w:val="-2"/>
              </w:rPr>
              <w:t xml:space="preserve">Die hoë koerse van </w:t>
            </w:r>
            <w:proofErr w:type="spellStart"/>
            <w:r w:rsidRPr="00360FFC">
              <w:rPr>
                <w:rFonts w:ascii="Calibri" w:hAnsi="Calibri" w:cs="Calibri"/>
                <w:color w:val="111111"/>
                <w:spacing w:val="-2"/>
              </w:rPr>
              <w:t>geslagsgebaseerde</w:t>
            </w:r>
            <w:proofErr w:type="spellEnd"/>
            <w:r w:rsidRPr="00360FFC">
              <w:rPr>
                <w:rFonts w:ascii="Calibri" w:hAnsi="Calibri" w:cs="Calibri"/>
                <w:color w:val="111111"/>
                <w:spacing w:val="-2"/>
              </w:rPr>
              <w:t xml:space="preserve"> geweld (</w:t>
            </w:r>
            <w:proofErr w:type="spellStart"/>
            <w:r w:rsidRPr="00360FFC">
              <w:rPr>
                <w:rFonts w:ascii="Calibri" w:hAnsi="Calibri" w:cs="Calibri"/>
                <w:color w:val="111111"/>
                <w:spacing w:val="-2"/>
              </w:rPr>
              <w:t>GGG</w:t>
            </w:r>
            <w:proofErr w:type="spellEnd"/>
            <w:r w:rsidRPr="00360FFC">
              <w:rPr>
                <w:rFonts w:ascii="Calibri" w:hAnsi="Calibri" w:cs="Calibri"/>
                <w:color w:val="111111"/>
                <w:spacing w:val="-2"/>
              </w:rPr>
              <w:t xml:space="preserve">) in Suid-Afrika, wat die afgelope paar jaar deur 'n aantal </w:t>
            </w:r>
            <w:proofErr w:type="spellStart"/>
            <w:r w:rsidRPr="00360FFC">
              <w:rPr>
                <w:rFonts w:ascii="Calibri" w:hAnsi="Calibri" w:cs="Calibri"/>
                <w:color w:val="111111"/>
                <w:spacing w:val="-2"/>
              </w:rPr>
              <w:t>hoëprofielsake</w:t>
            </w:r>
            <w:proofErr w:type="spellEnd"/>
            <w:r w:rsidRPr="00360FFC">
              <w:rPr>
                <w:rFonts w:ascii="Calibri" w:hAnsi="Calibri" w:cs="Calibri"/>
                <w:color w:val="111111"/>
                <w:spacing w:val="-2"/>
              </w:rPr>
              <w:t xml:space="preserve"> verder beklemtoon is, het aanleiding gegee tot aansienlike openbare steun om </w:t>
            </w:r>
            <w:proofErr w:type="spellStart"/>
            <w:r w:rsidRPr="00360FFC">
              <w:rPr>
                <w:rFonts w:ascii="Calibri" w:hAnsi="Calibri" w:cs="Calibri"/>
                <w:color w:val="111111"/>
                <w:spacing w:val="-2"/>
              </w:rPr>
              <w:t>GGG</w:t>
            </w:r>
            <w:proofErr w:type="spellEnd"/>
            <w:r w:rsidRPr="00360FFC">
              <w:rPr>
                <w:rFonts w:ascii="Calibri" w:hAnsi="Calibri" w:cs="Calibri"/>
                <w:color w:val="111111"/>
                <w:spacing w:val="-2"/>
              </w:rPr>
              <w:t xml:space="preserve"> te beëindig. Die regering het 'n paar pogings aangewend om </w:t>
            </w:r>
            <w:proofErr w:type="spellStart"/>
            <w:r w:rsidRPr="00360FFC">
              <w:rPr>
                <w:rFonts w:ascii="Calibri" w:hAnsi="Calibri" w:cs="Calibri"/>
                <w:color w:val="111111"/>
                <w:spacing w:val="-2"/>
              </w:rPr>
              <w:t>GGG</w:t>
            </w:r>
            <w:proofErr w:type="spellEnd"/>
            <w:r w:rsidRPr="00360FFC">
              <w:rPr>
                <w:rFonts w:ascii="Calibri" w:hAnsi="Calibri" w:cs="Calibri"/>
                <w:color w:val="111111"/>
                <w:spacing w:val="-2"/>
              </w:rPr>
              <w:t xml:space="preserve"> te beëindig, maar dit is beperk deur ondoeltreffende koördinering en byna geen </w:t>
            </w:r>
            <w:proofErr w:type="spellStart"/>
            <w:r w:rsidRPr="00360FFC">
              <w:rPr>
                <w:rFonts w:ascii="Calibri" w:hAnsi="Calibri" w:cs="Calibri"/>
                <w:color w:val="111111"/>
                <w:spacing w:val="-2"/>
              </w:rPr>
              <w:t>begrotingsvoorsiening</w:t>
            </w:r>
            <w:proofErr w:type="spellEnd"/>
            <w:r w:rsidRPr="00360FFC">
              <w:rPr>
                <w:rFonts w:ascii="Calibri" w:hAnsi="Calibri" w:cs="Calibri"/>
                <w:color w:val="111111"/>
                <w:spacing w:val="-2"/>
              </w:rPr>
              <w:t xml:space="preserve"> vir voorkoming en dienste nie.</w:t>
            </w:r>
          </w:p>
          <w:p w14:paraId="441028E2" w14:textId="4EF38CF7" w:rsidR="00020A8A" w:rsidRPr="005F3D28" w:rsidRDefault="00020A8A" w:rsidP="00020A8A">
            <w:pPr>
              <w:pStyle w:val="NormalWeb"/>
              <w:spacing w:before="0" w:beforeAutospacing="0" w:after="0" w:afterAutospacing="0"/>
              <w:rPr>
                <w:rFonts w:ascii="Calibri" w:hAnsi="Calibri" w:cs="Calibri"/>
                <w:color w:val="000000" w:themeColor="text1"/>
                <w:spacing w:val="-2"/>
              </w:rPr>
            </w:pPr>
            <w:r w:rsidRPr="005F3D28">
              <w:rPr>
                <w:rFonts w:ascii="Calibri" w:hAnsi="Calibri" w:cs="Calibri"/>
                <w:color w:val="000000" w:themeColor="text1"/>
                <w:spacing w:val="-2"/>
              </w:rPr>
              <w:t xml:space="preserve">Een </w:t>
            </w:r>
            <w:r w:rsidR="00A04170" w:rsidRPr="005F3D28">
              <w:rPr>
                <w:rFonts w:ascii="Calibri" w:hAnsi="Calibri" w:cs="Calibri"/>
                <w:color w:val="000000" w:themeColor="text1"/>
                <w:spacing w:val="-2"/>
              </w:rPr>
              <w:t xml:space="preserve">van die </w:t>
            </w:r>
            <w:r w:rsidRPr="005F3D28">
              <w:rPr>
                <w:rFonts w:ascii="Calibri" w:hAnsi="Calibri" w:cs="Calibri"/>
                <w:color w:val="000000" w:themeColor="text1"/>
                <w:spacing w:val="-2"/>
              </w:rPr>
              <w:t>poging</w:t>
            </w:r>
            <w:r w:rsidR="00A04170" w:rsidRPr="005F3D28">
              <w:rPr>
                <w:rFonts w:ascii="Calibri" w:hAnsi="Calibri" w:cs="Calibri"/>
                <w:color w:val="000000" w:themeColor="text1"/>
                <w:spacing w:val="-2"/>
              </w:rPr>
              <w:t>s</w:t>
            </w:r>
            <w:r w:rsidRPr="005F3D28">
              <w:rPr>
                <w:rFonts w:ascii="Calibri" w:hAnsi="Calibri" w:cs="Calibri"/>
                <w:color w:val="000000" w:themeColor="text1"/>
                <w:spacing w:val="-2"/>
              </w:rPr>
              <w:t xml:space="preserve"> tot effektiewe koördinering was die Nasionale Raad vir </w:t>
            </w:r>
            <w:proofErr w:type="spellStart"/>
            <w:r w:rsidRPr="005F3D28">
              <w:rPr>
                <w:rFonts w:ascii="Calibri" w:hAnsi="Calibri" w:cs="Calibri"/>
                <w:color w:val="000000" w:themeColor="text1"/>
                <w:spacing w:val="-2"/>
              </w:rPr>
              <w:t>Geslagsgebaseerde</w:t>
            </w:r>
            <w:proofErr w:type="spellEnd"/>
            <w:r w:rsidRPr="005F3D28">
              <w:rPr>
                <w:rFonts w:ascii="Calibri" w:hAnsi="Calibri" w:cs="Calibri"/>
                <w:color w:val="000000" w:themeColor="text1"/>
                <w:spacing w:val="-2"/>
              </w:rPr>
              <w:t xml:space="preserve"> Geweld (</w:t>
            </w:r>
            <w:proofErr w:type="spellStart"/>
            <w:r w:rsidR="00860F1B" w:rsidRPr="005F3D28">
              <w:rPr>
                <w:rFonts w:ascii="Calibri" w:hAnsi="Calibri" w:cs="Calibri"/>
                <w:color w:val="000000" w:themeColor="text1"/>
                <w:spacing w:val="-2"/>
              </w:rPr>
              <w:t>NRGGG</w:t>
            </w:r>
            <w:proofErr w:type="spellEnd"/>
            <w:r w:rsidRPr="005F3D28">
              <w:rPr>
                <w:rFonts w:ascii="Calibri" w:hAnsi="Calibri" w:cs="Calibri"/>
                <w:color w:val="000000" w:themeColor="text1"/>
                <w:spacing w:val="-2"/>
              </w:rPr>
              <w:t xml:space="preserve">), 'n raad wat gestig is met die doel om 'n nasionale strategiese plan (NSP) op te stel, die kostes daarvan te bereken en te implementeer om </w:t>
            </w:r>
            <w:proofErr w:type="spellStart"/>
            <w:r w:rsidRPr="005F3D28">
              <w:rPr>
                <w:rFonts w:ascii="Calibri" w:hAnsi="Calibri" w:cs="Calibri"/>
                <w:color w:val="000000" w:themeColor="text1"/>
                <w:spacing w:val="-2"/>
              </w:rPr>
              <w:t>GGG</w:t>
            </w:r>
            <w:proofErr w:type="spellEnd"/>
            <w:r w:rsidRPr="005F3D28">
              <w:rPr>
                <w:rFonts w:ascii="Calibri" w:hAnsi="Calibri" w:cs="Calibri"/>
                <w:color w:val="000000" w:themeColor="text1"/>
                <w:spacing w:val="-2"/>
              </w:rPr>
              <w:t xml:space="preserve"> te bekamp. Sedert </w:t>
            </w:r>
            <w:r w:rsidR="00F51605" w:rsidRPr="005F3D28">
              <w:rPr>
                <w:rFonts w:ascii="Calibri" w:hAnsi="Calibri" w:cs="Calibri"/>
                <w:color w:val="000000" w:themeColor="text1"/>
                <w:spacing w:val="-2"/>
              </w:rPr>
              <w:t>die</w:t>
            </w:r>
            <w:r w:rsidRPr="005F3D28">
              <w:rPr>
                <w:rFonts w:ascii="Calibri" w:hAnsi="Calibri" w:cs="Calibri"/>
                <w:color w:val="000000" w:themeColor="text1"/>
                <w:spacing w:val="-2"/>
              </w:rPr>
              <w:t xml:space="preserve"> stigting</w:t>
            </w:r>
            <w:r w:rsidR="00F51605" w:rsidRPr="005F3D28">
              <w:rPr>
                <w:rFonts w:ascii="Calibri" w:hAnsi="Calibri" w:cs="Calibri"/>
                <w:color w:val="000000" w:themeColor="text1"/>
                <w:spacing w:val="-2"/>
              </w:rPr>
              <w:t xml:space="preserve"> van die </w:t>
            </w:r>
            <w:proofErr w:type="spellStart"/>
            <w:r w:rsidR="00860F1B" w:rsidRPr="005F3D28">
              <w:rPr>
                <w:rFonts w:ascii="Calibri" w:hAnsi="Calibri" w:cs="Calibri"/>
                <w:color w:val="000000" w:themeColor="text1"/>
                <w:spacing w:val="-2"/>
              </w:rPr>
              <w:t>NRGGG</w:t>
            </w:r>
            <w:proofErr w:type="spellEnd"/>
            <w:r w:rsidR="00860F1B" w:rsidRPr="005F3D28">
              <w:rPr>
                <w:rFonts w:ascii="Calibri" w:hAnsi="Calibri" w:cs="Calibri"/>
                <w:color w:val="000000" w:themeColor="text1"/>
                <w:spacing w:val="-2"/>
              </w:rPr>
              <w:t xml:space="preserve"> </w:t>
            </w:r>
            <w:r w:rsidRPr="005F3D28">
              <w:rPr>
                <w:rFonts w:ascii="Calibri" w:hAnsi="Calibri" w:cs="Calibri"/>
                <w:color w:val="000000" w:themeColor="text1"/>
                <w:spacing w:val="-2"/>
              </w:rPr>
              <w:t xml:space="preserve">in 2012 is dit gedestabiliseer deur politieke veranderinge en 'n gebrek aan befondsing </w:t>
            </w:r>
            <w:r w:rsidR="00F51605" w:rsidRPr="005F3D28">
              <w:rPr>
                <w:rFonts w:ascii="Calibri" w:hAnsi="Calibri" w:cs="Calibri"/>
                <w:color w:val="000000" w:themeColor="text1"/>
                <w:spacing w:val="-2"/>
              </w:rPr>
              <w:t xml:space="preserve">– dit het die uitvoer van die </w:t>
            </w:r>
            <w:proofErr w:type="spellStart"/>
            <w:r w:rsidR="00860F1B" w:rsidRPr="005F3D28">
              <w:rPr>
                <w:rFonts w:ascii="Calibri" w:hAnsi="Calibri" w:cs="Calibri"/>
                <w:color w:val="000000" w:themeColor="text1"/>
                <w:spacing w:val="-2"/>
              </w:rPr>
              <w:t>NRGGG</w:t>
            </w:r>
            <w:proofErr w:type="spellEnd"/>
            <w:r w:rsidR="00F51605" w:rsidRPr="005F3D28">
              <w:rPr>
                <w:rFonts w:ascii="Calibri" w:hAnsi="Calibri" w:cs="Calibri"/>
                <w:color w:val="000000" w:themeColor="text1"/>
                <w:spacing w:val="-2"/>
              </w:rPr>
              <w:t xml:space="preserve"> se mandaat verhoed.</w:t>
            </w:r>
            <w:r w:rsidRPr="005F3D28">
              <w:rPr>
                <w:rFonts w:ascii="Calibri" w:hAnsi="Calibri" w:cs="Calibri"/>
                <w:color w:val="000000" w:themeColor="text1"/>
                <w:spacing w:val="-2"/>
              </w:rPr>
              <w:t xml:space="preserve"> Daar was geen amptelike publikasie oor die status daarvan sedert 2014 </w:t>
            </w:r>
            <w:r w:rsidR="00F51605" w:rsidRPr="005F3D28">
              <w:rPr>
                <w:rFonts w:ascii="Calibri" w:hAnsi="Calibri" w:cs="Calibri"/>
                <w:color w:val="000000" w:themeColor="text1"/>
                <w:spacing w:val="-2"/>
              </w:rPr>
              <w:t>nie.</w:t>
            </w:r>
            <w:r w:rsidR="0058063C" w:rsidRPr="005F3D28">
              <w:rPr>
                <w:rFonts w:ascii="Calibri" w:hAnsi="Calibri" w:cs="Calibri"/>
                <w:color w:val="000000" w:themeColor="text1"/>
                <w:spacing w:val="-2"/>
              </w:rPr>
              <w:t xml:space="preserve"> </w:t>
            </w:r>
            <w:r w:rsidR="00F51605" w:rsidRPr="005F3D28">
              <w:rPr>
                <w:rFonts w:ascii="Calibri" w:hAnsi="Calibri" w:cs="Calibri"/>
                <w:color w:val="000000" w:themeColor="text1"/>
                <w:spacing w:val="-2"/>
              </w:rPr>
              <w:t>D</w:t>
            </w:r>
            <w:r w:rsidRPr="005F3D28">
              <w:rPr>
                <w:rFonts w:ascii="Calibri" w:hAnsi="Calibri" w:cs="Calibri"/>
                <w:color w:val="000000" w:themeColor="text1"/>
                <w:spacing w:val="-2"/>
              </w:rPr>
              <w:t xml:space="preserve">ie ministerie </w:t>
            </w:r>
            <w:r w:rsidR="00F51605" w:rsidRPr="005F3D28">
              <w:rPr>
                <w:rFonts w:ascii="Calibri" w:hAnsi="Calibri" w:cs="Calibri"/>
                <w:color w:val="000000" w:themeColor="text1"/>
                <w:spacing w:val="-2"/>
              </w:rPr>
              <w:t xml:space="preserve">het </w:t>
            </w:r>
            <w:r w:rsidRPr="005F3D28">
              <w:rPr>
                <w:rFonts w:ascii="Calibri" w:hAnsi="Calibri" w:cs="Calibri"/>
                <w:color w:val="000000" w:themeColor="text1"/>
                <w:spacing w:val="-2"/>
              </w:rPr>
              <w:t>versuim om di</w:t>
            </w:r>
            <w:r w:rsidR="00F51605" w:rsidRPr="005F3D28">
              <w:rPr>
                <w:rFonts w:ascii="Calibri" w:hAnsi="Calibri" w:cs="Calibri"/>
                <w:color w:val="000000" w:themeColor="text1"/>
                <w:spacing w:val="-2"/>
              </w:rPr>
              <w:t xml:space="preserve">e mandaat weer </w:t>
            </w:r>
            <w:r w:rsidRPr="005F3D28">
              <w:rPr>
                <w:rFonts w:ascii="Calibri" w:hAnsi="Calibri" w:cs="Calibri"/>
                <w:color w:val="000000" w:themeColor="text1"/>
                <w:spacing w:val="-2"/>
              </w:rPr>
              <w:t>saam</w:t>
            </w:r>
            <w:r w:rsidR="00F51605" w:rsidRPr="005F3D28">
              <w:rPr>
                <w:rFonts w:ascii="Calibri" w:hAnsi="Calibri" w:cs="Calibri"/>
                <w:color w:val="000000" w:themeColor="text1"/>
                <w:spacing w:val="-2"/>
              </w:rPr>
              <w:t xml:space="preserve"> te </w:t>
            </w:r>
            <w:r w:rsidRPr="005F3D28">
              <w:rPr>
                <w:rFonts w:ascii="Calibri" w:hAnsi="Calibri" w:cs="Calibri"/>
                <w:color w:val="000000" w:themeColor="text1"/>
                <w:spacing w:val="-2"/>
              </w:rPr>
              <w:t>stel en 'n opdatering oor die status daarvan te verskaf.</w:t>
            </w:r>
          </w:p>
          <w:p w14:paraId="6C085D12" w14:textId="5D2FB548" w:rsidR="00020A8A" w:rsidRPr="00360FFC" w:rsidRDefault="00020A8A" w:rsidP="00020A8A">
            <w:pPr>
              <w:pStyle w:val="NormalWeb"/>
              <w:spacing w:before="0" w:beforeAutospacing="0"/>
              <w:rPr>
                <w:rFonts w:ascii="Calibri" w:hAnsi="Calibri" w:cs="Calibri"/>
                <w:color w:val="111111"/>
                <w:spacing w:val="-2"/>
              </w:rPr>
            </w:pPr>
          </w:p>
        </w:tc>
      </w:tr>
      <w:tr w:rsidR="00020A8A" w:rsidRPr="00360FFC" w14:paraId="179DC90A" w14:textId="77777777" w:rsidTr="002B52EF">
        <w:tc>
          <w:tcPr>
            <w:tcW w:w="10467" w:type="dxa"/>
          </w:tcPr>
          <w:p w14:paraId="1E856981" w14:textId="0594AD95" w:rsidR="00020A8A" w:rsidRPr="00360FFC" w:rsidRDefault="00020A8A" w:rsidP="00020A8A">
            <w:pPr>
              <w:rPr>
                <w:rStyle w:val="apple-converted-space"/>
                <w:rFonts w:ascii="Calibri" w:eastAsiaTheme="majorEastAsia" w:hAnsi="Calibri" w:cs="Calibri"/>
                <w:color w:val="111111"/>
                <w:spacing w:val="-2"/>
                <w:shd w:val="clear" w:color="auto" w:fill="FFFFFF"/>
              </w:rPr>
            </w:pPr>
            <w:proofErr w:type="spellStart"/>
            <w:r w:rsidRPr="00360FFC">
              <w:rPr>
                <w:rFonts w:ascii="Calibri" w:hAnsi="Calibri" w:cs="Calibri"/>
                <w:color w:val="111111"/>
                <w:spacing w:val="-2"/>
                <w:shd w:val="clear" w:color="auto" w:fill="FFFFFF"/>
              </w:rPr>
              <w:t>Geslagsnorme</w:t>
            </w:r>
            <w:proofErr w:type="spellEnd"/>
            <w:r w:rsidRPr="00360FFC">
              <w:rPr>
                <w:rFonts w:ascii="Calibri" w:hAnsi="Calibri" w:cs="Calibri"/>
                <w:color w:val="111111"/>
                <w:spacing w:val="-2"/>
                <w:shd w:val="clear" w:color="auto" w:fill="FFFFFF"/>
              </w:rPr>
              <w:t xml:space="preserve"> wat geweld toelaat, moedig mans ook aan om </w:t>
            </w:r>
            <w:r w:rsidRPr="00360FFC">
              <w:rPr>
                <w:rFonts w:ascii="Calibri" w:eastAsiaTheme="majorEastAsia" w:hAnsi="Calibri" w:cs="Calibri"/>
                <w:spacing w:val="-2"/>
              </w:rPr>
              <w:t>veelvuldige seksmaats</w:t>
            </w:r>
            <w:r w:rsidRPr="00360FFC">
              <w:rPr>
                <w:rFonts w:ascii="Calibri" w:hAnsi="Calibri" w:cs="Calibri"/>
                <w:color w:val="111111"/>
                <w:spacing w:val="-2"/>
                <w:shd w:val="clear" w:color="auto" w:fill="FFFFFF"/>
              </w:rPr>
              <w:t xml:space="preserve"> te hê, beskerming </w:t>
            </w:r>
            <w:r w:rsidRPr="00256ADB">
              <w:rPr>
                <w:rFonts w:ascii="Calibri" w:hAnsi="Calibri" w:cs="Calibri"/>
                <w:color w:val="111111"/>
                <w:spacing w:val="-2"/>
                <w:shd w:val="clear" w:color="auto" w:fill="FFFFFF"/>
              </w:rPr>
              <w:t xml:space="preserve">soos </w:t>
            </w:r>
            <w:proofErr w:type="spellStart"/>
            <w:r w:rsidRPr="00256ADB">
              <w:rPr>
                <w:rFonts w:ascii="Calibri" w:eastAsiaTheme="majorEastAsia" w:hAnsi="Calibri" w:cs="Calibri"/>
                <w:spacing w:val="-2"/>
              </w:rPr>
              <w:t>kondoomgebruik</w:t>
            </w:r>
            <w:proofErr w:type="spellEnd"/>
            <w:r w:rsidRPr="00256ADB">
              <w:rPr>
                <w:rFonts w:ascii="Calibri" w:hAnsi="Calibri" w:cs="Calibri"/>
                <w:color w:val="111111"/>
                <w:spacing w:val="-2"/>
                <w:shd w:val="clear" w:color="auto" w:fill="FFFFFF"/>
              </w:rPr>
              <w:t xml:space="preserve"> te laat vaar en </w:t>
            </w:r>
            <w:r w:rsidRPr="00256ADB">
              <w:rPr>
                <w:rFonts w:ascii="Calibri" w:eastAsiaTheme="majorEastAsia" w:hAnsi="Calibri" w:cs="Calibri"/>
                <w:spacing w:val="-2"/>
              </w:rPr>
              <w:t xml:space="preserve">baie mans te verhoed om gesondheidsorg </w:t>
            </w:r>
            <w:r w:rsidR="00F51605" w:rsidRPr="00256ADB">
              <w:rPr>
                <w:rFonts w:ascii="Calibri" w:eastAsiaTheme="majorEastAsia" w:hAnsi="Calibri" w:cs="Calibri"/>
                <w:spacing w:val="-2"/>
              </w:rPr>
              <w:t xml:space="preserve">toe </w:t>
            </w:r>
            <w:r w:rsidRPr="00256ADB">
              <w:rPr>
                <w:rFonts w:ascii="Calibri" w:eastAsiaTheme="majorEastAsia" w:hAnsi="Calibri" w:cs="Calibri"/>
                <w:spacing w:val="-2"/>
              </w:rPr>
              <w:t xml:space="preserve">te </w:t>
            </w:r>
            <w:r w:rsidR="00F51605" w:rsidRPr="00256ADB">
              <w:rPr>
                <w:rFonts w:ascii="Calibri" w:eastAsiaTheme="majorEastAsia" w:hAnsi="Calibri" w:cs="Calibri"/>
                <w:spacing w:val="-2"/>
              </w:rPr>
              <w:t>pas</w:t>
            </w:r>
            <w:r w:rsidRPr="00256ADB">
              <w:rPr>
                <w:rFonts w:ascii="Calibri" w:hAnsi="Calibri" w:cs="Calibri"/>
                <w:color w:val="111111"/>
                <w:spacing w:val="-2"/>
                <w:shd w:val="clear" w:color="auto" w:fill="FFFFFF"/>
              </w:rPr>
              <w:t xml:space="preserve">. As gevolg hiervan </w:t>
            </w:r>
            <w:r w:rsidR="00F51605" w:rsidRPr="00256ADB">
              <w:rPr>
                <w:rFonts w:ascii="Calibri" w:hAnsi="Calibri" w:cs="Calibri"/>
                <w:color w:val="111111"/>
                <w:spacing w:val="-2"/>
                <w:shd w:val="clear" w:color="auto" w:fill="FFFFFF"/>
              </w:rPr>
              <w:t xml:space="preserve">is </w:t>
            </w:r>
            <w:r w:rsidRPr="00256ADB">
              <w:rPr>
                <w:rFonts w:ascii="Calibri" w:hAnsi="Calibri" w:cs="Calibri"/>
                <w:color w:val="111111"/>
                <w:spacing w:val="-2"/>
                <w:shd w:val="clear" w:color="auto" w:fill="FFFFFF"/>
              </w:rPr>
              <w:t>mans dikwels onbewus van die oor</w:t>
            </w:r>
            <w:r w:rsidR="00091367" w:rsidRPr="00256ADB">
              <w:rPr>
                <w:rFonts w:ascii="Calibri" w:hAnsi="Calibri" w:cs="Calibri"/>
                <w:color w:val="111111"/>
                <w:spacing w:val="-2"/>
                <w:shd w:val="clear" w:color="auto" w:fill="FFFFFF"/>
              </w:rPr>
              <w:t>d</w:t>
            </w:r>
            <w:r w:rsidRPr="00256ADB">
              <w:rPr>
                <w:rFonts w:ascii="Calibri" w:hAnsi="Calibri" w:cs="Calibri"/>
                <w:color w:val="111111"/>
                <w:spacing w:val="-2"/>
                <w:shd w:val="clear" w:color="auto" w:fill="FFFFFF"/>
              </w:rPr>
              <w:t xml:space="preserve">raagbaarheid van MIV en ander </w:t>
            </w:r>
            <w:proofErr w:type="spellStart"/>
            <w:r w:rsidRPr="00256ADB">
              <w:rPr>
                <w:rFonts w:ascii="Calibri" w:hAnsi="Calibri" w:cs="Calibri"/>
                <w:color w:val="111111"/>
                <w:spacing w:val="-2"/>
                <w:shd w:val="clear" w:color="auto" w:fill="FFFFFF"/>
              </w:rPr>
              <w:t>SOI's</w:t>
            </w:r>
            <w:proofErr w:type="spellEnd"/>
            <w:r w:rsidRPr="00256ADB">
              <w:rPr>
                <w:rFonts w:ascii="Calibri" w:hAnsi="Calibri" w:cs="Calibri"/>
                <w:color w:val="111111"/>
                <w:spacing w:val="-2"/>
                <w:shd w:val="clear" w:color="auto" w:fill="FFFFFF"/>
              </w:rPr>
              <w:t>.</w:t>
            </w:r>
            <w:r w:rsidRPr="00360FFC">
              <w:rPr>
                <w:rFonts w:ascii="Calibri" w:hAnsi="Calibri" w:cs="Calibri"/>
                <w:color w:val="111111"/>
                <w:spacing w:val="-2"/>
                <w:shd w:val="clear" w:color="auto" w:fill="FFFFFF"/>
              </w:rPr>
              <w:t> </w:t>
            </w:r>
          </w:p>
          <w:p w14:paraId="7F2D39C6" w14:textId="77777777" w:rsidR="00020A8A" w:rsidRPr="00360FFC" w:rsidRDefault="00020A8A" w:rsidP="00020A8A">
            <w:pPr>
              <w:rPr>
                <w:rStyle w:val="apple-converted-space"/>
                <w:rFonts w:ascii="Calibri" w:hAnsi="Calibri" w:cs="Calibri"/>
                <w:color w:val="111111"/>
                <w:spacing w:val="-2"/>
                <w:shd w:val="clear" w:color="auto" w:fill="FFFFFF"/>
              </w:rPr>
            </w:pPr>
          </w:p>
          <w:p w14:paraId="25B12323" w14:textId="050E5ED0" w:rsidR="00020A8A" w:rsidRPr="00360FFC" w:rsidRDefault="00020A8A" w:rsidP="00020A8A">
            <w:pPr>
              <w:rPr>
                <w:rFonts w:ascii="Calibri" w:hAnsi="Calibri" w:cs="Calibri"/>
              </w:rPr>
            </w:pPr>
            <w:proofErr w:type="spellStart"/>
            <w:r w:rsidRPr="00360FFC">
              <w:rPr>
                <w:rFonts w:ascii="Calibri" w:hAnsi="Calibri" w:cs="Calibri"/>
                <w:color w:val="111111"/>
                <w:spacing w:val="-2"/>
                <w:shd w:val="clear" w:color="auto" w:fill="FFFFFF"/>
              </w:rPr>
              <w:t>Sonke</w:t>
            </w:r>
            <w:proofErr w:type="spellEnd"/>
            <w:r w:rsidRPr="00360FFC">
              <w:rPr>
                <w:rFonts w:ascii="Calibri" w:hAnsi="Calibri" w:cs="Calibri"/>
                <w:color w:val="111111"/>
                <w:spacing w:val="-2"/>
                <w:shd w:val="clear" w:color="auto" w:fill="FFFFFF"/>
              </w:rPr>
              <w:t xml:space="preserve"> se Eenheid vir Gemeenskapsopvoeding en -mobilisering (</w:t>
            </w:r>
            <w:proofErr w:type="spellStart"/>
            <w:r w:rsidRPr="00360FFC">
              <w:rPr>
                <w:rFonts w:ascii="Calibri" w:hAnsi="Calibri" w:cs="Calibri"/>
                <w:color w:val="111111"/>
                <w:spacing w:val="-2"/>
                <w:shd w:val="clear" w:color="auto" w:fill="FFFFFF"/>
              </w:rPr>
              <w:t>CEM</w:t>
            </w:r>
            <w:proofErr w:type="spellEnd"/>
            <w:r w:rsidRPr="00360FFC">
              <w:rPr>
                <w:rFonts w:ascii="Calibri" w:hAnsi="Calibri" w:cs="Calibri"/>
                <w:color w:val="111111"/>
                <w:spacing w:val="-2"/>
                <w:shd w:val="clear" w:color="auto" w:fill="FFFFFF"/>
              </w:rPr>
              <w:t xml:space="preserve">) werk nou saam met mans, vroue, seuns en meisies in baie verskillende gemeenskappe regoor Suid-Afrika se nege provinsies om geslagsongelykhede, </w:t>
            </w:r>
            <w:proofErr w:type="spellStart"/>
            <w:r w:rsidRPr="00360FFC">
              <w:rPr>
                <w:rFonts w:ascii="Calibri" w:hAnsi="Calibri" w:cs="Calibri"/>
                <w:color w:val="111111"/>
                <w:spacing w:val="-2"/>
                <w:shd w:val="clear" w:color="auto" w:fill="FFFFFF"/>
              </w:rPr>
              <w:t>geslagsgebaseerde</w:t>
            </w:r>
            <w:proofErr w:type="spellEnd"/>
            <w:r w:rsidRPr="00360FFC">
              <w:rPr>
                <w:rFonts w:ascii="Calibri" w:hAnsi="Calibri" w:cs="Calibri"/>
                <w:color w:val="111111"/>
                <w:spacing w:val="-2"/>
                <w:shd w:val="clear" w:color="auto" w:fill="FFFFFF"/>
              </w:rPr>
              <w:t xml:space="preserve"> geweld (</w:t>
            </w:r>
            <w:proofErr w:type="spellStart"/>
            <w:r w:rsidRPr="00360FFC">
              <w:rPr>
                <w:rFonts w:ascii="Calibri" w:hAnsi="Calibri" w:cs="Calibri"/>
                <w:color w:val="111111"/>
                <w:spacing w:val="-2"/>
                <w:shd w:val="clear" w:color="auto" w:fill="FFFFFF"/>
              </w:rPr>
              <w:t>GGG</w:t>
            </w:r>
            <w:proofErr w:type="spellEnd"/>
            <w:r w:rsidRPr="00360FFC">
              <w:rPr>
                <w:rFonts w:ascii="Calibri" w:hAnsi="Calibri" w:cs="Calibri"/>
                <w:color w:val="111111"/>
                <w:spacing w:val="-2"/>
                <w:shd w:val="clear" w:color="auto" w:fill="FFFFFF"/>
              </w:rPr>
              <w:t>) en die verspreiding en impak van MIV en vigs aan te spreek.</w:t>
            </w:r>
          </w:p>
        </w:tc>
      </w:tr>
    </w:tbl>
    <w:p w14:paraId="492A570E" w14:textId="77777777" w:rsidR="00691F2D" w:rsidRDefault="00691F2D" w:rsidP="00691F2D">
      <w:pPr>
        <w:ind w:left="720" w:firstLine="720"/>
        <w:rPr>
          <w:rFonts w:ascii="Calibri" w:hAnsi="Calibri" w:cs="Calibri"/>
          <w:b/>
          <w:bCs/>
        </w:rPr>
      </w:pPr>
      <w:r w:rsidRPr="000A4096">
        <w:rPr>
          <w:rFonts w:ascii="Calibri" w:hAnsi="Calibri" w:cs="Calibri"/>
          <w:b/>
          <w:bCs/>
        </w:rPr>
        <w:t xml:space="preserve">Ons by </w:t>
      </w:r>
      <w:proofErr w:type="spellStart"/>
      <w:r w:rsidRPr="000A4096">
        <w:rPr>
          <w:rFonts w:ascii="Calibri" w:hAnsi="Calibri" w:cs="Calibri"/>
          <w:b/>
          <w:bCs/>
        </w:rPr>
        <w:t>Sonke</w:t>
      </w:r>
      <w:proofErr w:type="spellEnd"/>
      <w:r w:rsidRPr="000A4096">
        <w:rPr>
          <w:rFonts w:ascii="Calibri" w:hAnsi="Calibri" w:cs="Calibri"/>
          <w:b/>
          <w:bCs/>
        </w:rPr>
        <w:t xml:space="preserve"> is opreg dankbaar vir die ruim ondersteuning van ons skenkers</w:t>
      </w:r>
      <w:r>
        <w:rPr>
          <w:rFonts w:ascii="Calibri" w:hAnsi="Calibri" w:cs="Calibri"/>
          <w:b/>
          <w:bCs/>
        </w:rPr>
        <w:t xml:space="preserve">. </w:t>
      </w:r>
    </w:p>
    <w:p w14:paraId="785A8BE6" w14:textId="77777777" w:rsidR="00691F2D" w:rsidRDefault="00691F2D" w:rsidP="00691F2D">
      <w:pPr>
        <w:ind w:left="720" w:firstLine="720"/>
        <w:rPr>
          <w:rFonts w:ascii="Calibri" w:hAnsi="Calibri" w:cs="Calibri"/>
          <w:b/>
          <w:bCs/>
        </w:rPr>
      </w:pPr>
      <w:r>
        <w:rPr>
          <w:rFonts w:ascii="Calibri" w:hAnsi="Calibri" w:cs="Calibri"/>
          <w:b/>
          <w:bCs/>
        </w:rPr>
        <w:t>S</w:t>
      </w:r>
      <w:r w:rsidRPr="000A4096">
        <w:rPr>
          <w:rFonts w:ascii="Calibri" w:hAnsi="Calibri" w:cs="Calibri"/>
          <w:b/>
          <w:bCs/>
        </w:rPr>
        <w:t>onder julle sou ons werk nie moontlik gewees het nie.</w:t>
      </w:r>
    </w:p>
    <w:p w14:paraId="345917DD" w14:textId="4B9506E7" w:rsidR="00A03671" w:rsidRPr="00360FFC" w:rsidRDefault="00F12EA1" w:rsidP="00F12EA1">
      <w:pPr>
        <w:jc w:val="center"/>
      </w:pPr>
      <w:r>
        <w:rPr>
          <w:noProof/>
        </w:rPr>
        <w:drawing>
          <wp:inline distT="0" distB="0" distL="0" distR="0" wp14:anchorId="2F369965" wp14:editId="5CA78A7C">
            <wp:extent cx="5151120" cy="2330312"/>
            <wp:effectExtent l="0" t="0" r="0" b="0"/>
            <wp:docPr id="1404222139" name="Picture 1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22139" name="Picture 19" descr="A screenshot of a computer&#10;&#10;AI-generated content may be incorrect."/>
                    <pic:cNvPicPr/>
                  </pic:nvPicPr>
                  <pic:blipFill rotWithShape="1">
                    <a:blip r:embed="rId28" cstate="print">
                      <a:extLst>
                        <a:ext uri="{28A0092B-C50C-407E-A947-70E740481C1C}">
                          <a14:useLocalDpi xmlns:a14="http://schemas.microsoft.com/office/drawing/2010/main" val="0"/>
                        </a:ext>
                      </a:extLst>
                    </a:blip>
                    <a:srcRect l="9993" t="31065" r="10722" b="11544"/>
                    <a:stretch/>
                  </pic:blipFill>
                  <pic:spPr bwMode="auto">
                    <a:xfrm>
                      <a:off x="0" y="0"/>
                      <a:ext cx="5190353" cy="2348061"/>
                    </a:xfrm>
                    <a:prstGeom prst="rect">
                      <a:avLst/>
                    </a:prstGeom>
                    <a:ln>
                      <a:noFill/>
                    </a:ln>
                    <a:extLst>
                      <a:ext uri="{53640926-AAD7-44D8-BBD7-CCE9431645EC}">
                        <a14:shadowObscured xmlns:a14="http://schemas.microsoft.com/office/drawing/2010/main"/>
                      </a:ext>
                    </a:extLst>
                  </pic:spPr>
                </pic:pic>
              </a:graphicData>
            </a:graphic>
          </wp:inline>
        </w:drawing>
      </w:r>
    </w:p>
    <w:p w14:paraId="6C99AE33" w14:textId="77777777" w:rsidR="001D6B3D" w:rsidRPr="00360FFC" w:rsidRDefault="001D6B3D" w:rsidP="004E1429"/>
    <w:p w14:paraId="5F5D8871" w14:textId="66D40DDC" w:rsidR="008F1C59" w:rsidRPr="00360FFC" w:rsidRDefault="00D355ED" w:rsidP="008F1C59">
      <w:pPr>
        <w:widowControl w:val="0"/>
        <w:spacing w:before="55" w:after="160" w:line="276" w:lineRule="auto"/>
        <w:rPr>
          <w:rFonts w:ascii="Calibri" w:eastAsia="Calibri" w:hAnsi="Calibri" w:cs="Calibri"/>
          <w:color w:val="FF0000"/>
          <w:lang w:eastAsia="en-US"/>
        </w:rPr>
      </w:pPr>
      <w:r w:rsidRPr="00360FFC">
        <w:rPr>
          <w:rFonts w:ascii="Calibri" w:eastAsia="Calibri" w:hAnsi="Calibri" w:cs="Calibri"/>
          <w:bCs/>
          <w:iCs/>
          <w:lang w:eastAsia="en-US"/>
        </w:rPr>
        <w:t>2.1.1</w:t>
      </w:r>
      <w:r w:rsidRPr="00360FFC">
        <w:rPr>
          <w:rFonts w:ascii="Calibri" w:eastAsia="Calibri" w:hAnsi="Calibri" w:cs="Calibri"/>
          <w:bCs/>
          <w:iCs/>
          <w:lang w:eastAsia="en-US"/>
        </w:rPr>
        <w:tab/>
      </w:r>
      <w:r w:rsidR="00552DA8" w:rsidRPr="003E7F25">
        <w:rPr>
          <w:rFonts w:ascii="Calibri" w:eastAsia="Calibri" w:hAnsi="Calibri" w:cs="Calibri"/>
          <w:b/>
          <w:bCs/>
          <w:lang w:eastAsia="en-US"/>
        </w:rPr>
        <w:t>Identifiseer:</w:t>
      </w:r>
      <w:r w:rsidR="00552DA8" w:rsidRPr="003E7F25">
        <w:rPr>
          <w:rFonts w:ascii="Calibri" w:eastAsia="Calibri" w:hAnsi="Calibri" w:cs="Calibri"/>
          <w:lang w:eastAsia="en-US"/>
        </w:rPr>
        <w:t xml:space="preserve"> Brei uit oor watter uitdagings die veldtog probeer aanspreek.</w:t>
      </w:r>
    </w:p>
    <w:p w14:paraId="34EE1677" w14:textId="56E4657E" w:rsidR="0000246E" w:rsidRPr="00360FFC" w:rsidRDefault="0000246E" w:rsidP="0000246E">
      <w:pPr>
        <w:widowControl w:val="0"/>
        <w:spacing w:before="55" w:after="160" w:line="276" w:lineRule="auto"/>
        <w:ind w:hanging="11"/>
        <w:rPr>
          <w:rFonts w:ascii="Calibri" w:eastAsia="Calibri" w:hAnsi="Calibri" w:cs="Calibri"/>
          <w:b/>
          <w:bCs/>
          <w:lang w:eastAsia="en-US"/>
        </w:rPr>
      </w:pPr>
      <w:r w:rsidRPr="00360FFC">
        <w:rPr>
          <w:rFonts w:ascii="Calibri" w:eastAsia="Calibri" w:hAnsi="Calibri" w:cs="Calibri"/>
          <w:b/>
          <w:bCs/>
          <w:highlight w:val="yellow"/>
          <w:lang w:eastAsia="en-US"/>
        </w:rPr>
        <w:t xml:space="preserve">Hierdie veldtog spreek die kwessie van </w:t>
      </w:r>
      <w:proofErr w:type="spellStart"/>
      <w:r w:rsidRPr="00360FFC">
        <w:rPr>
          <w:rFonts w:ascii="Calibri" w:eastAsia="Calibri" w:hAnsi="Calibri" w:cs="Calibri"/>
          <w:b/>
          <w:bCs/>
          <w:highlight w:val="yellow"/>
          <w:lang w:eastAsia="en-US"/>
        </w:rPr>
        <w:t>geslagsgebaseerde</w:t>
      </w:r>
      <w:proofErr w:type="spellEnd"/>
      <w:r w:rsidRPr="00360FFC">
        <w:rPr>
          <w:rFonts w:ascii="Calibri" w:eastAsia="Calibri" w:hAnsi="Calibri" w:cs="Calibri"/>
          <w:b/>
          <w:bCs/>
          <w:highlight w:val="yellow"/>
          <w:lang w:eastAsia="en-US"/>
        </w:rPr>
        <w:t xml:space="preserve"> geweld (</w:t>
      </w:r>
      <w:proofErr w:type="spellStart"/>
      <w:r w:rsidRPr="00360FFC">
        <w:rPr>
          <w:rFonts w:ascii="Calibri" w:eastAsia="Calibri" w:hAnsi="Calibri" w:cs="Calibri"/>
          <w:b/>
          <w:bCs/>
          <w:highlight w:val="yellow"/>
          <w:lang w:eastAsia="en-US"/>
        </w:rPr>
        <w:t>GGG</w:t>
      </w:r>
      <w:proofErr w:type="spellEnd"/>
      <w:r w:rsidRPr="00360FFC">
        <w:rPr>
          <w:rFonts w:ascii="Calibri" w:eastAsia="Calibri" w:hAnsi="Calibri" w:cs="Calibri"/>
          <w:b/>
          <w:bCs/>
          <w:highlight w:val="yellow"/>
          <w:lang w:eastAsia="en-US"/>
        </w:rPr>
        <w:t>) in Suid-Afrika aan deur bewustheid te skep en die publiek op te voed om voorvalle van geweld te help verminder.</w:t>
      </w:r>
    </w:p>
    <w:p w14:paraId="029C02F2" w14:textId="04723446" w:rsidR="00D355ED" w:rsidRPr="00360FFC" w:rsidRDefault="00D355ED" w:rsidP="00D355ED">
      <w:pPr>
        <w:widowControl w:val="0"/>
        <w:spacing w:before="55" w:after="160" w:line="276" w:lineRule="auto"/>
        <w:ind w:left="720" w:hanging="720"/>
        <w:rPr>
          <w:rFonts w:ascii="Calibri" w:eastAsia="Calibri" w:hAnsi="Calibri" w:cs="Calibri"/>
          <w:sz w:val="22"/>
          <w:szCs w:val="22"/>
          <w:lang w:eastAsia="en-US"/>
        </w:rPr>
      </w:pPr>
      <w:r w:rsidRPr="00360FFC">
        <w:rPr>
          <w:rFonts w:ascii="Calibri" w:eastAsia="Calibri" w:hAnsi="Calibri" w:cs="Calibri"/>
          <w:bCs/>
          <w:iCs/>
          <w:sz w:val="22"/>
          <w:szCs w:val="22"/>
          <w:lang w:eastAsia="en-US"/>
        </w:rPr>
        <w:t>2.1.2</w:t>
      </w:r>
      <w:r w:rsidRPr="00360FFC">
        <w:rPr>
          <w:rFonts w:ascii="Calibri" w:eastAsia="Calibri" w:hAnsi="Calibri" w:cs="Calibri"/>
          <w:bCs/>
          <w:iCs/>
          <w:sz w:val="22"/>
          <w:szCs w:val="22"/>
          <w:lang w:eastAsia="en-US"/>
        </w:rPr>
        <w:tab/>
      </w:r>
      <w:r w:rsidR="000C0CED" w:rsidRPr="000C0CED">
        <w:rPr>
          <w:rFonts w:ascii="Calibri" w:eastAsia="Calibri" w:hAnsi="Calibri" w:cs="Calibri"/>
          <w:b/>
          <w:iCs/>
          <w:lang w:eastAsia="en-US"/>
        </w:rPr>
        <w:t>Verstaan:</w:t>
      </w:r>
      <w:r w:rsidR="000C0CED" w:rsidRPr="000C0CED">
        <w:rPr>
          <w:rFonts w:ascii="Calibri" w:eastAsia="Calibri" w:hAnsi="Calibri" w:cs="Calibri"/>
          <w:bCs/>
          <w:iCs/>
          <w:lang w:eastAsia="en-US"/>
        </w:rPr>
        <w:t xml:space="preserve"> </w:t>
      </w:r>
      <w:r w:rsidR="000C0CED" w:rsidRPr="000C0CED">
        <w:rPr>
          <w:rFonts w:ascii="Calibri" w:eastAsia="Calibri" w:hAnsi="Calibri" w:cs="Calibri"/>
          <w:lang w:eastAsia="en-US"/>
        </w:rPr>
        <w:t xml:space="preserve">Noem die </w:t>
      </w:r>
      <w:proofErr w:type="spellStart"/>
      <w:r w:rsidR="000C0CED" w:rsidRPr="000C0CED">
        <w:rPr>
          <w:rFonts w:ascii="Calibri" w:eastAsia="Calibri" w:hAnsi="Calibri" w:cs="Calibri"/>
          <w:lang w:eastAsia="en-US"/>
        </w:rPr>
        <w:t>sleutelbelanghebbendes</w:t>
      </w:r>
      <w:proofErr w:type="spellEnd"/>
      <w:r w:rsidR="000C0CED" w:rsidRPr="000C0CED">
        <w:rPr>
          <w:rFonts w:ascii="Calibri" w:eastAsia="Calibri" w:hAnsi="Calibri" w:cs="Calibri"/>
          <w:lang w:eastAsia="en-US"/>
        </w:rPr>
        <w:t xml:space="preserve"> betrokke en verduidelik die belangrikheid van belanghebbendes by hierdie inisiatief.</w:t>
      </w:r>
    </w:p>
    <w:p w14:paraId="2552DD45" w14:textId="69F61B50" w:rsidR="00E46984" w:rsidRPr="00360FFC" w:rsidRDefault="00E46984" w:rsidP="00E46984">
      <w:pPr>
        <w:widowControl w:val="0"/>
        <w:spacing w:before="55" w:after="160" w:line="276" w:lineRule="auto"/>
        <w:ind w:hanging="11"/>
        <w:rPr>
          <w:rFonts w:ascii="Calibri" w:eastAsia="Calibri" w:hAnsi="Calibri" w:cs="Calibri"/>
          <w:b/>
          <w:bCs/>
          <w:lang w:eastAsia="en-US"/>
        </w:rPr>
      </w:pPr>
      <w:proofErr w:type="spellStart"/>
      <w:r w:rsidRPr="00360FFC">
        <w:rPr>
          <w:rFonts w:ascii="Calibri" w:eastAsia="Calibri" w:hAnsi="Calibri" w:cs="Calibri"/>
          <w:b/>
          <w:bCs/>
          <w:highlight w:val="yellow"/>
          <w:lang w:eastAsia="en-US"/>
        </w:rPr>
        <w:t>Sleutelvennote</w:t>
      </w:r>
      <w:proofErr w:type="spellEnd"/>
      <w:r w:rsidRPr="00360FFC">
        <w:rPr>
          <w:rFonts w:ascii="Calibri" w:eastAsia="Calibri" w:hAnsi="Calibri" w:cs="Calibri"/>
          <w:b/>
          <w:bCs/>
          <w:highlight w:val="yellow"/>
          <w:lang w:eastAsia="en-US"/>
        </w:rPr>
        <w:t xml:space="preserve"> sluit beide plaaslike en internasionale organisasies in, soos </w:t>
      </w:r>
      <w:proofErr w:type="spellStart"/>
      <w:r w:rsidRPr="00360FFC">
        <w:rPr>
          <w:rFonts w:ascii="Calibri" w:eastAsia="Calibri" w:hAnsi="Calibri" w:cs="Calibri"/>
          <w:b/>
          <w:bCs/>
          <w:highlight w:val="yellow"/>
          <w:lang w:eastAsia="en-US"/>
        </w:rPr>
        <w:t>Irish</w:t>
      </w:r>
      <w:proofErr w:type="spellEnd"/>
      <w:r w:rsidRPr="00360FFC">
        <w:rPr>
          <w:rFonts w:ascii="Calibri" w:eastAsia="Calibri" w:hAnsi="Calibri" w:cs="Calibri"/>
          <w:b/>
          <w:bCs/>
          <w:highlight w:val="yellow"/>
          <w:lang w:eastAsia="en-US"/>
        </w:rPr>
        <w:t xml:space="preserve"> </w:t>
      </w:r>
      <w:proofErr w:type="spellStart"/>
      <w:r w:rsidRPr="00360FFC">
        <w:rPr>
          <w:rFonts w:ascii="Calibri" w:eastAsia="Calibri" w:hAnsi="Calibri" w:cs="Calibri"/>
          <w:b/>
          <w:bCs/>
          <w:highlight w:val="yellow"/>
          <w:lang w:eastAsia="en-US"/>
        </w:rPr>
        <w:t>Aid</w:t>
      </w:r>
      <w:proofErr w:type="spellEnd"/>
      <w:r w:rsidRPr="00360FFC">
        <w:rPr>
          <w:rFonts w:ascii="Calibri" w:eastAsia="Calibri" w:hAnsi="Calibri" w:cs="Calibri"/>
          <w:b/>
          <w:bCs/>
          <w:highlight w:val="yellow"/>
          <w:lang w:eastAsia="en-US"/>
        </w:rPr>
        <w:t xml:space="preserve"> en </w:t>
      </w:r>
      <w:proofErr w:type="spellStart"/>
      <w:r w:rsidRPr="00360FFC">
        <w:rPr>
          <w:rFonts w:ascii="Calibri" w:eastAsia="Calibri" w:hAnsi="Calibri" w:cs="Calibri"/>
          <w:b/>
          <w:bCs/>
          <w:highlight w:val="yellow"/>
          <w:lang w:eastAsia="en-US"/>
        </w:rPr>
        <w:t>Norad</w:t>
      </w:r>
      <w:proofErr w:type="spellEnd"/>
      <w:r w:rsidRPr="00360FFC">
        <w:rPr>
          <w:rFonts w:ascii="Calibri" w:eastAsia="Calibri" w:hAnsi="Calibri" w:cs="Calibri"/>
          <w:b/>
          <w:bCs/>
          <w:highlight w:val="yellow"/>
          <w:lang w:eastAsia="en-US"/>
        </w:rPr>
        <w:t>. Hul betrokkenheid verseker dat die veldtog regoor die land geïmplementeer kan word, nie net in ge</w:t>
      </w:r>
      <w:r w:rsidR="00020A8A" w:rsidRPr="00360FFC">
        <w:rPr>
          <w:rFonts w:ascii="Calibri" w:eastAsia="Calibri" w:hAnsi="Calibri" w:cs="Calibri"/>
          <w:b/>
          <w:bCs/>
          <w:highlight w:val="yellow"/>
          <w:lang w:eastAsia="en-US"/>
        </w:rPr>
        <w:t>kose</w:t>
      </w:r>
      <w:r w:rsidRPr="00360FFC">
        <w:rPr>
          <w:rFonts w:ascii="Calibri" w:eastAsia="Calibri" w:hAnsi="Calibri" w:cs="Calibri"/>
          <w:b/>
          <w:bCs/>
          <w:highlight w:val="yellow"/>
          <w:lang w:eastAsia="en-US"/>
        </w:rPr>
        <w:t xml:space="preserve"> gemeenskappe nie</w:t>
      </w:r>
      <w:r w:rsidRPr="00256ADB">
        <w:rPr>
          <w:rFonts w:ascii="Calibri" w:eastAsia="Calibri" w:hAnsi="Calibri" w:cs="Calibri"/>
          <w:b/>
          <w:bCs/>
          <w:highlight w:val="yellow"/>
          <w:lang w:eastAsia="en-US"/>
        </w:rPr>
        <w:t xml:space="preserve">, en </w:t>
      </w:r>
      <w:r w:rsidR="00091367" w:rsidRPr="00256ADB">
        <w:rPr>
          <w:rFonts w:ascii="Calibri" w:eastAsia="Calibri" w:hAnsi="Calibri" w:cs="Calibri"/>
          <w:b/>
          <w:bCs/>
          <w:highlight w:val="yellow"/>
          <w:lang w:eastAsia="en-US"/>
        </w:rPr>
        <w:t>dra by tot</w:t>
      </w:r>
      <w:r w:rsidRPr="00256ADB">
        <w:rPr>
          <w:rFonts w:ascii="Calibri" w:eastAsia="Calibri" w:hAnsi="Calibri" w:cs="Calibri"/>
          <w:b/>
          <w:bCs/>
          <w:highlight w:val="yellow"/>
          <w:lang w:eastAsia="en-US"/>
        </w:rPr>
        <w:t xml:space="preserve"> </w:t>
      </w:r>
      <w:r w:rsidRPr="00360FFC">
        <w:rPr>
          <w:rFonts w:ascii="Calibri" w:eastAsia="Calibri" w:hAnsi="Calibri" w:cs="Calibri"/>
          <w:b/>
          <w:bCs/>
          <w:highlight w:val="yellow"/>
          <w:lang w:eastAsia="en-US"/>
        </w:rPr>
        <w:t>internasionale ondersteuning en befondsing om die boodskap te versterk.</w:t>
      </w:r>
    </w:p>
    <w:p w14:paraId="0B5449F6" w14:textId="77777777" w:rsidR="001D6B3D" w:rsidRPr="00360FFC" w:rsidRDefault="001D6B3D" w:rsidP="00E46984">
      <w:pPr>
        <w:widowControl w:val="0"/>
        <w:spacing w:before="55" w:after="160" w:line="276" w:lineRule="auto"/>
        <w:ind w:hanging="11"/>
        <w:rPr>
          <w:rFonts w:ascii="Calibri" w:eastAsia="Calibri" w:hAnsi="Calibri" w:cs="Calibri"/>
          <w:b/>
          <w:bCs/>
          <w:lang w:eastAsia="en-US"/>
        </w:rPr>
      </w:pPr>
    </w:p>
    <w:p w14:paraId="7819EB69" w14:textId="0D5A9D32" w:rsidR="00D355ED" w:rsidRPr="00360FFC" w:rsidRDefault="00D355ED" w:rsidP="00D355ED">
      <w:pPr>
        <w:widowControl w:val="0"/>
        <w:spacing w:before="55" w:after="160" w:line="276" w:lineRule="auto"/>
        <w:ind w:left="720" w:hanging="720"/>
        <w:rPr>
          <w:rFonts w:ascii="Calibri" w:eastAsia="Calibri" w:hAnsi="Calibri" w:cs="Calibri"/>
          <w:sz w:val="22"/>
          <w:szCs w:val="22"/>
          <w:lang w:eastAsia="en-US"/>
        </w:rPr>
      </w:pPr>
      <w:r w:rsidRPr="00360FFC">
        <w:rPr>
          <w:rFonts w:ascii="Calibri" w:eastAsia="Calibri" w:hAnsi="Calibri" w:cs="Calibri"/>
          <w:bCs/>
          <w:iCs/>
          <w:sz w:val="22"/>
          <w:szCs w:val="22"/>
          <w:lang w:eastAsia="en-US"/>
        </w:rPr>
        <w:t>2.1.3</w:t>
      </w:r>
      <w:r w:rsidRPr="00360FFC">
        <w:rPr>
          <w:rFonts w:ascii="Calibri" w:eastAsia="Calibri" w:hAnsi="Calibri" w:cs="Calibri"/>
          <w:bCs/>
          <w:iCs/>
          <w:sz w:val="22"/>
          <w:szCs w:val="22"/>
          <w:lang w:eastAsia="en-US"/>
        </w:rPr>
        <w:tab/>
      </w:r>
      <w:r w:rsidR="00003705" w:rsidRPr="000C5057">
        <w:rPr>
          <w:rFonts w:ascii="Calibri" w:eastAsia="Calibri" w:hAnsi="Calibri" w:cs="Calibri"/>
          <w:b/>
          <w:iCs/>
          <w:lang w:eastAsia="en-US"/>
        </w:rPr>
        <w:t>Verstaan:</w:t>
      </w:r>
      <w:r w:rsidR="00003705" w:rsidRPr="000C5057">
        <w:rPr>
          <w:rFonts w:ascii="Calibri" w:eastAsia="Calibri" w:hAnsi="Calibri" w:cs="Calibri"/>
          <w:bCs/>
          <w:iCs/>
          <w:lang w:eastAsia="en-US"/>
        </w:rPr>
        <w:t xml:space="preserve"> </w:t>
      </w:r>
      <w:r w:rsidR="00003705" w:rsidRPr="000C5057">
        <w:rPr>
          <w:rFonts w:ascii="Calibri" w:eastAsia="Calibri" w:hAnsi="Calibri" w:cs="Calibri"/>
          <w:lang w:eastAsia="en-US"/>
        </w:rPr>
        <w:t xml:space="preserve">Op watter manier kan hierdie inisiatief as 'n ingrypings- en opvoedkundige program gesien word? </w:t>
      </w:r>
    </w:p>
    <w:p w14:paraId="7B7360B3" w14:textId="0D492401" w:rsidR="00D355ED" w:rsidRPr="00360FFC" w:rsidRDefault="008D3938" w:rsidP="00D355ED">
      <w:pPr>
        <w:widowControl w:val="0"/>
        <w:spacing w:before="55" w:after="160" w:line="259" w:lineRule="auto"/>
        <w:rPr>
          <w:rFonts w:ascii="Calibri" w:eastAsia="Calibri" w:hAnsi="Calibri" w:cs="Calibri"/>
          <w:b/>
          <w:bCs/>
          <w:lang w:eastAsia="en-US"/>
        </w:rPr>
      </w:pPr>
      <w:r w:rsidRPr="00360FFC">
        <w:rPr>
          <w:rFonts w:ascii="Calibri" w:eastAsia="Calibri" w:hAnsi="Calibri" w:cs="Calibri"/>
          <w:b/>
          <w:bCs/>
          <w:highlight w:val="yellow"/>
          <w:lang w:eastAsia="en-US"/>
        </w:rPr>
        <w:t xml:space="preserve">Die veldtog pak </w:t>
      </w:r>
      <w:proofErr w:type="spellStart"/>
      <w:r w:rsidRPr="00360FFC">
        <w:rPr>
          <w:rFonts w:ascii="Calibri" w:eastAsia="Calibri" w:hAnsi="Calibri" w:cs="Calibri"/>
          <w:b/>
          <w:bCs/>
          <w:highlight w:val="yellow"/>
          <w:lang w:eastAsia="en-US"/>
        </w:rPr>
        <w:t>GGG</w:t>
      </w:r>
      <w:proofErr w:type="spellEnd"/>
      <w:r w:rsidRPr="00360FFC">
        <w:rPr>
          <w:rFonts w:ascii="Calibri" w:eastAsia="Calibri" w:hAnsi="Calibri" w:cs="Calibri"/>
          <w:b/>
          <w:bCs/>
          <w:highlight w:val="yellow"/>
          <w:lang w:eastAsia="en-US"/>
        </w:rPr>
        <w:t xml:space="preserve"> aan deur direk met gemeenskappe in gesprek te tree, beide mans en vroue op te voed en skadelike stereotipes af te breek. Dit </w:t>
      </w:r>
      <w:r w:rsidR="00020A8A" w:rsidRPr="00360FFC">
        <w:rPr>
          <w:rFonts w:ascii="Calibri" w:eastAsia="Calibri" w:hAnsi="Calibri" w:cs="Calibri"/>
          <w:b/>
          <w:bCs/>
          <w:highlight w:val="yellow"/>
          <w:lang w:eastAsia="en-US"/>
        </w:rPr>
        <w:t>poog</w:t>
      </w:r>
      <w:r w:rsidRPr="00360FFC">
        <w:rPr>
          <w:rFonts w:ascii="Calibri" w:eastAsia="Calibri" w:hAnsi="Calibri" w:cs="Calibri"/>
          <w:b/>
          <w:bCs/>
          <w:highlight w:val="yellow"/>
          <w:lang w:eastAsia="en-US"/>
        </w:rPr>
        <w:t xml:space="preserve"> om diepgewortelde gedrag en oortuigings wat tot geweld bydra, </w:t>
      </w:r>
      <w:r w:rsidRPr="00256ADB">
        <w:rPr>
          <w:rFonts w:ascii="Calibri" w:eastAsia="Calibri" w:hAnsi="Calibri" w:cs="Calibri"/>
          <w:b/>
          <w:bCs/>
          <w:highlight w:val="yellow"/>
          <w:lang w:eastAsia="en-US"/>
        </w:rPr>
        <w:t>te verander</w:t>
      </w:r>
      <w:r w:rsidR="00256ADB" w:rsidRPr="00256ADB">
        <w:rPr>
          <w:rFonts w:ascii="Calibri" w:eastAsia="Calibri" w:hAnsi="Calibri" w:cs="Calibri"/>
          <w:b/>
          <w:bCs/>
          <w:highlight w:val="yellow"/>
          <w:lang w:eastAsia="en-US"/>
        </w:rPr>
        <w:t xml:space="preserve"> –</w:t>
      </w:r>
      <w:r w:rsidR="00091367" w:rsidRPr="00256ADB">
        <w:rPr>
          <w:rFonts w:ascii="Calibri" w:eastAsia="Calibri" w:hAnsi="Calibri" w:cs="Calibri"/>
          <w:b/>
          <w:bCs/>
          <w:highlight w:val="yellow"/>
          <w:lang w:eastAsia="en-US"/>
        </w:rPr>
        <w:t xml:space="preserve"> </w:t>
      </w:r>
      <w:r w:rsidRPr="00256ADB">
        <w:rPr>
          <w:rFonts w:ascii="Calibri" w:eastAsia="Calibri" w:hAnsi="Calibri" w:cs="Calibri"/>
          <w:b/>
          <w:bCs/>
          <w:highlight w:val="yellow"/>
          <w:lang w:eastAsia="en-US"/>
        </w:rPr>
        <w:t xml:space="preserve">veral in gebiede waar sulke gedrag mettertyd genormaliseer </w:t>
      </w:r>
      <w:r w:rsidR="00091367" w:rsidRPr="00256ADB">
        <w:rPr>
          <w:rFonts w:ascii="Calibri" w:eastAsia="Calibri" w:hAnsi="Calibri" w:cs="Calibri"/>
          <w:b/>
          <w:bCs/>
          <w:highlight w:val="yellow"/>
          <w:lang w:eastAsia="en-US"/>
        </w:rPr>
        <w:t>word</w:t>
      </w:r>
      <w:r w:rsidRPr="00256ADB">
        <w:rPr>
          <w:rFonts w:ascii="Calibri" w:eastAsia="Calibri" w:hAnsi="Calibri" w:cs="Calibri"/>
          <w:b/>
          <w:bCs/>
          <w:highlight w:val="yellow"/>
          <w:lang w:eastAsia="en-US"/>
        </w:rPr>
        <w:t>.</w:t>
      </w:r>
    </w:p>
    <w:p w14:paraId="1451B4F5" w14:textId="0481B410" w:rsidR="00D355ED" w:rsidRPr="00360FFC" w:rsidRDefault="00D355ED" w:rsidP="00D355ED">
      <w:pPr>
        <w:widowControl w:val="0"/>
        <w:spacing w:before="55" w:after="160" w:line="276" w:lineRule="auto"/>
        <w:rPr>
          <w:rFonts w:ascii="Calibri" w:eastAsia="Calibri" w:hAnsi="Calibri" w:cs="Calibri"/>
          <w:sz w:val="22"/>
          <w:szCs w:val="22"/>
          <w:lang w:eastAsia="en-US"/>
        </w:rPr>
      </w:pPr>
      <w:r w:rsidRPr="00360FFC">
        <w:rPr>
          <w:rFonts w:ascii="Calibri" w:eastAsia="Calibri" w:hAnsi="Calibri" w:cs="Calibri"/>
          <w:bCs/>
          <w:iCs/>
          <w:sz w:val="22"/>
          <w:szCs w:val="22"/>
          <w:lang w:eastAsia="en-US"/>
        </w:rPr>
        <w:t>2.1.4</w:t>
      </w:r>
      <w:r w:rsidRPr="00360FFC">
        <w:rPr>
          <w:rFonts w:ascii="Calibri" w:eastAsia="Calibri" w:hAnsi="Calibri" w:cs="Calibri"/>
          <w:bCs/>
          <w:iCs/>
          <w:sz w:val="22"/>
          <w:szCs w:val="22"/>
          <w:lang w:eastAsia="en-US"/>
        </w:rPr>
        <w:tab/>
      </w:r>
      <w:r w:rsidR="00657315" w:rsidRPr="00657315">
        <w:rPr>
          <w:rFonts w:ascii="Calibri" w:eastAsia="Calibri" w:hAnsi="Calibri" w:cs="Calibri"/>
          <w:b/>
          <w:lang w:eastAsia="en-US"/>
        </w:rPr>
        <w:t>Evalueer:</w:t>
      </w:r>
      <w:r w:rsidR="00657315" w:rsidRPr="00657315">
        <w:rPr>
          <w:rFonts w:ascii="Calibri" w:eastAsia="Calibri" w:hAnsi="Calibri" w:cs="Calibri"/>
          <w:lang w:eastAsia="en-US"/>
        </w:rPr>
        <w:t xml:space="preserve"> Hoe poog hierdie inisiatief om 'n veilige en gesonde lewe te bevorder?</w:t>
      </w:r>
    </w:p>
    <w:p w14:paraId="0505CC9E" w14:textId="62A4EBB9" w:rsidR="00302EEB" w:rsidRPr="00360FFC" w:rsidRDefault="000F374E">
      <w:pPr>
        <w:rPr>
          <w:b/>
          <w:bCs/>
        </w:rPr>
      </w:pPr>
      <w:r w:rsidRPr="00256ADB">
        <w:rPr>
          <w:rFonts w:ascii="Calibri" w:eastAsia="Calibri" w:hAnsi="Calibri" w:cs="Calibri"/>
          <w:b/>
          <w:bCs/>
          <w:highlight w:val="yellow"/>
          <w:lang w:eastAsia="en-US"/>
        </w:rPr>
        <w:t xml:space="preserve">Deur die publiek oor </w:t>
      </w:r>
      <w:proofErr w:type="spellStart"/>
      <w:r w:rsidRPr="00256ADB">
        <w:rPr>
          <w:rFonts w:ascii="Calibri" w:eastAsia="Calibri" w:hAnsi="Calibri" w:cs="Calibri"/>
          <w:b/>
          <w:bCs/>
          <w:highlight w:val="yellow"/>
          <w:lang w:eastAsia="en-US"/>
        </w:rPr>
        <w:t>GGG</w:t>
      </w:r>
      <w:proofErr w:type="spellEnd"/>
      <w:r w:rsidRPr="00256ADB">
        <w:rPr>
          <w:rFonts w:ascii="Calibri" w:eastAsia="Calibri" w:hAnsi="Calibri" w:cs="Calibri"/>
          <w:b/>
          <w:bCs/>
          <w:highlight w:val="yellow"/>
          <w:lang w:eastAsia="en-US"/>
        </w:rPr>
        <w:t xml:space="preserve"> in te lig, </w:t>
      </w:r>
      <w:r w:rsidR="00091367" w:rsidRPr="00256ADB">
        <w:rPr>
          <w:rFonts w:ascii="Calibri" w:eastAsia="Calibri" w:hAnsi="Calibri" w:cs="Calibri"/>
          <w:b/>
          <w:bCs/>
          <w:highlight w:val="yellow"/>
          <w:lang w:eastAsia="en-US"/>
        </w:rPr>
        <w:t xml:space="preserve">verminder </w:t>
      </w:r>
      <w:r w:rsidRPr="00256ADB">
        <w:rPr>
          <w:rFonts w:ascii="Calibri" w:eastAsia="Calibri" w:hAnsi="Calibri" w:cs="Calibri"/>
          <w:b/>
          <w:bCs/>
          <w:highlight w:val="yellow"/>
          <w:lang w:eastAsia="en-US"/>
        </w:rPr>
        <w:t xml:space="preserve">die veldtog geweld </w:t>
      </w:r>
      <w:r w:rsidR="00091367" w:rsidRPr="00256ADB">
        <w:rPr>
          <w:rFonts w:ascii="Calibri" w:eastAsia="Calibri" w:hAnsi="Calibri" w:cs="Calibri"/>
          <w:b/>
          <w:bCs/>
          <w:highlight w:val="yellow"/>
          <w:lang w:eastAsia="en-US"/>
        </w:rPr>
        <w:t xml:space="preserve">en red ook </w:t>
      </w:r>
      <w:r w:rsidRPr="00256ADB">
        <w:rPr>
          <w:rFonts w:ascii="Calibri" w:eastAsia="Calibri" w:hAnsi="Calibri" w:cs="Calibri"/>
          <w:b/>
          <w:bCs/>
          <w:highlight w:val="yellow"/>
          <w:lang w:eastAsia="en-US"/>
        </w:rPr>
        <w:t>lewens</w:t>
      </w:r>
      <w:r w:rsidR="00091367" w:rsidRPr="00256ADB">
        <w:rPr>
          <w:rFonts w:ascii="Calibri" w:eastAsia="Calibri" w:hAnsi="Calibri" w:cs="Calibri"/>
          <w:b/>
          <w:bCs/>
          <w:highlight w:val="yellow"/>
          <w:lang w:eastAsia="en-US"/>
        </w:rPr>
        <w:t>.</w:t>
      </w:r>
      <w:r w:rsidRPr="00256ADB">
        <w:rPr>
          <w:rFonts w:ascii="Calibri" w:eastAsia="Calibri" w:hAnsi="Calibri" w:cs="Calibri"/>
          <w:b/>
          <w:bCs/>
          <w:highlight w:val="yellow"/>
          <w:lang w:eastAsia="en-US"/>
        </w:rPr>
        <w:t xml:space="preserve"> Namate meer mense bewus </w:t>
      </w:r>
      <w:r w:rsidR="00091367" w:rsidRPr="00256ADB">
        <w:rPr>
          <w:rFonts w:ascii="Calibri" w:eastAsia="Calibri" w:hAnsi="Calibri" w:cs="Calibri"/>
          <w:b/>
          <w:bCs/>
          <w:highlight w:val="yellow"/>
          <w:lang w:eastAsia="en-US"/>
        </w:rPr>
        <w:t xml:space="preserve">raak </w:t>
      </w:r>
      <w:r w:rsidRPr="00256ADB">
        <w:rPr>
          <w:rFonts w:ascii="Calibri" w:eastAsia="Calibri" w:hAnsi="Calibri" w:cs="Calibri"/>
          <w:b/>
          <w:bCs/>
          <w:highlight w:val="yellow"/>
          <w:lang w:eastAsia="en-US"/>
        </w:rPr>
        <w:t xml:space="preserve">van die kwessie, </w:t>
      </w:r>
      <w:r w:rsidR="00091367" w:rsidRPr="00256ADB">
        <w:rPr>
          <w:rFonts w:ascii="Calibri" w:eastAsia="Calibri" w:hAnsi="Calibri" w:cs="Calibri"/>
          <w:b/>
          <w:bCs/>
          <w:highlight w:val="yellow"/>
          <w:lang w:eastAsia="en-US"/>
        </w:rPr>
        <w:t xml:space="preserve">word </w:t>
      </w:r>
      <w:r w:rsidRPr="00256ADB">
        <w:rPr>
          <w:rFonts w:ascii="Calibri" w:eastAsia="Calibri" w:hAnsi="Calibri" w:cs="Calibri"/>
          <w:b/>
          <w:bCs/>
          <w:highlight w:val="yellow"/>
          <w:lang w:eastAsia="en-US"/>
        </w:rPr>
        <w:t xml:space="preserve">hulle beter </w:t>
      </w:r>
      <w:r w:rsidRPr="00360FFC">
        <w:rPr>
          <w:rFonts w:ascii="Calibri" w:eastAsia="Calibri" w:hAnsi="Calibri" w:cs="Calibri"/>
          <w:b/>
          <w:bCs/>
          <w:highlight w:val="yellow"/>
          <w:lang w:eastAsia="en-US"/>
        </w:rPr>
        <w:t xml:space="preserve">toegerus om slagoffers te ondersteun en ander aan te moedig om hulp te soek. Uiteindelik bevorder die veldtog groter empatie, verminder </w:t>
      </w:r>
      <w:r w:rsidR="00020A8A" w:rsidRPr="00360FFC">
        <w:rPr>
          <w:rFonts w:ascii="Calibri" w:eastAsia="Calibri" w:hAnsi="Calibri" w:cs="Calibri"/>
          <w:b/>
          <w:bCs/>
          <w:highlight w:val="yellow"/>
          <w:lang w:eastAsia="en-US"/>
        </w:rPr>
        <w:t>veroordeling</w:t>
      </w:r>
      <w:r w:rsidRPr="00360FFC">
        <w:rPr>
          <w:rFonts w:ascii="Calibri" w:eastAsia="Calibri" w:hAnsi="Calibri" w:cs="Calibri"/>
          <w:b/>
          <w:bCs/>
          <w:highlight w:val="yellow"/>
          <w:lang w:eastAsia="en-US"/>
        </w:rPr>
        <w:t xml:space="preserve"> op grond van stereotipes en moedig gemeenskappe aan om met sorg en verantwoordelikheid na mekaar om te sien.</w:t>
      </w:r>
      <w:r w:rsidR="00302EEB" w:rsidRPr="00360FFC">
        <w:rPr>
          <w:b/>
          <w:bCs/>
        </w:rPr>
        <w:br w:type="page"/>
      </w:r>
    </w:p>
    <w:p w14:paraId="23CA57C4" w14:textId="77777777" w:rsidR="00020A8A" w:rsidRPr="00360FFC" w:rsidRDefault="00302EEB" w:rsidP="007D78C5">
      <w:pPr>
        <w:rPr>
          <w:rFonts w:ascii="Calibri" w:hAnsi="Calibri" w:cs="Calibri"/>
          <w:b/>
          <w:bCs/>
        </w:rPr>
      </w:pPr>
      <w:r w:rsidRPr="00360FFC">
        <w:rPr>
          <w:rFonts w:ascii="Calibri" w:hAnsi="Calibri" w:cs="Calibri"/>
          <w:b/>
          <w:bCs/>
        </w:rPr>
        <w:t xml:space="preserve">GEVALLESTUDIE 4: </w:t>
      </w:r>
      <w:proofErr w:type="spellStart"/>
      <w:r w:rsidR="00020A8A" w:rsidRPr="00360FFC">
        <w:rPr>
          <w:rFonts w:ascii="Calibri" w:hAnsi="Calibri" w:cs="Calibri"/>
          <w:b/>
          <w:bCs/>
        </w:rPr>
        <w:t>Peninsula</w:t>
      </w:r>
      <w:proofErr w:type="spellEnd"/>
      <w:r w:rsidR="00020A8A" w:rsidRPr="00360FFC">
        <w:rPr>
          <w:rFonts w:ascii="Calibri" w:hAnsi="Calibri" w:cs="Calibri"/>
          <w:b/>
          <w:bCs/>
        </w:rPr>
        <w:t xml:space="preserve"> </w:t>
      </w:r>
      <w:proofErr w:type="spellStart"/>
      <w:r w:rsidR="00020A8A" w:rsidRPr="00360FFC">
        <w:rPr>
          <w:rFonts w:ascii="Calibri" w:hAnsi="Calibri" w:cs="Calibri"/>
          <w:b/>
          <w:bCs/>
        </w:rPr>
        <w:t>School</w:t>
      </w:r>
      <w:proofErr w:type="spellEnd"/>
      <w:r w:rsidR="00020A8A" w:rsidRPr="00360FFC">
        <w:rPr>
          <w:rFonts w:ascii="Calibri" w:hAnsi="Calibri" w:cs="Calibri"/>
          <w:b/>
          <w:bCs/>
        </w:rPr>
        <w:t xml:space="preserve"> </w:t>
      </w:r>
      <w:proofErr w:type="spellStart"/>
      <w:r w:rsidR="00020A8A" w:rsidRPr="00360FFC">
        <w:rPr>
          <w:rFonts w:ascii="Calibri" w:hAnsi="Calibri" w:cs="Calibri"/>
          <w:b/>
          <w:bCs/>
        </w:rPr>
        <w:t>Feeding</w:t>
      </w:r>
      <w:proofErr w:type="spellEnd"/>
      <w:r w:rsidR="00020A8A" w:rsidRPr="00360FFC">
        <w:rPr>
          <w:rFonts w:ascii="Calibri" w:hAnsi="Calibri" w:cs="Calibri"/>
          <w:b/>
          <w:bCs/>
        </w:rPr>
        <w:t xml:space="preserve"> </w:t>
      </w:r>
    </w:p>
    <w:p w14:paraId="2495B074" w14:textId="77777777" w:rsidR="00020A8A" w:rsidRPr="00360FFC" w:rsidRDefault="00020A8A" w:rsidP="00020A8A">
      <w:pPr>
        <w:spacing w:after="160"/>
        <w:rPr>
          <w:rFonts w:ascii="Calibri" w:eastAsia="Calibri" w:hAnsi="Calibri" w:cs="Calibri"/>
        </w:rPr>
      </w:pPr>
      <w:r w:rsidRPr="00360FFC">
        <w:rPr>
          <w:rFonts w:ascii="Calibri" w:hAnsi="Calibri" w:cs="Calibri"/>
        </w:rPr>
        <w:t xml:space="preserve">Lees deur die veldtog se inligting OF besoek die webtuiste om die vrae as 'n groep te beantwoord. </w:t>
      </w:r>
      <w:r w:rsidRPr="00360FFC">
        <w:rPr>
          <w:rFonts w:ascii="Calibri" w:eastAsia="Calibri" w:hAnsi="Calibri" w:cs="Calibri"/>
        </w:rPr>
        <w:t xml:space="preserve">Maak seker dat elke </w:t>
      </w:r>
      <w:proofErr w:type="spellStart"/>
      <w:r w:rsidRPr="00360FFC">
        <w:rPr>
          <w:rFonts w:ascii="Calibri" w:eastAsia="Calibri" w:hAnsi="Calibri" w:cs="Calibri"/>
        </w:rPr>
        <w:t>groeplid</w:t>
      </w:r>
      <w:proofErr w:type="spellEnd"/>
      <w:r w:rsidRPr="00360FFC">
        <w:rPr>
          <w:rFonts w:ascii="Calibri" w:eastAsia="Calibri" w:hAnsi="Calibri" w:cs="Calibri"/>
        </w:rPr>
        <w:t xml:space="preserve"> aantekeninge op hul werkkaart maak, aangesien jy hierdie notas in die volgende aktiwiteit sal benodig. </w:t>
      </w: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5208"/>
        <w:gridCol w:w="5212"/>
      </w:tblGrid>
      <w:tr w:rsidR="00A71F3B" w:rsidRPr="00360FFC" w14:paraId="46DEE9C2" w14:textId="77777777" w:rsidTr="007D78C5">
        <w:tc>
          <w:tcPr>
            <w:tcW w:w="5208" w:type="dxa"/>
            <w:vMerge w:val="restart"/>
          </w:tcPr>
          <w:p w14:paraId="72165714" w14:textId="2D75B85B" w:rsidR="00A71F3B" w:rsidRPr="00360FFC" w:rsidRDefault="0059743F" w:rsidP="007D78C5">
            <w:pPr>
              <w:spacing w:after="160"/>
              <w:rPr>
                <w:rFonts w:ascii="Calibri" w:hAnsi="Calibri" w:cs="Calibri"/>
              </w:rPr>
            </w:pPr>
            <w:r w:rsidRPr="00360FFC">
              <w:rPr>
                <w:noProof/>
              </w:rPr>
              <w:drawing>
                <wp:anchor distT="0" distB="0" distL="114300" distR="114300" simplePos="0" relativeHeight="251658247" behindDoc="1" locked="0" layoutInCell="1" allowOverlap="1" wp14:anchorId="182E4AA3" wp14:editId="056D5AFF">
                  <wp:simplePos x="0" y="0"/>
                  <wp:positionH relativeFrom="column">
                    <wp:posOffset>930275</wp:posOffset>
                  </wp:positionH>
                  <wp:positionV relativeFrom="paragraph">
                    <wp:posOffset>104140</wp:posOffset>
                  </wp:positionV>
                  <wp:extent cx="1297305" cy="1006475"/>
                  <wp:effectExtent l="0" t="0" r="0" b="3175"/>
                  <wp:wrapTight wrapText="bothSides">
                    <wp:wrapPolygon edited="0">
                      <wp:start x="0" y="0"/>
                      <wp:lineTo x="0" y="21259"/>
                      <wp:lineTo x="1586" y="21259"/>
                      <wp:lineTo x="21251" y="20442"/>
                      <wp:lineTo x="21251" y="9812"/>
                      <wp:lineTo x="18079" y="3271"/>
                      <wp:lineTo x="16493" y="1226"/>
                      <wp:lineTo x="2220" y="0"/>
                      <wp:lineTo x="0" y="0"/>
                    </wp:wrapPolygon>
                  </wp:wrapTight>
                  <wp:docPr id="1075755814"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55814" name="Graphic 1075755814"/>
                          <pic:cNvPicPr/>
                        </pic:nvPicPr>
                        <pic:blipFill>
                          <a:blip r:embed="rId29">
                            <a:extLst>
                              <a:ext uri="{96DAC541-7B7A-43D3-8B79-37D633B846F1}">
                                <asvg:svgBlip xmlns:asvg="http://schemas.microsoft.com/office/drawing/2016/SVG/main" r:embed="rId30"/>
                              </a:ext>
                            </a:extLst>
                          </a:blip>
                          <a:stretch>
                            <a:fillRect/>
                          </a:stretch>
                        </pic:blipFill>
                        <pic:spPr>
                          <a:xfrm>
                            <a:off x="0" y="0"/>
                            <a:ext cx="1297305" cy="1006475"/>
                          </a:xfrm>
                          <a:prstGeom prst="rect">
                            <a:avLst/>
                          </a:prstGeom>
                        </pic:spPr>
                      </pic:pic>
                    </a:graphicData>
                  </a:graphic>
                  <wp14:sizeRelH relativeFrom="page">
                    <wp14:pctWidth>0</wp14:pctWidth>
                  </wp14:sizeRelH>
                  <wp14:sizeRelV relativeFrom="page">
                    <wp14:pctHeight>0</wp14:pctHeight>
                  </wp14:sizeRelV>
                </wp:anchor>
              </w:drawing>
            </w:r>
          </w:p>
        </w:tc>
        <w:tc>
          <w:tcPr>
            <w:tcW w:w="5212" w:type="dxa"/>
          </w:tcPr>
          <w:p w14:paraId="5E1781E4" w14:textId="00C8E3F4" w:rsidR="00A71F3B" w:rsidRPr="00360FFC" w:rsidRDefault="0059743F" w:rsidP="007D78C5">
            <w:pPr>
              <w:spacing w:after="160"/>
              <w:rPr>
                <w:rFonts w:ascii="Calibri" w:hAnsi="Calibri" w:cs="Calibri"/>
              </w:rPr>
            </w:pPr>
            <w:r w:rsidRPr="00360FFC">
              <w:rPr>
                <w:noProof/>
              </w:rPr>
              <w:drawing>
                <wp:anchor distT="0" distB="0" distL="114300" distR="114300" simplePos="0" relativeHeight="251658248" behindDoc="0" locked="0" layoutInCell="1" allowOverlap="1" wp14:anchorId="35DDC322" wp14:editId="2F60D46E">
                  <wp:simplePos x="0" y="0"/>
                  <wp:positionH relativeFrom="column">
                    <wp:posOffset>1148080</wp:posOffset>
                  </wp:positionH>
                  <wp:positionV relativeFrom="paragraph">
                    <wp:posOffset>43180</wp:posOffset>
                  </wp:positionV>
                  <wp:extent cx="952500" cy="952500"/>
                  <wp:effectExtent l="0" t="0" r="0" b="0"/>
                  <wp:wrapSquare wrapText="bothSides"/>
                  <wp:docPr id="1951935425" name="Picture 21" descr="'n QR-kode met 'n paar blokkies&#10;&#10;KI-gegenereerde inhoud kan verkeerd w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35425" name="Picture 21" descr="A qr code with a few squares&#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14:sizeRelH relativeFrom="page">
                    <wp14:pctWidth>0</wp14:pctWidth>
                  </wp14:sizeRelH>
                  <wp14:sizeRelV relativeFrom="page">
                    <wp14:pctHeight>0</wp14:pctHeight>
                  </wp14:sizeRelV>
                </wp:anchor>
              </w:drawing>
            </w:r>
          </w:p>
        </w:tc>
      </w:tr>
      <w:tr w:rsidR="00A71F3B" w:rsidRPr="00360FFC" w14:paraId="40F811EA" w14:textId="77777777" w:rsidTr="007D78C5">
        <w:trPr>
          <w:trHeight w:val="170"/>
        </w:trPr>
        <w:tc>
          <w:tcPr>
            <w:tcW w:w="5208" w:type="dxa"/>
            <w:vMerge/>
          </w:tcPr>
          <w:p w14:paraId="70BAA0D3" w14:textId="77777777" w:rsidR="00A71F3B" w:rsidRPr="00360FFC" w:rsidRDefault="00A71F3B" w:rsidP="007D78C5">
            <w:pPr>
              <w:spacing w:after="160"/>
              <w:rPr>
                <w:rFonts w:ascii="Calibri" w:hAnsi="Calibri" w:cs="Calibri"/>
              </w:rPr>
            </w:pPr>
          </w:p>
        </w:tc>
        <w:tc>
          <w:tcPr>
            <w:tcW w:w="5212" w:type="dxa"/>
          </w:tcPr>
          <w:p w14:paraId="42B8A754" w14:textId="319D9D1C" w:rsidR="00A71F3B" w:rsidRPr="00360FFC" w:rsidRDefault="0059743F" w:rsidP="0059743F">
            <w:pPr>
              <w:jc w:val="center"/>
              <w:rPr>
                <w:rFonts w:ascii="Calibri" w:hAnsi="Calibri" w:cs="Calibri"/>
              </w:rPr>
            </w:pPr>
            <w:hyperlink r:id="rId32" w:history="1">
              <w:r w:rsidRPr="00360FFC">
                <w:rPr>
                  <w:rStyle w:val="Hyperlink"/>
                  <w:rFonts w:ascii="Calibri" w:hAnsi="Calibri" w:cs="Calibri"/>
                </w:rPr>
                <w:t>https://psfa.org.za/the-need/</w:t>
              </w:r>
            </w:hyperlink>
            <w:r w:rsidR="00A71F3B" w:rsidRPr="00360FFC">
              <w:rPr>
                <w:rFonts w:ascii="Calibri" w:hAnsi="Calibri" w:cs="Calibri"/>
              </w:rPr>
              <w:t xml:space="preserve"> </w:t>
            </w:r>
          </w:p>
        </w:tc>
      </w:tr>
    </w:tbl>
    <w:p w14:paraId="0592DB64" w14:textId="77777777" w:rsidR="00A71F3B" w:rsidRPr="00360FFC" w:rsidRDefault="00A71F3B" w:rsidP="00302EEB">
      <w:pPr>
        <w:rPr>
          <w:rFonts w:eastAsia="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020A8A" w:rsidRPr="00360FFC" w14:paraId="12173179" w14:textId="77777777" w:rsidTr="00250EEF">
        <w:tc>
          <w:tcPr>
            <w:tcW w:w="3485" w:type="dxa"/>
          </w:tcPr>
          <w:p w14:paraId="663D4B7F" w14:textId="77777777" w:rsidR="00020A8A" w:rsidRPr="00360FFC" w:rsidRDefault="00020A8A" w:rsidP="00020A8A">
            <w:pPr>
              <w:rPr>
                <w:rFonts w:ascii="Calibri" w:hAnsi="Calibri" w:cs="Calibri"/>
                <w:b/>
                <w:bCs/>
                <w:color w:val="FF0000"/>
              </w:rPr>
            </w:pPr>
            <w:r w:rsidRPr="00360FFC">
              <w:rPr>
                <w:rFonts w:ascii="Calibri" w:hAnsi="Calibri" w:cs="Calibri"/>
                <w:b/>
                <w:bCs/>
                <w:color w:val="FF0000"/>
              </w:rPr>
              <w:t>Die feit</w:t>
            </w:r>
          </w:p>
          <w:p w14:paraId="58864790" w14:textId="77777777" w:rsidR="00020A8A" w:rsidRPr="00360FFC" w:rsidRDefault="00020A8A" w:rsidP="00020A8A">
            <w:pPr>
              <w:rPr>
                <w:rFonts w:ascii="Calibri" w:hAnsi="Calibri" w:cs="Calibri"/>
              </w:rPr>
            </w:pPr>
            <w:r w:rsidRPr="00360FFC">
              <w:rPr>
                <w:rFonts w:ascii="Calibri" w:hAnsi="Calibri" w:cs="Calibri"/>
              </w:rPr>
              <w:t xml:space="preserve">Die jongste verslag van die Universiteit van Kaapstad toon dat 3 uit 4 kinders elke dag honger ly omdat 30% van ons bevolking in armoede en met </w:t>
            </w:r>
            <w:proofErr w:type="spellStart"/>
            <w:r w:rsidRPr="00360FFC">
              <w:rPr>
                <w:rFonts w:ascii="Calibri" w:hAnsi="Calibri" w:cs="Calibri"/>
              </w:rPr>
              <w:t>voedselonsekerheid</w:t>
            </w:r>
            <w:proofErr w:type="spellEnd"/>
            <w:r w:rsidRPr="00360FFC">
              <w:rPr>
                <w:rFonts w:ascii="Calibri" w:hAnsi="Calibri" w:cs="Calibri"/>
              </w:rPr>
              <w:t xml:space="preserve"> leef.</w:t>
            </w:r>
          </w:p>
          <w:p w14:paraId="5E8C9CAF" w14:textId="77777777" w:rsidR="00020A8A" w:rsidRPr="00360FFC" w:rsidRDefault="00020A8A" w:rsidP="00020A8A">
            <w:pPr>
              <w:rPr>
                <w:rFonts w:ascii="Calibri" w:hAnsi="Calibri" w:cs="Calibri"/>
              </w:rPr>
            </w:pPr>
          </w:p>
        </w:tc>
        <w:tc>
          <w:tcPr>
            <w:tcW w:w="3485" w:type="dxa"/>
          </w:tcPr>
          <w:p w14:paraId="327445E4" w14:textId="77777777" w:rsidR="00020A8A" w:rsidRPr="00360FFC" w:rsidRDefault="00020A8A" w:rsidP="00020A8A">
            <w:pPr>
              <w:rPr>
                <w:rFonts w:ascii="Calibri" w:hAnsi="Calibri" w:cs="Calibri"/>
                <w:b/>
                <w:bCs/>
                <w:color w:val="FF0000"/>
              </w:rPr>
            </w:pPr>
            <w:r w:rsidRPr="00360FFC">
              <w:rPr>
                <w:rFonts w:ascii="Calibri" w:hAnsi="Calibri" w:cs="Calibri"/>
                <w:b/>
                <w:bCs/>
                <w:color w:val="FF0000"/>
              </w:rPr>
              <w:t>Die resultate</w:t>
            </w:r>
          </w:p>
          <w:p w14:paraId="31AA08DB" w14:textId="77777777" w:rsidR="00020A8A" w:rsidRPr="00360FFC" w:rsidRDefault="00020A8A" w:rsidP="00020A8A">
            <w:pPr>
              <w:rPr>
                <w:rFonts w:ascii="Calibri" w:hAnsi="Calibri" w:cs="Calibri"/>
              </w:rPr>
            </w:pPr>
            <w:r w:rsidRPr="00360FFC">
              <w:rPr>
                <w:rFonts w:ascii="Calibri" w:hAnsi="Calibri" w:cs="Calibri"/>
              </w:rPr>
              <w:t>Hierdie honger kinders kan nie op skool konsentreer nie. Terwyl hongersnood aan hulle knaag, kan hulle aan niks anders dink nie, of hulle woon eenvoudig glad nie skool by nie.</w:t>
            </w:r>
          </w:p>
          <w:p w14:paraId="5363D3B8" w14:textId="77777777" w:rsidR="00020A8A" w:rsidRPr="00360FFC" w:rsidRDefault="00020A8A" w:rsidP="00020A8A">
            <w:pPr>
              <w:rPr>
                <w:rFonts w:ascii="Calibri" w:hAnsi="Calibri" w:cs="Calibri"/>
              </w:rPr>
            </w:pPr>
          </w:p>
        </w:tc>
        <w:tc>
          <w:tcPr>
            <w:tcW w:w="3486" w:type="dxa"/>
            <w:vMerge w:val="restart"/>
          </w:tcPr>
          <w:p w14:paraId="37BE1422" w14:textId="477F40A5" w:rsidR="00020A8A" w:rsidRPr="00360FFC" w:rsidRDefault="00020A8A" w:rsidP="00020A8A">
            <w:r w:rsidRPr="00360FFC">
              <w:rPr>
                <w:noProof/>
              </w:rPr>
              <w:drawing>
                <wp:anchor distT="0" distB="0" distL="114300" distR="114300" simplePos="0" relativeHeight="251664393" behindDoc="1" locked="0" layoutInCell="1" allowOverlap="1" wp14:anchorId="40A47A1B" wp14:editId="7F5B87CD">
                  <wp:simplePos x="0" y="0"/>
                  <wp:positionH relativeFrom="column">
                    <wp:posOffset>81915</wp:posOffset>
                  </wp:positionH>
                  <wp:positionV relativeFrom="paragraph">
                    <wp:posOffset>632460</wp:posOffset>
                  </wp:positionV>
                  <wp:extent cx="1953711" cy="2948940"/>
                  <wp:effectExtent l="0" t="0" r="8890" b="3810"/>
                  <wp:wrapTight wrapText="bothSides">
                    <wp:wrapPolygon edited="0">
                      <wp:start x="0" y="0"/>
                      <wp:lineTo x="0" y="21488"/>
                      <wp:lineTo x="21488" y="21488"/>
                      <wp:lineTo x="21488" y="0"/>
                      <wp:lineTo x="0" y="0"/>
                    </wp:wrapPolygon>
                  </wp:wrapTight>
                  <wp:docPr id="7651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53711" cy="2948940"/>
                          </a:xfrm>
                          <a:prstGeom prst="rect">
                            <a:avLst/>
                          </a:prstGeom>
                          <a:noFill/>
                          <a:ln>
                            <a:noFill/>
                          </a:ln>
                        </pic:spPr>
                      </pic:pic>
                    </a:graphicData>
                  </a:graphic>
                </wp:anchor>
              </w:drawing>
            </w:r>
          </w:p>
        </w:tc>
      </w:tr>
      <w:tr w:rsidR="00B55A1C" w:rsidRPr="00360FFC" w14:paraId="11204388" w14:textId="77777777" w:rsidTr="00250EEF">
        <w:tc>
          <w:tcPr>
            <w:tcW w:w="6970" w:type="dxa"/>
            <w:gridSpan w:val="2"/>
          </w:tcPr>
          <w:p w14:paraId="5B64AD44" w14:textId="77777777" w:rsidR="00020A8A" w:rsidRPr="00360FFC" w:rsidRDefault="00020A8A" w:rsidP="00020A8A">
            <w:pPr>
              <w:rPr>
                <w:rFonts w:ascii="Calibri" w:hAnsi="Calibri" w:cs="Calibri"/>
                <w:b/>
                <w:bCs/>
                <w:color w:val="FF0000"/>
              </w:rPr>
            </w:pPr>
            <w:r w:rsidRPr="00360FFC">
              <w:rPr>
                <w:rFonts w:ascii="Calibri" w:hAnsi="Calibri" w:cs="Calibri"/>
                <w:b/>
                <w:bCs/>
                <w:color w:val="FF0000"/>
              </w:rPr>
              <w:t>Die gevolg</w:t>
            </w:r>
          </w:p>
          <w:p w14:paraId="4057F035" w14:textId="5960B97C" w:rsidR="00020A8A" w:rsidRPr="00360FFC" w:rsidRDefault="00020A8A" w:rsidP="00020A8A">
            <w:pPr>
              <w:rPr>
                <w:rFonts w:ascii="Calibri" w:hAnsi="Calibri" w:cs="Calibri"/>
              </w:rPr>
            </w:pPr>
            <w:r w:rsidRPr="00D71667">
              <w:rPr>
                <w:rFonts w:ascii="Calibri" w:hAnsi="Calibri" w:cs="Calibri"/>
              </w:rPr>
              <w:t xml:space="preserve">Die tekortkominge van ondervoeding by kinders word onomkeerbaar </w:t>
            </w:r>
            <w:r w:rsidR="00091367" w:rsidRPr="00D71667">
              <w:rPr>
                <w:rFonts w:ascii="Calibri" w:hAnsi="Calibri" w:cs="Calibri"/>
              </w:rPr>
              <w:t xml:space="preserve">indien </w:t>
            </w:r>
            <w:r w:rsidRPr="00D71667">
              <w:rPr>
                <w:rFonts w:ascii="Calibri" w:hAnsi="Calibri" w:cs="Calibri"/>
              </w:rPr>
              <w:t xml:space="preserve">dit nie aangespreek word nie. Benewens die rampspoedige uitwerking van hongersnood op onderwys en </w:t>
            </w:r>
            <w:r w:rsidR="00091367" w:rsidRPr="00D71667">
              <w:rPr>
                <w:rFonts w:ascii="Calibri" w:hAnsi="Calibri" w:cs="Calibri"/>
              </w:rPr>
              <w:t xml:space="preserve">die toekoms van </w:t>
            </w:r>
            <w:r w:rsidRPr="00D71667">
              <w:rPr>
                <w:rFonts w:ascii="Calibri" w:hAnsi="Calibri" w:cs="Calibri"/>
              </w:rPr>
              <w:t>kind</w:t>
            </w:r>
            <w:r w:rsidR="00091367" w:rsidRPr="00D71667">
              <w:rPr>
                <w:rFonts w:ascii="Calibri" w:hAnsi="Calibri" w:cs="Calibri"/>
              </w:rPr>
              <w:t>ers</w:t>
            </w:r>
            <w:r w:rsidRPr="00D71667">
              <w:rPr>
                <w:rFonts w:ascii="Calibri" w:hAnsi="Calibri" w:cs="Calibri"/>
              </w:rPr>
              <w:t xml:space="preserve">, </w:t>
            </w:r>
            <w:r w:rsidR="00091367" w:rsidRPr="00D71667">
              <w:rPr>
                <w:rFonts w:ascii="Calibri" w:hAnsi="Calibri" w:cs="Calibri"/>
              </w:rPr>
              <w:t>spruit</w:t>
            </w:r>
            <w:r w:rsidRPr="00D71667">
              <w:rPr>
                <w:rFonts w:ascii="Calibri" w:hAnsi="Calibri" w:cs="Calibri"/>
              </w:rPr>
              <w:t xml:space="preserve"> 'n ander verreikende uitkoms</w:t>
            </w:r>
            <w:r w:rsidR="00091367" w:rsidRPr="00D71667">
              <w:rPr>
                <w:rFonts w:ascii="Calibri" w:hAnsi="Calibri" w:cs="Calibri"/>
              </w:rPr>
              <w:t>,</w:t>
            </w:r>
            <w:r w:rsidRPr="00D71667">
              <w:rPr>
                <w:rFonts w:ascii="Calibri" w:hAnsi="Calibri" w:cs="Calibri"/>
              </w:rPr>
              <w:t xml:space="preserve"> </w:t>
            </w:r>
            <w:r w:rsidR="00091367" w:rsidRPr="00D71667">
              <w:rPr>
                <w:rFonts w:ascii="Calibri" w:hAnsi="Calibri" w:cs="Calibri"/>
              </w:rPr>
              <w:t>naamlik dat ‘</w:t>
            </w:r>
            <w:r w:rsidRPr="00D71667">
              <w:rPr>
                <w:rFonts w:ascii="Calibri" w:hAnsi="Calibri" w:cs="Calibri"/>
              </w:rPr>
              <w:t xml:space="preserve">n generasie met swak </w:t>
            </w:r>
            <w:proofErr w:type="spellStart"/>
            <w:r w:rsidRPr="00D71667">
              <w:rPr>
                <w:rFonts w:ascii="Calibri" w:hAnsi="Calibri" w:cs="Calibri"/>
              </w:rPr>
              <w:t>immuunstelsels</w:t>
            </w:r>
            <w:proofErr w:type="spellEnd"/>
            <w:r w:rsidRPr="00D71667">
              <w:rPr>
                <w:rFonts w:ascii="Calibri" w:hAnsi="Calibri" w:cs="Calibri"/>
              </w:rPr>
              <w:t xml:space="preserve">, gereelde siektes en potensieel lewensgevaarlike siektes </w:t>
            </w:r>
            <w:r w:rsidR="00716227" w:rsidRPr="00D71667">
              <w:rPr>
                <w:rFonts w:ascii="Calibri" w:hAnsi="Calibri" w:cs="Calibri"/>
              </w:rPr>
              <w:t xml:space="preserve">tot </w:t>
            </w:r>
            <w:r w:rsidRPr="00D71667">
              <w:rPr>
                <w:rFonts w:ascii="Calibri" w:hAnsi="Calibri" w:cs="Calibri"/>
              </w:rPr>
              <w:t>volwasse</w:t>
            </w:r>
            <w:r w:rsidR="00716227" w:rsidRPr="00D71667">
              <w:rPr>
                <w:rFonts w:ascii="Calibri" w:hAnsi="Calibri" w:cs="Calibri"/>
              </w:rPr>
              <w:t>nes ontwikkel.</w:t>
            </w:r>
            <w:r w:rsidRPr="00D71667">
              <w:rPr>
                <w:rFonts w:ascii="Calibri" w:hAnsi="Calibri" w:cs="Calibri"/>
              </w:rPr>
              <w:t xml:space="preserve"> Sonder ingryping sal vandag se onvervulde behoefte</w:t>
            </w:r>
            <w:r w:rsidR="00716227" w:rsidRPr="00D71667">
              <w:rPr>
                <w:rFonts w:ascii="Calibri" w:hAnsi="Calibri" w:cs="Calibri"/>
              </w:rPr>
              <w:t>s</w:t>
            </w:r>
            <w:r w:rsidRPr="00D71667">
              <w:rPr>
                <w:rFonts w:ascii="Calibri" w:hAnsi="Calibri" w:cs="Calibri"/>
              </w:rPr>
              <w:t xml:space="preserve"> ernstige gevolge vir </w:t>
            </w:r>
            <w:r w:rsidR="00716227" w:rsidRPr="00D71667">
              <w:rPr>
                <w:rFonts w:ascii="Calibri" w:hAnsi="Calibri" w:cs="Calibri"/>
              </w:rPr>
              <w:t>die toekoms inhou</w:t>
            </w:r>
            <w:r w:rsidRPr="00D71667">
              <w:rPr>
                <w:rFonts w:ascii="Calibri" w:hAnsi="Calibri" w:cs="Calibri"/>
              </w:rPr>
              <w:t>.</w:t>
            </w:r>
          </w:p>
          <w:p w14:paraId="6D4B373B" w14:textId="77777777" w:rsidR="00B55A1C" w:rsidRPr="00360FFC" w:rsidRDefault="00B55A1C" w:rsidP="004E1429">
            <w:pPr>
              <w:rPr>
                <w:rFonts w:ascii="Calibri" w:hAnsi="Calibri" w:cs="Calibri"/>
              </w:rPr>
            </w:pPr>
          </w:p>
        </w:tc>
        <w:tc>
          <w:tcPr>
            <w:tcW w:w="3486" w:type="dxa"/>
            <w:vMerge/>
          </w:tcPr>
          <w:p w14:paraId="7992D5C8" w14:textId="77777777" w:rsidR="00B55A1C" w:rsidRPr="00360FFC" w:rsidRDefault="00B55A1C" w:rsidP="004E1429"/>
        </w:tc>
      </w:tr>
      <w:tr w:rsidR="00B55A1C" w:rsidRPr="00360FFC" w14:paraId="3576CB8D" w14:textId="77777777" w:rsidTr="00250EEF">
        <w:tc>
          <w:tcPr>
            <w:tcW w:w="6970" w:type="dxa"/>
            <w:gridSpan w:val="2"/>
          </w:tcPr>
          <w:p w14:paraId="3AC4460F" w14:textId="0E43CC8A" w:rsidR="00020A8A" w:rsidRPr="00360FFC" w:rsidRDefault="00020A8A" w:rsidP="00020A8A">
            <w:pPr>
              <w:rPr>
                <w:rFonts w:ascii="Calibri" w:hAnsi="Calibri" w:cs="Calibri"/>
                <w:b/>
                <w:bCs/>
                <w:color w:val="FF0000"/>
              </w:rPr>
            </w:pPr>
            <w:r w:rsidRPr="00210876">
              <w:rPr>
                <w:rFonts w:ascii="Calibri" w:hAnsi="Calibri" w:cs="Calibri"/>
                <w:b/>
                <w:bCs/>
                <w:color w:val="FF0000"/>
              </w:rPr>
              <w:t xml:space="preserve">Die </w:t>
            </w:r>
            <w:r w:rsidR="00716227" w:rsidRPr="00210876">
              <w:rPr>
                <w:rFonts w:ascii="Calibri" w:hAnsi="Calibri" w:cs="Calibri"/>
                <w:b/>
                <w:bCs/>
                <w:color w:val="FF0000"/>
              </w:rPr>
              <w:t>oplossing</w:t>
            </w:r>
          </w:p>
          <w:p w14:paraId="30B43005" w14:textId="77777777" w:rsidR="00210876" w:rsidRPr="00840A0F" w:rsidRDefault="00210876" w:rsidP="00210876">
            <w:pPr>
              <w:rPr>
                <w:rFonts w:ascii="Calibri" w:hAnsi="Calibri" w:cs="Calibri"/>
              </w:rPr>
            </w:pPr>
            <w:r w:rsidRPr="009133F9">
              <w:rPr>
                <w:rFonts w:ascii="Calibri" w:hAnsi="Calibri" w:cs="Calibri"/>
              </w:rPr>
              <w:t xml:space="preserve">Om tot sy  volle potensiaal te ontwikkel, benodig elke kind gereelde gebalanseerde voeding, wat voedsel uit alle </w:t>
            </w:r>
            <w:proofErr w:type="spellStart"/>
            <w:r w:rsidRPr="009133F9">
              <w:rPr>
                <w:rFonts w:ascii="Calibri" w:hAnsi="Calibri" w:cs="Calibri"/>
              </w:rPr>
              <w:t>voedselgroepe</w:t>
            </w:r>
            <w:proofErr w:type="spellEnd"/>
            <w:r w:rsidRPr="009133F9">
              <w:rPr>
                <w:rFonts w:ascii="Calibri" w:hAnsi="Calibri" w:cs="Calibri"/>
              </w:rPr>
              <w:t xml:space="preserve"> insluit en alle nutriënte verskaf – proteïene, koolhidrate, vitamiene en minerale. Ons ontbyt en middagetes moet dienooreenkomstig  beplan en voorberei word. Daaglikse </w:t>
            </w:r>
            <w:proofErr w:type="spellStart"/>
            <w:r w:rsidRPr="009133F9">
              <w:rPr>
                <w:rFonts w:ascii="Calibri" w:hAnsi="Calibri" w:cs="Calibri"/>
              </w:rPr>
              <w:t>skoolmaaltye</w:t>
            </w:r>
            <w:proofErr w:type="spellEnd"/>
            <w:r w:rsidRPr="009133F9">
              <w:rPr>
                <w:rFonts w:ascii="Calibri" w:hAnsi="Calibri" w:cs="Calibri"/>
              </w:rPr>
              <w:t xml:space="preserve"> dien as 'n aansporing  vir leerders om skool by te woon en help kinders om  beter op hul studies te fokus. As 'n individu, 'n gesin, 'n </w:t>
            </w:r>
            <w:proofErr w:type="spellStart"/>
            <w:r w:rsidRPr="009133F9">
              <w:rPr>
                <w:rFonts w:ascii="Calibri" w:hAnsi="Calibri" w:cs="Calibri"/>
              </w:rPr>
              <w:t>groepslid</w:t>
            </w:r>
            <w:proofErr w:type="spellEnd"/>
            <w:r w:rsidRPr="009133F9">
              <w:rPr>
                <w:rFonts w:ascii="Calibri" w:hAnsi="Calibri" w:cs="Calibri"/>
              </w:rPr>
              <w:t xml:space="preserve">, 'n klub of 'n maatskappy, kan jy bydra om hierdie noodsaaklike voeding te verskaf en sodoende 'n opgevoede, gesonde en </w:t>
            </w:r>
            <w:proofErr w:type="spellStart"/>
            <w:r w:rsidRPr="009133F9">
              <w:rPr>
                <w:rFonts w:ascii="Calibri" w:hAnsi="Calibri" w:cs="Calibri"/>
              </w:rPr>
              <w:t>wengenerasie</w:t>
            </w:r>
            <w:proofErr w:type="spellEnd"/>
            <w:r w:rsidRPr="009133F9">
              <w:rPr>
                <w:rFonts w:ascii="Calibri" w:hAnsi="Calibri" w:cs="Calibri"/>
              </w:rPr>
              <w:t xml:space="preserve"> te laat ontwikkel.</w:t>
            </w:r>
          </w:p>
          <w:p w14:paraId="23C22310" w14:textId="77777777" w:rsidR="00B55A1C" w:rsidRPr="00360FFC" w:rsidRDefault="00B55A1C" w:rsidP="004E1429">
            <w:pPr>
              <w:rPr>
                <w:rFonts w:ascii="Calibri" w:hAnsi="Calibri" w:cs="Calibri"/>
              </w:rPr>
            </w:pPr>
          </w:p>
        </w:tc>
        <w:tc>
          <w:tcPr>
            <w:tcW w:w="3486" w:type="dxa"/>
            <w:vMerge/>
          </w:tcPr>
          <w:p w14:paraId="69C7EA5C" w14:textId="77777777" w:rsidR="00B55A1C" w:rsidRPr="00360FFC" w:rsidRDefault="00B55A1C" w:rsidP="004E1429"/>
        </w:tc>
      </w:tr>
    </w:tbl>
    <w:p w14:paraId="790248E0" w14:textId="32C03088" w:rsidR="00CE4E08" w:rsidRPr="00360FFC" w:rsidRDefault="00020A8A" w:rsidP="00B26199">
      <w:pPr>
        <w:jc w:val="center"/>
      </w:pPr>
      <w:r w:rsidRPr="00360FFC">
        <w:rPr>
          <w:noProof/>
        </w:rPr>
        <w:drawing>
          <wp:inline distT="0" distB="0" distL="0" distR="0" wp14:anchorId="121295F8" wp14:editId="6E100649">
            <wp:extent cx="6396128" cy="1127760"/>
            <wp:effectExtent l="0" t="0" r="5080" b="0"/>
            <wp:docPr id="470343496" name="Picture 1" descr="A white background with re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43496" name="Picture 1" descr="A white background with red numbers&#10;&#10;AI-generated content may be incorrect."/>
                    <pic:cNvPicPr/>
                  </pic:nvPicPr>
                  <pic:blipFill>
                    <a:blip r:embed="rId34"/>
                    <a:stretch>
                      <a:fillRect/>
                    </a:stretch>
                  </pic:blipFill>
                  <pic:spPr>
                    <a:xfrm>
                      <a:off x="0" y="0"/>
                      <a:ext cx="6403348" cy="1129033"/>
                    </a:xfrm>
                    <a:prstGeom prst="rect">
                      <a:avLst/>
                    </a:prstGeom>
                  </pic:spPr>
                </pic:pic>
              </a:graphicData>
            </a:graphic>
          </wp:inline>
        </w:drawing>
      </w:r>
    </w:p>
    <w:p w14:paraId="772AA016" w14:textId="77777777" w:rsidR="00B26199" w:rsidRPr="00360FFC" w:rsidRDefault="00B26199">
      <w:pPr>
        <w:spacing w:after="160" w:line="278" w:lineRule="auto"/>
        <w:rPr>
          <w:rFonts w:ascii="Calibri" w:hAnsi="Calibri" w:cs="Calibri"/>
        </w:rPr>
      </w:pPr>
      <w:r w:rsidRPr="00360FFC">
        <w:rPr>
          <w:rFonts w:ascii="Calibri" w:hAnsi="Calibri" w:cs="Calibri"/>
        </w:rPr>
        <w:br w:type="page"/>
      </w:r>
    </w:p>
    <w:p w14:paraId="2D978D81" w14:textId="5F0C5520" w:rsidR="00CE4E08" w:rsidRPr="00360FFC" w:rsidRDefault="00CE4E08" w:rsidP="004E1429">
      <w:pPr>
        <w:rPr>
          <w:rFonts w:ascii="Calibri" w:hAnsi="Calibri" w:cs="Calibri"/>
          <w:b/>
          <w:bCs/>
          <w:color w:val="FF0000"/>
        </w:rPr>
      </w:pPr>
      <w:r w:rsidRPr="00360FFC">
        <w:rPr>
          <w:rFonts w:ascii="Calibri" w:hAnsi="Calibri" w:cs="Calibri"/>
          <w:b/>
          <w:bCs/>
          <w:color w:val="FF0000"/>
        </w:rPr>
        <w:t>Hoe kan jy help?</w:t>
      </w:r>
    </w:p>
    <w:p w14:paraId="3848E3FA" w14:textId="2A30CA15" w:rsidR="00CE4E08" w:rsidRPr="00360FFC" w:rsidRDefault="000913D3" w:rsidP="004E1429">
      <w:r>
        <w:rPr>
          <w:noProof/>
        </w:rPr>
        <w:drawing>
          <wp:inline distT="0" distB="0" distL="0" distR="0" wp14:anchorId="550B971A" wp14:editId="4367C774">
            <wp:extent cx="6553200" cy="2667000"/>
            <wp:effectExtent l="0" t="0" r="0" b="0"/>
            <wp:docPr id="1421677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173" t="17602" r="6457" b="19898"/>
                    <a:stretch/>
                  </pic:blipFill>
                  <pic:spPr bwMode="auto">
                    <a:xfrm>
                      <a:off x="0" y="0"/>
                      <a:ext cx="6593989" cy="2683600"/>
                    </a:xfrm>
                    <a:prstGeom prst="rect">
                      <a:avLst/>
                    </a:prstGeom>
                    <a:noFill/>
                    <a:ln>
                      <a:noFill/>
                    </a:ln>
                    <a:extLst>
                      <a:ext uri="{53640926-AAD7-44D8-BBD7-CCE9431645EC}">
                        <a14:shadowObscured xmlns:a14="http://schemas.microsoft.com/office/drawing/2010/main"/>
                      </a:ext>
                    </a:extLst>
                  </pic:spPr>
                </pic:pic>
              </a:graphicData>
            </a:graphic>
          </wp:inline>
        </w:drawing>
      </w:r>
    </w:p>
    <w:p w14:paraId="47DA891F" w14:textId="77777777" w:rsidR="00250EEF" w:rsidRPr="00360FFC" w:rsidRDefault="00250EEF" w:rsidP="004E14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3402"/>
      </w:tblGrid>
      <w:tr w:rsidR="003A0F91" w:rsidRPr="00360FFC" w14:paraId="7B771C90" w14:textId="77777777" w:rsidTr="00250EEF">
        <w:tc>
          <w:tcPr>
            <w:tcW w:w="6946" w:type="dxa"/>
          </w:tcPr>
          <w:p w14:paraId="4E675554" w14:textId="77777777" w:rsidR="003A0F91" w:rsidRPr="00360FFC" w:rsidRDefault="003A0F91" w:rsidP="003A0F91">
            <w:pPr>
              <w:pStyle w:val="Heading4"/>
              <w:spacing w:before="0" w:after="0"/>
              <w:rPr>
                <w:rFonts w:ascii="Calibri" w:hAnsi="Calibri" w:cs="Calibri"/>
                <w:b/>
                <w:bCs/>
                <w:i w:val="0"/>
                <w:iCs w:val="0"/>
                <w:color w:val="FF0000"/>
              </w:rPr>
            </w:pPr>
            <w:r w:rsidRPr="00360FFC">
              <w:rPr>
                <w:rFonts w:ascii="Calibri" w:hAnsi="Calibri" w:cs="Calibri"/>
                <w:b/>
                <w:bCs/>
                <w:i w:val="0"/>
                <w:iCs w:val="0"/>
                <w:color w:val="FF0000"/>
              </w:rPr>
              <w:t>Vennote</w:t>
            </w:r>
          </w:p>
          <w:p w14:paraId="1F53F0DB" w14:textId="77777777" w:rsidR="00020A8A" w:rsidRPr="00360FFC" w:rsidRDefault="00020A8A" w:rsidP="00020A8A">
            <w:pPr>
              <w:numPr>
                <w:ilvl w:val="0"/>
                <w:numId w:val="1"/>
              </w:numPr>
              <w:ind w:left="310" w:hanging="284"/>
              <w:rPr>
                <w:rFonts w:ascii="Calibri" w:hAnsi="Calibri" w:cs="Calibri"/>
                <w:color w:val="333333"/>
              </w:rPr>
            </w:pPr>
            <w:r w:rsidRPr="00360FFC">
              <w:rPr>
                <w:rFonts w:ascii="Calibri" w:hAnsi="Calibri" w:cs="Calibri"/>
                <w:color w:val="333333"/>
              </w:rPr>
              <w:t>Departement van Maatskaplike Ontwikkeling</w:t>
            </w:r>
          </w:p>
          <w:p w14:paraId="724BD21B" w14:textId="3BB7E3CB" w:rsidR="00020A8A" w:rsidRPr="00210876" w:rsidRDefault="00020A8A" w:rsidP="00020A8A">
            <w:pPr>
              <w:numPr>
                <w:ilvl w:val="0"/>
                <w:numId w:val="1"/>
              </w:numPr>
              <w:ind w:left="310" w:hanging="284"/>
              <w:rPr>
                <w:rFonts w:ascii="Calibri" w:hAnsi="Calibri" w:cs="Calibri"/>
                <w:color w:val="333333"/>
              </w:rPr>
            </w:pPr>
            <w:r w:rsidRPr="00360FFC">
              <w:rPr>
                <w:rFonts w:ascii="Calibri" w:hAnsi="Calibri" w:cs="Calibri"/>
                <w:color w:val="333333"/>
              </w:rPr>
              <w:t>Laer</w:t>
            </w:r>
            <w:r w:rsidRPr="00210876">
              <w:rPr>
                <w:rFonts w:ascii="Calibri" w:hAnsi="Calibri" w:cs="Calibri"/>
                <w:color w:val="333333"/>
              </w:rPr>
              <w:t>-, hoër</w:t>
            </w:r>
            <w:r w:rsidR="00BC1B62" w:rsidRPr="00210876">
              <w:rPr>
                <w:rFonts w:ascii="Calibri" w:hAnsi="Calibri" w:cs="Calibri"/>
                <w:color w:val="333333"/>
              </w:rPr>
              <w:t xml:space="preserve">skole </w:t>
            </w:r>
            <w:r w:rsidRPr="00210876">
              <w:rPr>
                <w:rFonts w:ascii="Calibri" w:hAnsi="Calibri" w:cs="Calibri"/>
                <w:color w:val="333333"/>
              </w:rPr>
              <w:t xml:space="preserve">en </w:t>
            </w:r>
            <w:r w:rsidR="00BC1B62" w:rsidRPr="00210876">
              <w:rPr>
                <w:rFonts w:ascii="Calibri" w:hAnsi="Calibri" w:cs="Calibri"/>
                <w:color w:val="333333"/>
              </w:rPr>
              <w:t xml:space="preserve">skole vir leerders met </w:t>
            </w:r>
            <w:r w:rsidRPr="00210876">
              <w:rPr>
                <w:rFonts w:ascii="Calibri" w:hAnsi="Calibri" w:cs="Calibri"/>
                <w:color w:val="333333"/>
              </w:rPr>
              <w:t>spesiale behoefte</w:t>
            </w:r>
            <w:r w:rsidR="00BC1B62" w:rsidRPr="00210876">
              <w:rPr>
                <w:rFonts w:ascii="Calibri" w:hAnsi="Calibri" w:cs="Calibri"/>
                <w:color w:val="333333"/>
              </w:rPr>
              <w:t>s</w:t>
            </w:r>
            <w:r w:rsidRPr="00210876">
              <w:rPr>
                <w:rFonts w:ascii="Calibri" w:hAnsi="Calibri" w:cs="Calibri"/>
                <w:color w:val="333333"/>
              </w:rPr>
              <w:t xml:space="preserve"> op ons voedingsprogram</w:t>
            </w:r>
          </w:p>
          <w:p w14:paraId="61C839C3" w14:textId="7AEF116C" w:rsidR="00020A8A" w:rsidRPr="00360FFC" w:rsidRDefault="00020A8A" w:rsidP="00020A8A">
            <w:pPr>
              <w:numPr>
                <w:ilvl w:val="0"/>
                <w:numId w:val="1"/>
              </w:numPr>
              <w:ind w:left="310" w:hanging="284"/>
              <w:rPr>
                <w:rFonts w:ascii="Calibri" w:hAnsi="Calibri" w:cs="Calibri"/>
                <w:color w:val="333333"/>
              </w:rPr>
            </w:pPr>
            <w:proofErr w:type="spellStart"/>
            <w:r w:rsidRPr="00210876">
              <w:rPr>
                <w:rFonts w:ascii="Calibri" w:hAnsi="Calibri" w:cs="Calibri"/>
                <w:color w:val="333333"/>
              </w:rPr>
              <w:t>TBOO</w:t>
            </w:r>
            <w:proofErr w:type="spellEnd"/>
            <w:r w:rsidRPr="00210876">
              <w:rPr>
                <w:rFonts w:ascii="Calibri" w:hAnsi="Calibri" w:cs="Calibri"/>
                <w:color w:val="333333"/>
              </w:rPr>
              <w:t xml:space="preserve">-kolleges </w:t>
            </w:r>
            <w:r w:rsidRPr="00210876">
              <w:rPr>
                <w:rFonts w:ascii="Calibri" w:hAnsi="Calibri" w:cs="Calibri"/>
              </w:rPr>
              <w:t>o</w:t>
            </w:r>
            <w:r w:rsidR="00BC1B62" w:rsidRPr="00210876">
              <w:rPr>
                <w:rFonts w:ascii="Calibri" w:hAnsi="Calibri" w:cs="Calibri"/>
              </w:rPr>
              <w:t>p</w:t>
            </w:r>
            <w:r w:rsidRPr="00210876">
              <w:rPr>
                <w:rFonts w:ascii="Calibri" w:hAnsi="Calibri" w:cs="Calibri"/>
                <w:color w:val="333333"/>
              </w:rPr>
              <w:t xml:space="preserve"> ons</w:t>
            </w:r>
            <w:r w:rsidRPr="00360FFC">
              <w:rPr>
                <w:rFonts w:ascii="Calibri" w:hAnsi="Calibri" w:cs="Calibri"/>
                <w:color w:val="333333"/>
              </w:rPr>
              <w:t xml:space="preserve"> voedingsprogram</w:t>
            </w:r>
          </w:p>
          <w:p w14:paraId="595CD3AB" w14:textId="77777777" w:rsidR="00020A8A" w:rsidRPr="00360FFC" w:rsidRDefault="00020A8A" w:rsidP="00020A8A">
            <w:pPr>
              <w:numPr>
                <w:ilvl w:val="0"/>
                <w:numId w:val="1"/>
              </w:numPr>
              <w:ind w:left="310" w:hanging="284"/>
              <w:rPr>
                <w:rFonts w:ascii="Calibri" w:hAnsi="Calibri" w:cs="Calibri"/>
                <w:color w:val="333333"/>
              </w:rPr>
            </w:pPr>
            <w:r w:rsidRPr="00360FFC">
              <w:rPr>
                <w:rFonts w:ascii="Calibri" w:hAnsi="Calibri" w:cs="Calibri"/>
                <w:color w:val="333333"/>
              </w:rPr>
              <w:t xml:space="preserve">Vroeë </w:t>
            </w:r>
            <w:proofErr w:type="spellStart"/>
            <w:r w:rsidRPr="00360FFC">
              <w:rPr>
                <w:rFonts w:ascii="Calibri" w:hAnsi="Calibri" w:cs="Calibri"/>
                <w:color w:val="333333"/>
              </w:rPr>
              <w:t>Kinderontwikkelingsentrums</w:t>
            </w:r>
            <w:proofErr w:type="spellEnd"/>
            <w:r w:rsidRPr="00360FFC">
              <w:rPr>
                <w:rFonts w:ascii="Calibri" w:hAnsi="Calibri" w:cs="Calibri"/>
                <w:color w:val="333333"/>
              </w:rPr>
              <w:t xml:space="preserve"> op ons voedingsprogram</w:t>
            </w:r>
          </w:p>
          <w:p w14:paraId="59311B30" w14:textId="77777777" w:rsidR="00020A8A" w:rsidRPr="00360FFC" w:rsidRDefault="00020A8A" w:rsidP="00020A8A">
            <w:pPr>
              <w:numPr>
                <w:ilvl w:val="0"/>
                <w:numId w:val="1"/>
              </w:numPr>
              <w:ind w:left="310" w:hanging="284"/>
              <w:rPr>
                <w:rFonts w:ascii="Calibri" w:hAnsi="Calibri" w:cs="Calibri"/>
                <w:color w:val="333333"/>
              </w:rPr>
            </w:pPr>
            <w:r w:rsidRPr="00360FFC">
              <w:rPr>
                <w:rFonts w:ascii="Calibri" w:hAnsi="Calibri" w:cs="Calibri"/>
                <w:color w:val="333333"/>
              </w:rPr>
              <w:t xml:space="preserve">Hoop Afrika </w:t>
            </w:r>
          </w:p>
          <w:p w14:paraId="4BECF8FF" w14:textId="77777777" w:rsidR="00020A8A" w:rsidRPr="00360FFC" w:rsidRDefault="00020A8A" w:rsidP="00020A8A">
            <w:pPr>
              <w:numPr>
                <w:ilvl w:val="0"/>
                <w:numId w:val="1"/>
              </w:numPr>
              <w:ind w:left="310" w:hanging="284"/>
              <w:rPr>
                <w:rFonts w:ascii="Calibri" w:hAnsi="Calibri" w:cs="Calibri"/>
                <w:color w:val="333333"/>
              </w:rPr>
            </w:pPr>
            <w:proofErr w:type="spellStart"/>
            <w:r w:rsidRPr="00360FFC">
              <w:rPr>
                <w:rFonts w:ascii="Calibri" w:hAnsi="Calibri" w:cs="Calibri"/>
                <w:color w:val="333333"/>
              </w:rPr>
              <w:t>HalloFCB</w:t>
            </w:r>
            <w:proofErr w:type="spellEnd"/>
          </w:p>
          <w:p w14:paraId="5D193271" w14:textId="77777777" w:rsidR="00020A8A" w:rsidRPr="00360FFC" w:rsidRDefault="00020A8A" w:rsidP="00020A8A">
            <w:pPr>
              <w:numPr>
                <w:ilvl w:val="0"/>
                <w:numId w:val="1"/>
              </w:numPr>
              <w:ind w:left="310" w:hanging="284"/>
              <w:rPr>
                <w:rFonts w:ascii="Calibri" w:hAnsi="Calibri" w:cs="Calibri"/>
                <w:color w:val="333333"/>
              </w:rPr>
            </w:pPr>
            <w:r w:rsidRPr="00360FFC">
              <w:rPr>
                <w:rFonts w:ascii="Calibri" w:hAnsi="Calibri" w:cs="Calibri"/>
                <w:color w:val="333333"/>
              </w:rPr>
              <w:t xml:space="preserve">Ninjas </w:t>
            </w:r>
            <w:proofErr w:type="spellStart"/>
            <w:r w:rsidRPr="00360FFC">
              <w:rPr>
                <w:rFonts w:ascii="Calibri" w:hAnsi="Calibri" w:cs="Calibri"/>
                <w:color w:val="333333"/>
              </w:rPr>
              <w:t>for</w:t>
            </w:r>
            <w:proofErr w:type="spellEnd"/>
            <w:r w:rsidRPr="00360FFC">
              <w:rPr>
                <w:rFonts w:ascii="Calibri" w:hAnsi="Calibri" w:cs="Calibri"/>
                <w:color w:val="333333"/>
              </w:rPr>
              <w:t xml:space="preserve"> </w:t>
            </w:r>
            <w:proofErr w:type="spellStart"/>
            <w:r w:rsidRPr="00360FFC">
              <w:rPr>
                <w:rFonts w:ascii="Calibri" w:hAnsi="Calibri" w:cs="Calibri"/>
                <w:color w:val="333333"/>
              </w:rPr>
              <w:t>hire</w:t>
            </w:r>
            <w:proofErr w:type="spellEnd"/>
          </w:p>
          <w:p w14:paraId="2AB0F0CB" w14:textId="77777777" w:rsidR="00020A8A" w:rsidRPr="00360FFC" w:rsidRDefault="00020A8A" w:rsidP="00020A8A">
            <w:pPr>
              <w:numPr>
                <w:ilvl w:val="0"/>
                <w:numId w:val="1"/>
              </w:numPr>
              <w:ind w:left="310" w:hanging="284"/>
              <w:rPr>
                <w:rFonts w:ascii="Calibri" w:hAnsi="Calibri" w:cs="Calibri"/>
                <w:color w:val="333333"/>
              </w:rPr>
            </w:pPr>
            <w:proofErr w:type="spellStart"/>
            <w:r w:rsidRPr="00360FFC">
              <w:rPr>
                <w:rFonts w:ascii="Calibri" w:hAnsi="Calibri" w:cs="Calibri"/>
                <w:color w:val="333333"/>
              </w:rPr>
              <w:t>Breadline</w:t>
            </w:r>
            <w:proofErr w:type="spellEnd"/>
            <w:r w:rsidRPr="00360FFC">
              <w:rPr>
                <w:rFonts w:ascii="Calibri" w:hAnsi="Calibri" w:cs="Calibri"/>
                <w:color w:val="333333"/>
              </w:rPr>
              <w:t xml:space="preserve"> Afrika</w:t>
            </w:r>
          </w:p>
          <w:p w14:paraId="61126A1F" w14:textId="77777777" w:rsidR="00020A8A" w:rsidRPr="00360FFC" w:rsidRDefault="00020A8A" w:rsidP="00020A8A">
            <w:pPr>
              <w:numPr>
                <w:ilvl w:val="0"/>
                <w:numId w:val="1"/>
              </w:numPr>
              <w:ind w:left="310" w:hanging="284"/>
              <w:rPr>
                <w:rFonts w:ascii="Calibri" w:hAnsi="Calibri" w:cs="Calibri"/>
                <w:color w:val="333333"/>
              </w:rPr>
            </w:pPr>
            <w:proofErr w:type="spellStart"/>
            <w:r w:rsidRPr="00360FFC">
              <w:rPr>
                <w:rFonts w:ascii="Calibri" w:hAnsi="Calibri" w:cs="Calibri"/>
                <w:color w:val="333333"/>
              </w:rPr>
              <w:t>Diocese</w:t>
            </w:r>
            <w:proofErr w:type="spellEnd"/>
            <w:r w:rsidRPr="00360FFC">
              <w:rPr>
                <w:rFonts w:ascii="Calibri" w:hAnsi="Calibri" w:cs="Calibri"/>
                <w:color w:val="333333"/>
              </w:rPr>
              <w:t xml:space="preserve"> of </w:t>
            </w:r>
            <w:proofErr w:type="spellStart"/>
            <w:r w:rsidRPr="00360FFC">
              <w:rPr>
                <w:rFonts w:ascii="Calibri" w:hAnsi="Calibri" w:cs="Calibri"/>
                <w:color w:val="333333"/>
              </w:rPr>
              <w:t>False</w:t>
            </w:r>
            <w:proofErr w:type="spellEnd"/>
            <w:r w:rsidRPr="00360FFC">
              <w:rPr>
                <w:rFonts w:ascii="Calibri" w:hAnsi="Calibri" w:cs="Calibri"/>
                <w:color w:val="333333"/>
              </w:rPr>
              <w:t xml:space="preserve"> Bay </w:t>
            </w:r>
            <w:proofErr w:type="spellStart"/>
            <w:r w:rsidRPr="00360FFC">
              <w:rPr>
                <w:rFonts w:ascii="Calibri" w:hAnsi="Calibri" w:cs="Calibri"/>
                <w:color w:val="333333"/>
              </w:rPr>
              <w:t>Social</w:t>
            </w:r>
            <w:proofErr w:type="spellEnd"/>
            <w:r w:rsidRPr="00360FFC">
              <w:rPr>
                <w:rFonts w:ascii="Calibri" w:hAnsi="Calibri" w:cs="Calibri"/>
                <w:color w:val="333333"/>
              </w:rPr>
              <w:t xml:space="preserve"> </w:t>
            </w:r>
            <w:proofErr w:type="spellStart"/>
            <w:r w:rsidRPr="00360FFC">
              <w:rPr>
                <w:rFonts w:ascii="Calibri" w:hAnsi="Calibri" w:cs="Calibri"/>
                <w:color w:val="333333"/>
              </w:rPr>
              <w:t>Development</w:t>
            </w:r>
            <w:proofErr w:type="spellEnd"/>
            <w:r w:rsidRPr="00360FFC">
              <w:rPr>
                <w:rFonts w:ascii="Calibri" w:hAnsi="Calibri" w:cs="Calibri"/>
                <w:color w:val="333333"/>
              </w:rPr>
              <w:t xml:space="preserve"> </w:t>
            </w:r>
            <w:proofErr w:type="spellStart"/>
            <w:r w:rsidRPr="00360FFC">
              <w:rPr>
                <w:rFonts w:ascii="Calibri" w:hAnsi="Calibri" w:cs="Calibri"/>
                <w:color w:val="333333"/>
              </w:rPr>
              <w:t>Department</w:t>
            </w:r>
            <w:proofErr w:type="spellEnd"/>
          </w:p>
          <w:p w14:paraId="1A7E00F4" w14:textId="77777777" w:rsidR="00020A8A" w:rsidRPr="00360FFC" w:rsidRDefault="00020A8A" w:rsidP="00020A8A">
            <w:pPr>
              <w:numPr>
                <w:ilvl w:val="0"/>
                <w:numId w:val="1"/>
              </w:numPr>
              <w:ind w:left="310" w:hanging="284"/>
              <w:rPr>
                <w:rFonts w:ascii="Calibri" w:hAnsi="Calibri" w:cs="Calibri"/>
                <w:color w:val="333333"/>
              </w:rPr>
            </w:pPr>
            <w:r w:rsidRPr="00360FFC">
              <w:rPr>
                <w:rFonts w:ascii="Calibri" w:hAnsi="Calibri" w:cs="Calibri"/>
                <w:color w:val="333333"/>
              </w:rPr>
              <w:t xml:space="preserve">Tiger </w:t>
            </w:r>
            <w:proofErr w:type="spellStart"/>
            <w:r w:rsidRPr="00360FFC">
              <w:rPr>
                <w:rFonts w:ascii="Calibri" w:hAnsi="Calibri" w:cs="Calibri"/>
                <w:color w:val="333333"/>
              </w:rPr>
              <w:t>Brands</w:t>
            </w:r>
            <w:proofErr w:type="spellEnd"/>
            <w:r w:rsidRPr="00360FFC">
              <w:rPr>
                <w:rFonts w:ascii="Calibri" w:hAnsi="Calibri" w:cs="Calibri"/>
                <w:color w:val="333333"/>
              </w:rPr>
              <w:t xml:space="preserve"> Stigting</w:t>
            </w:r>
          </w:p>
          <w:p w14:paraId="7E879209" w14:textId="56642F68" w:rsidR="003A0F91" w:rsidRPr="00360FFC" w:rsidRDefault="003A0F91" w:rsidP="003A0F91">
            <w:pPr>
              <w:ind w:left="360"/>
              <w:rPr>
                <w:rFonts w:ascii="Calibri" w:hAnsi="Calibri" w:cs="Calibri"/>
                <w:color w:val="333333"/>
                <w:sz w:val="22"/>
                <w:szCs w:val="22"/>
              </w:rPr>
            </w:pPr>
          </w:p>
        </w:tc>
        <w:tc>
          <w:tcPr>
            <w:tcW w:w="3402" w:type="dxa"/>
          </w:tcPr>
          <w:p w14:paraId="2A1B7C2A" w14:textId="161D9215" w:rsidR="003A0F91" w:rsidRPr="00360FFC" w:rsidRDefault="00B71FF6" w:rsidP="00B71FF6">
            <w:pPr>
              <w:jc w:val="center"/>
            </w:pPr>
            <w:r w:rsidRPr="00360FFC">
              <w:rPr>
                <w:noProof/>
                <w14:ligatures w14:val="standardContextual"/>
              </w:rPr>
              <w:drawing>
                <wp:inline distT="0" distB="0" distL="0" distR="0" wp14:anchorId="0779F5D7" wp14:editId="0A3163B1">
                  <wp:extent cx="1901371" cy="2655570"/>
                  <wp:effectExtent l="0" t="0" r="3810" b="0"/>
                  <wp:docPr id="171307486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74869" name="Picture 1713074869"/>
                          <pic:cNvPicPr/>
                        </pic:nvPicPr>
                        <pic:blipFill rotWithShape="1">
                          <a:blip r:embed="rId36" cstate="print">
                            <a:extLst>
                              <a:ext uri="{28A0092B-C50C-407E-A947-70E740481C1C}">
                                <a14:useLocalDpi xmlns:a14="http://schemas.microsoft.com/office/drawing/2010/main" val="0"/>
                              </a:ext>
                            </a:extLst>
                          </a:blip>
                          <a:srcRect l="49634" t="14184" r="17186" b="11667"/>
                          <a:stretch/>
                        </pic:blipFill>
                        <pic:spPr bwMode="auto">
                          <a:xfrm>
                            <a:off x="0" y="0"/>
                            <a:ext cx="1901699" cy="2656027"/>
                          </a:xfrm>
                          <a:prstGeom prst="rect">
                            <a:avLst/>
                          </a:prstGeom>
                          <a:ln>
                            <a:noFill/>
                          </a:ln>
                          <a:extLst>
                            <a:ext uri="{53640926-AAD7-44D8-BBD7-CCE9431645EC}">
                              <a14:shadowObscured xmlns:a14="http://schemas.microsoft.com/office/drawing/2010/main"/>
                            </a:ext>
                          </a:extLst>
                        </pic:spPr>
                      </pic:pic>
                    </a:graphicData>
                  </a:graphic>
                </wp:inline>
              </w:drawing>
            </w:r>
          </w:p>
        </w:tc>
      </w:tr>
    </w:tbl>
    <w:p w14:paraId="375C9004" w14:textId="77777777" w:rsidR="003A0F91" w:rsidRPr="00360FFC" w:rsidRDefault="003A0F91" w:rsidP="004E1429"/>
    <w:p w14:paraId="529B24B4" w14:textId="0A2BA4DD" w:rsidR="008F1C59" w:rsidRPr="00360FFC" w:rsidRDefault="00D355ED" w:rsidP="008F1C59">
      <w:pPr>
        <w:widowControl w:val="0"/>
        <w:spacing w:before="55" w:after="160" w:line="276" w:lineRule="auto"/>
        <w:rPr>
          <w:rFonts w:ascii="Calibri" w:eastAsia="Calibri" w:hAnsi="Calibri" w:cs="Calibri"/>
          <w:color w:val="FF0000"/>
          <w:lang w:eastAsia="en-US"/>
        </w:rPr>
      </w:pPr>
      <w:r w:rsidRPr="00360FFC">
        <w:rPr>
          <w:rFonts w:ascii="Calibri" w:eastAsia="Calibri" w:hAnsi="Calibri" w:cs="Calibri"/>
          <w:bCs/>
          <w:iCs/>
          <w:lang w:eastAsia="en-US"/>
        </w:rPr>
        <w:t>2.1.1</w:t>
      </w:r>
      <w:r w:rsidRPr="00360FFC">
        <w:rPr>
          <w:rFonts w:ascii="Calibri" w:eastAsia="Calibri" w:hAnsi="Calibri" w:cs="Calibri"/>
          <w:bCs/>
          <w:iCs/>
          <w:lang w:eastAsia="en-US"/>
        </w:rPr>
        <w:tab/>
      </w:r>
      <w:r w:rsidR="00B33FEB" w:rsidRPr="003E7F25">
        <w:rPr>
          <w:rFonts w:ascii="Calibri" w:eastAsia="Calibri" w:hAnsi="Calibri" w:cs="Calibri"/>
          <w:b/>
          <w:bCs/>
          <w:lang w:eastAsia="en-US"/>
        </w:rPr>
        <w:t>Identifiseer:</w:t>
      </w:r>
      <w:r w:rsidR="00B33FEB" w:rsidRPr="003E7F25">
        <w:rPr>
          <w:rFonts w:ascii="Calibri" w:eastAsia="Calibri" w:hAnsi="Calibri" w:cs="Calibri"/>
          <w:lang w:eastAsia="en-US"/>
        </w:rPr>
        <w:t xml:space="preserve"> Brei uit oor watter uitdagings die veldtog probeer aanspreek.</w:t>
      </w:r>
    </w:p>
    <w:p w14:paraId="74465163" w14:textId="2ED3B314" w:rsidR="00417B4B" w:rsidRPr="00360FFC" w:rsidRDefault="00417B4B" w:rsidP="00417B4B">
      <w:pPr>
        <w:widowControl w:val="0"/>
        <w:spacing w:before="55" w:after="160" w:line="276" w:lineRule="auto"/>
        <w:ind w:hanging="11"/>
        <w:rPr>
          <w:rFonts w:ascii="Calibri" w:eastAsia="Calibri" w:hAnsi="Calibri" w:cs="Calibri"/>
          <w:lang w:eastAsia="en-US"/>
        </w:rPr>
      </w:pPr>
      <w:r w:rsidRPr="00360FFC">
        <w:rPr>
          <w:rFonts w:ascii="Calibri" w:eastAsia="Calibri" w:hAnsi="Calibri" w:cs="Calibri"/>
          <w:b/>
          <w:bCs/>
          <w:highlight w:val="yellow"/>
          <w:lang w:eastAsia="en-US"/>
        </w:rPr>
        <w:t xml:space="preserve">Hierdie veldtog spreek die uitdagings </w:t>
      </w:r>
      <w:r w:rsidR="008F1C59" w:rsidRPr="00360FFC">
        <w:rPr>
          <w:rFonts w:ascii="Calibri" w:eastAsia="Calibri" w:hAnsi="Calibri" w:cs="Calibri"/>
          <w:b/>
          <w:bCs/>
          <w:highlight w:val="yellow"/>
          <w:lang w:eastAsia="en-US"/>
        </w:rPr>
        <w:t xml:space="preserve">aan </w:t>
      </w:r>
      <w:r w:rsidRPr="00360FFC">
        <w:rPr>
          <w:rFonts w:ascii="Calibri" w:eastAsia="Calibri" w:hAnsi="Calibri" w:cs="Calibri"/>
          <w:b/>
          <w:bCs/>
          <w:highlight w:val="yellow"/>
          <w:lang w:eastAsia="en-US"/>
        </w:rPr>
        <w:t xml:space="preserve">wat </w:t>
      </w:r>
      <w:r w:rsidR="008F1C59" w:rsidRPr="00360FFC">
        <w:rPr>
          <w:rFonts w:ascii="Calibri" w:eastAsia="Calibri" w:hAnsi="Calibri" w:cs="Calibri"/>
          <w:b/>
          <w:bCs/>
          <w:highlight w:val="yellow"/>
          <w:lang w:eastAsia="en-US"/>
        </w:rPr>
        <w:t xml:space="preserve">honger </w:t>
      </w:r>
      <w:r w:rsidRPr="00360FFC">
        <w:rPr>
          <w:rFonts w:ascii="Calibri" w:eastAsia="Calibri" w:hAnsi="Calibri" w:cs="Calibri"/>
          <w:b/>
          <w:bCs/>
          <w:highlight w:val="yellow"/>
          <w:lang w:eastAsia="en-US"/>
        </w:rPr>
        <w:t>kinders</w:t>
      </w:r>
      <w:r w:rsidR="008F1C59" w:rsidRPr="00360FFC">
        <w:rPr>
          <w:rFonts w:ascii="Calibri" w:eastAsia="Calibri" w:hAnsi="Calibri" w:cs="Calibri"/>
          <w:b/>
          <w:bCs/>
          <w:highlight w:val="yellow"/>
          <w:lang w:eastAsia="en-US"/>
        </w:rPr>
        <w:t xml:space="preserve"> ervaar</w:t>
      </w:r>
      <w:r w:rsidR="00BC1B62" w:rsidRPr="00360FFC">
        <w:rPr>
          <w:rFonts w:ascii="Calibri" w:eastAsia="Calibri" w:hAnsi="Calibri" w:cs="Calibri"/>
          <w:b/>
          <w:bCs/>
          <w:highlight w:val="yellow"/>
          <w:lang w:eastAsia="en-US"/>
        </w:rPr>
        <w:t>,</w:t>
      </w:r>
      <w:r w:rsidR="008F1C59" w:rsidRPr="00360FFC">
        <w:rPr>
          <w:rFonts w:ascii="Calibri" w:eastAsia="Calibri" w:hAnsi="Calibri" w:cs="Calibri"/>
          <w:b/>
          <w:bCs/>
          <w:highlight w:val="yellow"/>
          <w:lang w:eastAsia="en-US"/>
        </w:rPr>
        <w:t xml:space="preserve"> omdat hul met konsentrasie-probleme in die klas sukkel. Die veldtog spreek ook </w:t>
      </w:r>
      <w:r w:rsidRPr="00360FFC">
        <w:rPr>
          <w:rFonts w:ascii="Calibri" w:eastAsia="Calibri" w:hAnsi="Calibri" w:cs="Calibri"/>
          <w:b/>
          <w:bCs/>
          <w:highlight w:val="yellow"/>
          <w:lang w:eastAsia="en-US"/>
        </w:rPr>
        <w:t>die langtermyn-effekte van wanvoeding</w:t>
      </w:r>
      <w:r w:rsidR="008F1C59" w:rsidRPr="00360FFC">
        <w:rPr>
          <w:rFonts w:ascii="Calibri" w:eastAsia="Calibri" w:hAnsi="Calibri" w:cs="Calibri"/>
          <w:b/>
          <w:bCs/>
          <w:highlight w:val="yellow"/>
          <w:lang w:eastAsia="en-US"/>
        </w:rPr>
        <w:t xml:space="preserve"> aan</w:t>
      </w:r>
      <w:r w:rsidRPr="00360FFC">
        <w:rPr>
          <w:rFonts w:ascii="Calibri" w:eastAsia="Calibri" w:hAnsi="Calibri" w:cs="Calibri"/>
          <w:b/>
          <w:bCs/>
          <w:highlight w:val="yellow"/>
          <w:lang w:eastAsia="en-US"/>
        </w:rPr>
        <w:t xml:space="preserve">. </w:t>
      </w:r>
    </w:p>
    <w:p w14:paraId="0EDD7E7F" w14:textId="7E35352A" w:rsidR="00D355ED" w:rsidRPr="00360FFC" w:rsidRDefault="00D355ED" w:rsidP="00D355ED">
      <w:pPr>
        <w:widowControl w:val="0"/>
        <w:spacing w:before="55" w:after="160" w:line="276" w:lineRule="auto"/>
        <w:ind w:left="720" w:hanging="720"/>
        <w:rPr>
          <w:rFonts w:ascii="Calibri" w:eastAsia="Calibri" w:hAnsi="Calibri" w:cs="Calibri"/>
          <w:sz w:val="22"/>
          <w:szCs w:val="22"/>
          <w:lang w:eastAsia="en-US"/>
        </w:rPr>
      </w:pPr>
      <w:r w:rsidRPr="00360FFC">
        <w:rPr>
          <w:rFonts w:ascii="Calibri" w:eastAsia="Calibri" w:hAnsi="Calibri" w:cs="Calibri"/>
          <w:bCs/>
          <w:iCs/>
          <w:sz w:val="22"/>
          <w:szCs w:val="22"/>
          <w:lang w:eastAsia="en-US"/>
        </w:rPr>
        <w:t>2.1.2</w:t>
      </w:r>
      <w:r w:rsidRPr="00360FFC">
        <w:rPr>
          <w:rFonts w:ascii="Calibri" w:eastAsia="Calibri" w:hAnsi="Calibri" w:cs="Calibri"/>
          <w:bCs/>
          <w:iCs/>
          <w:sz w:val="22"/>
          <w:szCs w:val="22"/>
          <w:lang w:eastAsia="en-US"/>
        </w:rPr>
        <w:tab/>
      </w:r>
      <w:r w:rsidR="000C0CED" w:rsidRPr="000C0CED">
        <w:rPr>
          <w:rFonts w:ascii="Calibri" w:eastAsia="Calibri" w:hAnsi="Calibri" w:cs="Calibri"/>
          <w:b/>
          <w:iCs/>
          <w:lang w:eastAsia="en-US"/>
        </w:rPr>
        <w:t>Verstaan:</w:t>
      </w:r>
      <w:r w:rsidR="000C0CED" w:rsidRPr="000C0CED">
        <w:rPr>
          <w:rFonts w:ascii="Calibri" w:eastAsia="Calibri" w:hAnsi="Calibri" w:cs="Calibri"/>
          <w:bCs/>
          <w:iCs/>
          <w:lang w:eastAsia="en-US"/>
        </w:rPr>
        <w:t xml:space="preserve"> </w:t>
      </w:r>
      <w:r w:rsidR="000C0CED" w:rsidRPr="000C0CED">
        <w:rPr>
          <w:rFonts w:ascii="Calibri" w:eastAsia="Calibri" w:hAnsi="Calibri" w:cs="Calibri"/>
          <w:lang w:eastAsia="en-US"/>
        </w:rPr>
        <w:t xml:space="preserve">Noem die </w:t>
      </w:r>
      <w:proofErr w:type="spellStart"/>
      <w:r w:rsidR="000C0CED" w:rsidRPr="000C0CED">
        <w:rPr>
          <w:rFonts w:ascii="Calibri" w:eastAsia="Calibri" w:hAnsi="Calibri" w:cs="Calibri"/>
          <w:lang w:eastAsia="en-US"/>
        </w:rPr>
        <w:t>sleutelbelanghebbendes</w:t>
      </w:r>
      <w:proofErr w:type="spellEnd"/>
      <w:r w:rsidR="000C0CED" w:rsidRPr="000C0CED">
        <w:rPr>
          <w:rFonts w:ascii="Calibri" w:eastAsia="Calibri" w:hAnsi="Calibri" w:cs="Calibri"/>
          <w:lang w:eastAsia="en-US"/>
        </w:rPr>
        <w:t xml:space="preserve"> betrokke en verduidelik die belangrikheid van belanghebbendes by hierdie inisiatief.</w:t>
      </w:r>
    </w:p>
    <w:p w14:paraId="624A7420" w14:textId="5295EC26" w:rsidR="00D355ED" w:rsidRPr="00360FFC" w:rsidRDefault="00691CD3" w:rsidP="00691CD3">
      <w:pPr>
        <w:widowControl w:val="0"/>
        <w:spacing w:before="55" w:after="160" w:line="259" w:lineRule="auto"/>
        <w:rPr>
          <w:rFonts w:ascii="Calibri" w:eastAsia="Calibri" w:hAnsi="Calibri" w:cs="Calibri"/>
          <w:b/>
          <w:bCs/>
          <w:lang w:eastAsia="en-US"/>
        </w:rPr>
      </w:pPr>
      <w:proofErr w:type="spellStart"/>
      <w:r w:rsidRPr="00360FFC">
        <w:rPr>
          <w:rFonts w:ascii="Calibri" w:eastAsia="Calibri" w:hAnsi="Calibri" w:cs="Calibri"/>
          <w:b/>
          <w:bCs/>
          <w:highlight w:val="yellow"/>
          <w:lang w:eastAsia="en-US"/>
        </w:rPr>
        <w:t>Sleutelvennote</w:t>
      </w:r>
      <w:proofErr w:type="spellEnd"/>
      <w:r w:rsidRPr="00360FFC">
        <w:rPr>
          <w:rFonts w:ascii="Calibri" w:eastAsia="Calibri" w:hAnsi="Calibri" w:cs="Calibri"/>
          <w:b/>
          <w:bCs/>
          <w:highlight w:val="yellow"/>
          <w:lang w:eastAsia="en-US"/>
        </w:rPr>
        <w:t xml:space="preserve"> sluit in nasionale maatskappye soos Tiger </w:t>
      </w:r>
      <w:proofErr w:type="spellStart"/>
      <w:r w:rsidRPr="00360FFC">
        <w:rPr>
          <w:rFonts w:ascii="Calibri" w:eastAsia="Calibri" w:hAnsi="Calibri" w:cs="Calibri"/>
          <w:b/>
          <w:bCs/>
          <w:highlight w:val="yellow"/>
          <w:lang w:eastAsia="en-US"/>
        </w:rPr>
        <w:t>Brands</w:t>
      </w:r>
      <w:proofErr w:type="spellEnd"/>
      <w:r w:rsidRPr="00360FFC">
        <w:rPr>
          <w:rFonts w:ascii="Calibri" w:eastAsia="Calibri" w:hAnsi="Calibri" w:cs="Calibri"/>
          <w:b/>
          <w:bCs/>
          <w:highlight w:val="yellow"/>
          <w:lang w:eastAsia="en-US"/>
        </w:rPr>
        <w:t xml:space="preserve"> en plaaslike instellings soos </w:t>
      </w:r>
      <w:proofErr w:type="spellStart"/>
      <w:r w:rsidRPr="00360FFC">
        <w:rPr>
          <w:rFonts w:ascii="Calibri" w:eastAsia="Calibri" w:hAnsi="Calibri" w:cs="Calibri"/>
          <w:b/>
          <w:bCs/>
          <w:highlight w:val="yellow"/>
          <w:lang w:eastAsia="en-US"/>
        </w:rPr>
        <w:t>T</w:t>
      </w:r>
      <w:r w:rsidR="00020A8A" w:rsidRPr="00360FFC">
        <w:rPr>
          <w:rFonts w:ascii="Calibri" w:eastAsia="Calibri" w:hAnsi="Calibri" w:cs="Calibri"/>
          <w:b/>
          <w:bCs/>
          <w:highlight w:val="yellow"/>
          <w:lang w:eastAsia="en-US"/>
        </w:rPr>
        <w:t>BOO</w:t>
      </w:r>
      <w:proofErr w:type="spellEnd"/>
      <w:r w:rsidRPr="00360FFC">
        <w:rPr>
          <w:rFonts w:ascii="Calibri" w:eastAsia="Calibri" w:hAnsi="Calibri" w:cs="Calibri"/>
          <w:b/>
          <w:bCs/>
          <w:highlight w:val="yellow"/>
          <w:lang w:eastAsia="en-US"/>
        </w:rPr>
        <w:t xml:space="preserve"> </w:t>
      </w:r>
      <w:r w:rsidR="00020A8A" w:rsidRPr="00360FFC">
        <w:rPr>
          <w:rFonts w:ascii="Calibri" w:eastAsia="Calibri" w:hAnsi="Calibri" w:cs="Calibri"/>
          <w:b/>
          <w:bCs/>
          <w:highlight w:val="yellow"/>
          <w:lang w:eastAsia="en-US"/>
        </w:rPr>
        <w:t>k</w:t>
      </w:r>
      <w:r w:rsidRPr="00360FFC">
        <w:rPr>
          <w:rFonts w:ascii="Calibri" w:eastAsia="Calibri" w:hAnsi="Calibri" w:cs="Calibri"/>
          <w:b/>
          <w:bCs/>
          <w:highlight w:val="yellow"/>
          <w:lang w:eastAsia="en-US"/>
        </w:rPr>
        <w:t>olleges. Hierdie vennootskappe maak dit moontlik vir die veldtog om na ander gebiede regoor Suid-Afrika uit te brei.</w:t>
      </w:r>
    </w:p>
    <w:p w14:paraId="5D55CCFC" w14:textId="7500808F" w:rsidR="00D355ED" w:rsidRPr="00360FFC" w:rsidRDefault="00D355ED" w:rsidP="00D355ED">
      <w:pPr>
        <w:widowControl w:val="0"/>
        <w:spacing w:before="55" w:after="160" w:line="276" w:lineRule="auto"/>
        <w:ind w:left="720" w:hanging="720"/>
        <w:rPr>
          <w:rFonts w:ascii="Calibri" w:eastAsia="Calibri" w:hAnsi="Calibri" w:cs="Calibri"/>
          <w:sz w:val="22"/>
          <w:szCs w:val="22"/>
          <w:lang w:eastAsia="en-US"/>
        </w:rPr>
      </w:pPr>
      <w:r w:rsidRPr="00360FFC">
        <w:rPr>
          <w:rFonts w:ascii="Calibri" w:eastAsia="Calibri" w:hAnsi="Calibri" w:cs="Calibri"/>
          <w:bCs/>
          <w:iCs/>
          <w:sz w:val="22"/>
          <w:szCs w:val="22"/>
          <w:lang w:eastAsia="en-US"/>
        </w:rPr>
        <w:t>2.1.3</w:t>
      </w:r>
      <w:r w:rsidRPr="00360FFC">
        <w:rPr>
          <w:rFonts w:ascii="Calibri" w:eastAsia="Calibri" w:hAnsi="Calibri" w:cs="Calibri"/>
          <w:bCs/>
          <w:iCs/>
          <w:sz w:val="22"/>
          <w:szCs w:val="22"/>
          <w:lang w:eastAsia="en-US"/>
        </w:rPr>
        <w:tab/>
      </w:r>
      <w:r w:rsidR="00003705" w:rsidRPr="000C5057">
        <w:rPr>
          <w:rFonts w:ascii="Calibri" w:eastAsia="Calibri" w:hAnsi="Calibri" w:cs="Calibri"/>
          <w:b/>
          <w:iCs/>
          <w:lang w:eastAsia="en-US"/>
        </w:rPr>
        <w:t>Verstaan:</w:t>
      </w:r>
      <w:r w:rsidR="00003705" w:rsidRPr="000C5057">
        <w:rPr>
          <w:rFonts w:ascii="Calibri" w:eastAsia="Calibri" w:hAnsi="Calibri" w:cs="Calibri"/>
          <w:bCs/>
          <w:iCs/>
          <w:lang w:eastAsia="en-US"/>
        </w:rPr>
        <w:t xml:space="preserve"> </w:t>
      </w:r>
      <w:r w:rsidR="00003705" w:rsidRPr="000C5057">
        <w:rPr>
          <w:rFonts w:ascii="Calibri" w:eastAsia="Calibri" w:hAnsi="Calibri" w:cs="Calibri"/>
          <w:lang w:eastAsia="en-US"/>
        </w:rPr>
        <w:t xml:space="preserve">Op watter manier kan hierdie inisiatief as 'n ingrypings- en opvoedkundige program gesien word? </w:t>
      </w:r>
    </w:p>
    <w:p w14:paraId="42B21DA5" w14:textId="051F3841" w:rsidR="00691CD3" w:rsidRPr="00360FFC" w:rsidRDefault="00691CD3" w:rsidP="00D355ED">
      <w:pPr>
        <w:widowControl w:val="0"/>
        <w:spacing w:before="55" w:after="160" w:line="259" w:lineRule="auto"/>
        <w:rPr>
          <w:rFonts w:ascii="Calibri" w:eastAsia="Calibri" w:hAnsi="Calibri" w:cs="Calibri"/>
          <w:b/>
          <w:bCs/>
          <w:lang w:eastAsia="en-US"/>
        </w:rPr>
      </w:pPr>
      <w:r w:rsidRPr="00360FFC">
        <w:rPr>
          <w:rFonts w:ascii="Calibri" w:eastAsia="Calibri" w:hAnsi="Calibri" w:cs="Calibri"/>
          <w:b/>
          <w:bCs/>
          <w:highlight w:val="yellow"/>
          <w:lang w:eastAsia="en-US"/>
        </w:rPr>
        <w:t>Deur op honger</w:t>
      </w:r>
      <w:r w:rsidR="00020A8A" w:rsidRPr="00360FFC">
        <w:rPr>
          <w:rFonts w:ascii="Calibri" w:eastAsia="Calibri" w:hAnsi="Calibri" w:cs="Calibri"/>
          <w:b/>
          <w:bCs/>
          <w:highlight w:val="yellow"/>
          <w:lang w:eastAsia="en-US"/>
        </w:rPr>
        <w:t>snood</w:t>
      </w:r>
      <w:r w:rsidRPr="00360FFC">
        <w:rPr>
          <w:rFonts w:ascii="Calibri" w:eastAsia="Calibri" w:hAnsi="Calibri" w:cs="Calibri"/>
          <w:b/>
          <w:bCs/>
          <w:highlight w:val="yellow"/>
          <w:lang w:eastAsia="en-US"/>
        </w:rPr>
        <w:t xml:space="preserve"> en ondervoede kinders te fokus, het die veldtog gehelp om bewustheid te skep oor die </w:t>
      </w:r>
      <w:r w:rsidRPr="00A469A0">
        <w:rPr>
          <w:rFonts w:ascii="Calibri" w:eastAsia="Calibri" w:hAnsi="Calibri" w:cs="Calibri"/>
          <w:b/>
          <w:bCs/>
          <w:highlight w:val="yellow"/>
          <w:lang w:eastAsia="en-US"/>
        </w:rPr>
        <w:t xml:space="preserve">dringende </w:t>
      </w:r>
      <w:r w:rsidR="00BC1B62" w:rsidRPr="00A469A0">
        <w:rPr>
          <w:rFonts w:ascii="Calibri" w:eastAsia="Calibri" w:hAnsi="Calibri" w:cs="Calibri"/>
          <w:b/>
          <w:bCs/>
          <w:highlight w:val="yellow"/>
          <w:lang w:eastAsia="en-US"/>
        </w:rPr>
        <w:t xml:space="preserve"> </w:t>
      </w:r>
      <w:proofErr w:type="spellStart"/>
      <w:r w:rsidR="00BC1B62" w:rsidRPr="00A469A0">
        <w:rPr>
          <w:rFonts w:ascii="Calibri" w:eastAsia="Calibri" w:hAnsi="Calibri" w:cs="Calibri"/>
          <w:b/>
          <w:bCs/>
          <w:highlight w:val="yellow"/>
          <w:lang w:eastAsia="en-US"/>
        </w:rPr>
        <w:t>voedingsb</w:t>
      </w:r>
      <w:r w:rsidRPr="00A469A0">
        <w:rPr>
          <w:rFonts w:ascii="Calibri" w:eastAsia="Calibri" w:hAnsi="Calibri" w:cs="Calibri"/>
          <w:b/>
          <w:bCs/>
          <w:highlight w:val="yellow"/>
          <w:lang w:eastAsia="en-US"/>
        </w:rPr>
        <w:t>ehoefte</w:t>
      </w:r>
      <w:proofErr w:type="spellEnd"/>
      <w:r w:rsidRPr="00A469A0">
        <w:rPr>
          <w:rFonts w:ascii="Calibri" w:eastAsia="Calibri" w:hAnsi="Calibri" w:cs="Calibri"/>
          <w:b/>
          <w:bCs/>
          <w:highlight w:val="yellow"/>
          <w:lang w:eastAsia="en-US"/>
        </w:rPr>
        <w:t xml:space="preserve"> </w:t>
      </w:r>
      <w:r w:rsidR="00BC1B62" w:rsidRPr="00A469A0">
        <w:rPr>
          <w:rFonts w:ascii="Calibri" w:eastAsia="Calibri" w:hAnsi="Calibri" w:cs="Calibri"/>
          <w:b/>
          <w:bCs/>
          <w:highlight w:val="yellow"/>
          <w:lang w:eastAsia="en-US"/>
        </w:rPr>
        <w:t xml:space="preserve">van </w:t>
      </w:r>
      <w:r w:rsidRPr="00A469A0">
        <w:rPr>
          <w:rFonts w:ascii="Calibri" w:eastAsia="Calibri" w:hAnsi="Calibri" w:cs="Calibri"/>
          <w:b/>
          <w:bCs/>
          <w:highlight w:val="yellow"/>
          <w:lang w:eastAsia="en-US"/>
        </w:rPr>
        <w:t xml:space="preserve">leerders. Hierdie bewustheid het gelei tot groter gemeenskapsopvoeding oor hoe hierdie behoeftes aangespreek kan word en met wie om saam te werk vir ondersteuning. Daarbenewens </w:t>
      </w:r>
      <w:r w:rsidR="00BC1B62" w:rsidRPr="00A469A0">
        <w:rPr>
          <w:rFonts w:ascii="Calibri" w:eastAsia="Calibri" w:hAnsi="Calibri" w:cs="Calibri"/>
          <w:b/>
          <w:bCs/>
          <w:highlight w:val="yellow"/>
          <w:lang w:eastAsia="en-US"/>
        </w:rPr>
        <w:t>word</w:t>
      </w:r>
      <w:r w:rsidR="007D78C5" w:rsidRPr="00A469A0">
        <w:rPr>
          <w:rFonts w:ascii="Calibri" w:eastAsia="Calibri" w:hAnsi="Calibri" w:cs="Calibri"/>
          <w:b/>
          <w:bCs/>
          <w:highlight w:val="yellow"/>
          <w:lang w:eastAsia="en-US"/>
        </w:rPr>
        <w:t xml:space="preserve"> </w:t>
      </w:r>
      <w:r w:rsidRPr="00360FFC">
        <w:rPr>
          <w:rFonts w:ascii="Calibri" w:eastAsia="Calibri" w:hAnsi="Calibri" w:cs="Calibri"/>
          <w:b/>
          <w:bCs/>
          <w:highlight w:val="yellow"/>
          <w:lang w:eastAsia="en-US"/>
        </w:rPr>
        <w:t xml:space="preserve">die publiek bemagtig om aksie te neem deur hul eie </w:t>
      </w:r>
      <w:proofErr w:type="spellStart"/>
      <w:r w:rsidRPr="00360FFC">
        <w:rPr>
          <w:rFonts w:ascii="Calibri" w:eastAsia="Calibri" w:hAnsi="Calibri" w:cs="Calibri"/>
          <w:b/>
          <w:bCs/>
          <w:highlight w:val="yellow"/>
          <w:lang w:eastAsia="en-US"/>
        </w:rPr>
        <w:t>fondsinsamelingsinisiatiewe</w:t>
      </w:r>
      <w:proofErr w:type="spellEnd"/>
      <w:r w:rsidRPr="00360FFC">
        <w:rPr>
          <w:rFonts w:ascii="Calibri" w:eastAsia="Calibri" w:hAnsi="Calibri" w:cs="Calibri"/>
          <w:b/>
          <w:bCs/>
          <w:highlight w:val="yellow"/>
          <w:lang w:eastAsia="en-US"/>
        </w:rPr>
        <w:t xml:space="preserve"> te organiseer om tot die saak by te dra.</w:t>
      </w:r>
    </w:p>
    <w:p w14:paraId="6A56DC74" w14:textId="164FD774" w:rsidR="00D355ED" w:rsidRPr="00360FFC" w:rsidRDefault="00D355ED" w:rsidP="00D355ED">
      <w:pPr>
        <w:widowControl w:val="0"/>
        <w:spacing w:before="55" w:after="160" w:line="276" w:lineRule="auto"/>
        <w:rPr>
          <w:rFonts w:ascii="Calibri" w:eastAsia="Calibri" w:hAnsi="Calibri" w:cs="Calibri"/>
          <w:sz w:val="22"/>
          <w:szCs w:val="22"/>
          <w:lang w:eastAsia="en-US"/>
        </w:rPr>
      </w:pPr>
      <w:r w:rsidRPr="00360FFC">
        <w:rPr>
          <w:rFonts w:ascii="Calibri" w:eastAsia="Calibri" w:hAnsi="Calibri" w:cs="Calibri"/>
          <w:bCs/>
          <w:iCs/>
          <w:sz w:val="22"/>
          <w:szCs w:val="22"/>
          <w:lang w:eastAsia="en-US"/>
        </w:rPr>
        <w:t>2.1.4</w:t>
      </w:r>
      <w:r w:rsidRPr="00360FFC">
        <w:rPr>
          <w:rFonts w:ascii="Calibri" w:eastAsia="Calibri" w:hAnsi="Calibri" w:cs="Calibri"/>
          <w:bCs/>
          <w:iCs/>
          <w:sz w:val="22"/>
          <w:szCs w:val="22"/>
          <w:lang w:eastAsia="en-US"/>
        </w:rPr>
        <w:tab/>
      </w:r>
      <w:r w:rsidR="00657315" w:rsidRPr="00657315">
        <w:rPr>
          <w:rFonts w:ascii="Calibri" w:eastAsia="Calibri" w:hAnsi="Calibri" w:cs="Calibri"/>
          <w:b/>
          <w:lang w:eastAsia="en-US"/>
        </w:rPr>
        <w:t>Evalueer:</w:t>
      </w:r>
      <w:r w:rsidR="00657315" w:rsidRPr="00657315">
        <w:rPr>
          <w:rFonts w:ascii="Calibri" w:eastAsia="Calibri" w:hAnsi="Calibri" w:cs="Calibri"/>
          <w:lang w:eastAsia="en-US"/>
        </w:rPr>
        <w:t xml:space="preserve"> Hoe poog hierdie inisiatief om 'n veilige en gesonde lewe te bevorder?</w:t>
      </w:r>
    </w:p>
    <w:p w14:paraId="318F2520" w14:textId="57CD93AC" w:rsidR="00D1528E" w:rsidRPr="004F413E" w:rsidRDefault="004F413E" w:rsidP="004F413E">
      <w:pPr>
        <w:rPr>
          <w:b/>
          <w:bCs/>
          <w:sz w:val="28"/>
          <w:szCs w:val="28"/>
        </w:rPr>
      </w:pPr>
      <w:r w:rsidRPr="00A469A0">
        <w:rPr>
          <w:rFonts w:ascii="Calibri" w:eastAsia="Calibri" w:hAnsi="Calibri" w:cs="Calibri"/>
          <w:b/>
          <w:bCs/>
          <w:highlight w:val="yellow"/>
          <w:lang w:eastAsia="en-US"/>
        </w:rPr>
        <w:t xml:space="preserve">Deur mense oor armoede en </w:t>
      </w:r>
      <w:proofErr w:type="spellStart"/>
      <w:r w:rsidRPr="00A469A0">
        <w:rPr>
          <w:rFonts w:ascii="Calibri" w:eastAsia="Calibri" w:hAnsi="Calibri" w:cs="Calibri"/>
          <w:b/>
          <w:bCs/>
          <w:highlight w:val="yellow"/>
          <w:lang w:eastAsia="en-US"/>
        </w:rPr>
        <w:t>kinderhonger</w:t>
      </w:r>
      <w:r w:rsidR="00020A8A" w:rsidRPr="00A469A0">
        <w:rPr>
          <w:rFonts w:ascii="Calibri" w:eastAsia="Calibri" w:hAnsi="Calibri" w:cs="Calibri"/>
          <w:b/>
          <w:bCs/>
          <w:highlight w:val="yellow"/>
          <w:lang w:eastAsia="en-US"/>
        </w:rPr>
        <w:t>snood</w:t>
      </w:r>
      <w:proofErr w:type="spellEnd"/>
      <w:r w:rsidRPr="00A469A0">
        <w:rPr>
          <w:rFonts w:ascii="Calibri" w:eastAsia="Calibri" w:hAnsi="Calibri" w:cs="Calibri"/>
          <w:b/>
          <w:bCs/>
          <w:highlight w:val="yellow"/>
          <w:lang w:eastAsia="en-US"/>
        </w:rPr>
        <w:t xml:space="preserve"> op te voed, het die veldtog finansiële ondersteuning van maatskappye en praktiese betrokkenheid van gemeenskappe aangemoedig</w:t>
      </w:r>
      <w:r w:rsidR="007D78C5" w:rsidRPr="00A469A0">
        <w:rPr>
          <w:rFonts w:ascii="Calibri" w:eastAsia="Calibri" w:hAnsi="Calibri" w:cs="Calibri"/>
          <w:b/>
          <w:bCs/>
          <w:highlight w:val="yellow"/>
          <w:lang w:eastAsia="en-US"/>
        </w:rPr>
        <w:t>. Dit sluit die</w:t>
      </w:r>
      <w:r w:rsidRPr="00A469A0">
        <w:rPr>
          <w:rFonts w:ascii="Calibri" w:eastAsia="Calibri" w:hAnsi="Calibri" w:cs="Calibri"/>
          <w:b/>
          <w:bCs/>
          <w:highlight w:val="yellow"/>
          <w:lang w:eastAsia="en-US"/>
        </w:rPr>
        <w:t xml:space="preserve"> voorbereiding van maaltye vir leerders</w:t>
      </w:r>
      <w:r w:rsidR="007D78C5" w:rsidRPr="00A469A0">
        <w:rPr>
          <w:rFonts w:ascii="Calibri" w:eastAsia="Calibri" w:hAnsi="Calibri" w:cs="Calibri"/>
          <w:b/>
          <w:bCs/>
          <w:highlight w:val="yellow"/>
          <w:lang w:eastAsia="en-US"/>
        </w:rPr>
        <w:t xml:space="preserve"> in</w:t>
      </w:r>
      <w:r w:rsidRPr="00A469A0">
        <w:rPr>
          <w:rFonts w:ascii="Calibri" w:eastAsia="Calibri" w:hAnsi="Calibri" w:cs="Calibri"/>
          <w:b/>
          <w:bCs/>
          <w:highlight w:val="yellow"/>
          <w:lang w:eastAsia="en-US"/>
        </w:rPr>
        <w:t>.</w:t>
      </w:r>
      <w:r w:rsidR="007D78C5" w:rsidRPr="00A469A0">
        <w:rPr>
          <w:rFonts w:ascii="Calibri" w:eastAsia="Calibri" w:hAnsi="Calibri" w:cs="Calibri"/>
          <w:b/>
          <w:bCs/>
          <w:highlight w:val="yellow"/>
          <w:lang w:eastAsia="en-US"/>
        </w:rPr>
        <w:t xml:space="preserve"> </w:t>
      </w:r>
      <w:r w:rsidRPr="00A469A0">
        <w:rPr>
          <w:rFonts w:ascii="Calibri" w:eastAsia="Calibri" w:hAnsi="Calibri" w:cs="Calibri"/>
          <w:b/>
          <w:bCs/>
          <w:highlight w:val="yellow"/>
          <w:lang w:eastAsia="en-US"/>
        </w:rPr>
        <w:t xml:space="preserve"> Die onmiddellike voordeel is verbeterde konsentrasie in die klas, aangesien leerders</w:t>
      </w:r>
      <w:r w:rsidR="007D78C5" w:rsidRPr="00A469A0">
        <w:rPr>
          <w:rFonts w:ascii="Calibri" w:eastAsia="Calibri" w:hAnsi="Calibri" w:cs="Calibri"/>
          <w:b/>
          <w:bCs/>
          <w:highlight w:val="yellow"/>
          <w:lang w:eastAsia="en-US"/>
        </w:rPr>
        <w:t xml:space="preserve"> </w:t>
      </w:r>
      <w:r w:rsidRPr="00A469A0">
        <w:rPr>
          <w:rFonts w:ascii="Calibri" w:eastAsia="Calibri" w:hAnsi="Calibri" w:cs="Calibri"/>
          <w:b/>
          <w:bCs/>
          <w:highlight w:val="yellow"/>
          <w:lang w:eastAsia="en-US"/>
        </w:rPr>
        <w:t xml:space="preserve"> </w:t>
      </w:r>
      <w:r w:rsidR="00A031EF" w:rsidRPr="00A469A0">
        <w:rPr>
          <w:rFonts w:ascii="Calibri" w:eastAsia="Calibri" w:hAnsi="Calibri" w:cs="Calibri"/>
          <w:b/>
          <w:bCs/>
          <w:highlight w:val="yellow"/>
          <w:lang w:eastAsia="en-US"/>
        </w:rPr>
        <w:t xml:space="preserve">se aandag </w:t>
      </w:r>
      <w:r w:rsidRPr="00A469A0">
        <w:rPr>
          <w:rFonts w:ascii="Calibri" w:eastAsia="Calibri" w:hAnsi="Calibri" w:cs="Calibri"/>
          <w:b/>
          <w:bCs/>
          <w:highlight w:val="yellow"/>
          <w:lang w:eastAsia="en-US"/>
        </w:rPr>
        <w:t>nie meer deur honger</w:t>
      </w:r>
      <w:r w:rsidR="00020A8A" w:rsidRPr="00A469A0">
        <w:rPr>
          <w:rFonts w:ascii="Calibri" w:eastAsia="Calibri" w:hAnsi="Calibri" w:cs="Calibri"/>
          <w:b/>
          <w:bCs/>
          <w:highlight w:val="yellow"/>
          <w:lang w:eastAsia="en-US"/>
        </w:rPr>
        <w:t>te</w:t>
      </w:r>
      <w:r w:rsidRPr="00A469A0">
        <w:rPr>
          <w:rFonts w:ascii="Calibri" w:eastAsia="Calibri" w:hAnsi="Calibri" w:cs="Calibri"/>
          <w:b/>
          <w:bCs/>
          <w:highlight w:val="yellow"/>
          <w:lang w:eastAsia="en-US"/>
        </w:rPr>
        <w:t xml:space="preserve"> afgelei word nie. Op die lang termyn help die veldtog om gesondheidsprobleme</w:t>
      </w:r>
      <w:r w:rsidR="00635FAA" w:rsidRPr="00A469A0">
        <w:rPr>
          <w:rFonts w:ascii="Calibri" w:eastAsia="Calibri" w:hAnsi="Calibri" w:cs="Calibri"/>
          <w:b/>
          <w:bCs/>
          <w:highlight w:val="yellow"/>
          <w:lang w:eastAsia="en-US"/>
        </w:rPr>
        <w:t>,</w:t>
      </w:r>
      <w:r w:rsidRPr="00A469A0">
        <w:rPr>
          <w:rFonts w:ascii="Calibri" w:eastAsia="Calibri" w:hAnsi="Calibri" w:cs="Calibri"/>
          <w:b/>
          <w:bCs/>
          <w:highlight w:val="yellow"/>
          <w:lang w:eastAsia="en-US"/>
        </w:rPr>
        <w:t xml:space="preserve"> wat verband hou met wanvoeding</w:t>
      </w:r>
      <w:r w:rsidR="00635FAA" w:rsidRPr="00A469A0">
        <w:rPr>
          <w:rFonts w:ascii="Calibri" w:eastAsia="Calibri" w:hAnsi="Calibri" w:cs="Calibri"/>
          <w:b/>
          <w:bCs/>
          <w:highlight w:val="yellow"/>
          <w:lang w:eastAsia="en-US"/>
        </w:rPr>
        <w:t xml:space="preserve">, </w:t>
      </w:r>
      <w:r w:rsidRPr="00A469A0">
        <w:rPr>
          <w:rFonts w:ascii="Calibri" w:eastAsia="Calibri" w:hAnsi="Calibri" w:cs="Calibri"/>
          <w:b/>
          <w:bCs/>
          <w:highlight w:val="yellow"/>
          <w:lang w:eastAsia="en-US"/>
        </w:rPr>
        <w:t>te voorkom</w:t>
      </w:r>
      <w:r w:rsidR="00635FAA" w:rsidRPr="00A469A0">
        <w:rPr>
          <w:rFonts w:ascii="Calibri" w:eastAsia="Calibri" w:hAnsi="Calibri" w:cs="Calibri"/>
          <w:b/>
          <w:bCs/>
          <w:highlight w:val="yellow"/>
          <w:lang w:eastAsia="en-US"/>
        </w:rPr>
        <w:t>. Dit ondersteun uiteindelik</w:t>
      </w:r>
      <w:r w:rsidRPr="00A469A0">
        <w:rPr>
          <w:rFonts w:ascii="Calibri" w:eastAsia="Calibri" w:hAnsi="Calibri" w:cs="Calibri"/>
          <w:b/>
          <w:bCs/>
          <w:highlight w:val="yellow"/>
          <w:lang w:eastAsia="en-US"/>
        </w:rPr>
        <w:t xml:space="preserve"> beide akademiese sukses en algehele welstand</w:t>
      </w:r>
      <w:r w:rsidR="00635FAA" w:rsidRPr="00A469A0">
        <w:rPr>
          <w:rFonts w:ascii="Calibri" w:eastAsia="Calibri" w:hAnsi="Calibri" w:cs="Calibri"/>
          <w:b/>
          <w:bCs/>
          <w:highlight w:val="yellow"/>
          <w:lang w:eastAsia="en-US"/>
        </w:rPr>
        <w:t>.</w:t>
      </w:r>
    </w:p>
    <w:sectPr w:rsidR="00D1528E" w:rsidRPr="004F413E" w:rsidSect="00876845">
      <w:headerReference w:type="default" r:id="rId37"/>
      <w:footerReference w:type="default" r:id="rId3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ACFA8" w14:textId="77777777" w:rsidR="00522F70" w:rsidRPr="00360FFC" w:rsidRDefault="00522F70" w:rsidP="006C6817">
      <w:r w:rsidRPr="00360FFC">
        <w:separator/>
      </w:r>
    </w:p>
  </w:endnote>
  <w:endnote w:type="continuationSeparator" w:id="0">
    <w:p w14:paraId="5D0E9FD6" w14:textId="77777777" w:rsidR="00522F70" w:rsidRPr="00360FFC" w:rsidRDefault="00522F70" w:rsidP="006C6817">
      <w:r w:rsidRPr="00360FFC">
        <w:continuationSeparator/>
      </w:r>
    </w:p>
  </w:endnote>
  <w:endnote w:type="continuationNotice" w:id="1">
    <w:p w14:paraId="2325D0F1" w14:textId="77777777" w:rsidR="00522F70" w:rsidRPr="00360FFC" w:rsidRDefault="00522F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C6DC" w14:textId="0CE39C49" w:rsidR="007D78C5" w:rsidRPr="00360FFC" w:rsidRDefault="007D78C5" w:rsidP="000238C1">
    <w:pPr>
      <w:pBdr>
        <w:top w:val="nil"/>
        <w:left w:val="nil"/>
        <w:bottom w:val="nil"/>
        <w:right w:val="nil"/>
        <w:between w:val="nil"/>
      </w:pBdr>
      <w:tabs>
        <w:tab w:val="center" w:pos="5103"/>
        <w:tab w:val="right" w:pos="10324"/>
      </w:tabs>
      <w:rPr>
        <w:rFonts w:ascii="Calibri" w:hAnsi="Calibri" w:cs="Calibri"/>
        <w:color w:val="000000"/>
      </w:rPr>
    </w:pPr>
    <w:r w:rsidRPr="00360FFC">
      <w:rPr>
        <w:rFonts w:ascii="Calibri" w:hAnsi="Calibri" w:cs="Calibri"/>
        <w:color w:val="000000"/>
        <w:sz w:val="20"/>
        <w:szCs w:val="20"/>
      </w:rPr>
      <w:t xml:space="preserve">©2025 </w:t>
    </w:r>
    <w:proofErr w:type="spellStart"/>
    <w:r w:rsidRPr="00360FFC">
      <w:rPr>
        <w:rFonts w:ascii="Calibri" w:hAnsi="Calibri" w:cs="Calibri"/>
        <w:color w:val="000000"/>
        <w:sz w:val="20"/>
        <w:szCs w:val="20"/>
      </w:rPr>
      <w:t>Teenactiv</w:t>
    </w:r>
    <w:proofErr w:type="spellEnd"/>
    <w:r w:rsidRPr="00360FFC">
      <w:rPr>
        <w:rFonts w:ascii="Calibri" w:hAnsi="Calibri" w:cs="Calibri"/>
        <w:color w:val="000000"/>
        <w:sz w:val="20"/>
        <w:szCs w:val="20"/>
      </w:rPr>
      <w:tab/>
    </w:r>
    <w:r w:rsidRPr="00360FFC">
      <w:rPr>
        <w:rFonts w:ascii="Calibri" w:hAnsi="Calibri" w:cs="Calibri"/>
        <w:color w:val="000000"/>
        <w:sz w:val="20"/>
        <w:szCs w:val="20"/>
      </w:rPr>
      <w:fldChar w:fldCharType="begin"/>
    </w:r>
    <w:r w:rsidRPr="00360FFC">
      <w:rPr>
        <w:rFonts w:ascii="Calibri" w:hAnsi="Calibri" w:cs="Calibri"/>
        <w:color w:val="000000"/>
        <w:sz w:val="20"/>
        <w:szCs w:val="20"/>
      </w:rPr>
      <w:instrText>PAGE</w:instrText>
    </w:r>
    <w:r w:rsidRPr="00360FFC">
      <w:rPr>
        <w:rFonts w:ascii="Calibri" w:hAnsi="Calibri" w:cs="Calibri"/>
        <w:color w:val="000000"/>
        <w:sz w:val="20"/>
        <w:szCs w:val="20"/>
      </w:rPr>
      <w:fldChar w:fldCharType="separate"/>
    </w:r>
    <w:r w:rsidRPr="00360FFC">
      <w:rPr>
        <w:rFonts w:ascii="Calibri" w:hAnsi="Calibri" w:cs="Calibri"/>
        <w:color w:val="000000"/>
        <w:sz w:val="20"/>
        <w:szCs w:val="20"/>
      </w:rPr>
      <w:t>1</w:t>
    </w:r>
    <w:r w:rsidRPr="00360FFC">
      <w:rPr>
        <w:rFonts w:ascii="Calibri" w:hAnsi="Calibri" w:cs="Calibri"/>
        <w:color w:val="000000"/>
        <w:sz w:val="20"/>
        <w:szCs w:val="20"/>
      </w:rPr>
      <w:fldChar w:fldCharType="end"/>
    </w:r>
    <w:r w:rsidRPr="00360FFC">
      <w:rPr>
        <w:rFonts w:ascii="Calibri" w:hAnsi="Calibri" w:cs="Calibri"/>
        <w:color w:val="000000"/>
        <w:sz w:val="20"/>
        <w:szCs w:val="20"/>
      </w:rPr>
      <w:tab/>
    </w:r>
    <w:hyperlink r:id="rId1">
      <w:r w:rsidRPr="00360FFC">
        <w:rPr>
          <w:rFonts w:ascii="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7F27B" w14:textId="77777777" w:rsidR="00522F70" w:rsidRPr="00360FFC" w:rsidRDefault="00522F70" w:rsidP="006C6817">
      <w:r w:rsidRPr="00360FFC">
        <w:separator/>
      </w:r>
    </w:p>
  </w:footnote>
  <w:footnote w:type="continuationSeparator" w:id="0">
    <w:p w14:paraId="3AD107F6" w14:textId="77777777" w:rsidR="00522F70" w:rsidRPr="00360FFC" w:rsidRDefault="00522F70" w:rsidP="006C6817">
      <w:r w:rsidRPr="00360FFC">
        <w:continuationSeparator/>
      </w:r>
    </w:p>
  </w:footnote>
  <w:footnote w:type="continuationNotice" w:id="1">
    <w:p w14:paraId="17A03108" w14:textId="77777777" w:rsidR="00522F70" w:rsidRPr="00360FFC" w:rsidRDefault="00522F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4D763" w14:textId="54B6A2AA" w:rsidR="007D78C5" w:rsidRPr="00360FFC" w:rsidRDefault="007D78C5" w:rsidP="006C6817">
    <w:pPr>
      <w:pStyle w:val="Header"/>
      <w:jc w:val="right"/>
    </w:pPr>
    <w:r w:rsidRPr="00360FFC">
      <w:rPr>
        <w:noProof/>
        <w:color w:val="000000"/>
      </w:rPr>
      <w:drawing>
        <wp:anchor distT="0" distB="0" distL="114300" distR="114300" simplePos="0" relativeHeight="251658240" behindDoc="1" locked="0" layoutInCell="1" allowOverlap="1" wp14:anchorId="7D8B3C94" wp14:editId="6D4BF59A">
          <wp:simplePos x="0" y="0"/>
          <wp:positionH relativeFrom="margin">
            <wp:align>right</wp:align>
          </wp:positionH>
          <wp:positionV relativeFrom="paragraph">
            <wp:posOffset>-243840</wp:posOffset>
          </wp:positionV>
          <wp:extent cx="1057397" cy="377538"/>
          <wp:effectExtent l="0" t="0" r="0" b="3810"/>
          <wp:wrapTight wrapText="bothSides">
            <wp:wrapPolygon edited="0">
              <wp:start x="0" y="0"/>
              <wp:lineTo x="0" y="20727"/>
              <wp:lineTo x="21016" y="20727"/>
              <wp:lineTo x="21016" y="0"/>
              <wp:lineTo x="0" y="0"/>
            </wp:wrapPolygon>
          </wp:wrapTight>
          <wp:docPr id="1912553599" name="image1.png" descr="'n Logo met 'n persoon in die middel&#10;&#10;KI-gegenereerde inhoud kan verkeerd wees."/>
          <wp:cNvGraphicFramePr/>
          <a:graphic xmlns:a="http://schemas.openxmlformats.org/drawingml/2006/main">
            <a:graphicData uri="http://schemas.openxmlformats.org/drawingml/2006/picture">
              <pic:pic xmlns:pic="http://schemas.openxmlformats.org/drawingml/2006/picture">
                <pic:nvPicPr>
                  <pic:cNvPr id="1912553599" name="image1.png" descr="A logo with a person in the middle&#10;&#10;AI-generated content may be incorrect."/>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85524"/>
    <w:multiLevelType w:val="multilevel"/>
    <w:tmpl w:val="0D90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3744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40"/>
    <w:rsid w:val="0000246E"/>
    <w:rsid w:val="00003705"/>
    <w:rsid w:val="00020A8A"/>
    <w:rsid w:val="00021F50"/>
    <w:rsid w:val="000238C1"/>
    <w:rsid w:val="00082D2F"/>
    <w:rsid w:val="00091367"/>
    <w:rsid w:val="000913D3"/>
    <w:rsid w:val="000C0CED"/>
    <w:rsid w:val="000C5057"/>
    <w:rsid w:val="000E25D2"/>
    <w:rsid w:val="000E53F4"/>
    <w:rsid w:val="000F18AB"/>
    <w:rsid w:val="000F374E"/>
    <w:rsid w:val="00105012"/>
    <w:rsid w:val="00125173"/>
    <w:rsid w:val="00143073"/>
    <w:rsid w:val="00164543"/>
    <w:rsid w:val="00181C6D"/>
    <w:rsid w:val="00182C9D"/>
    <w:rsid w:val="001A1DBA"/>
    <w:rsid w:val="001A4212"/>
    <w:rsid w:val="001A7421"/>
    <w:rsid w:val="001C26D0"/>
    <w:rsid w:val="001C5306"/>
    <w:rsid w:val="001D40D5"/>
    <w:rsid w:val="001D6B3D"/>
    <w:rsid w:val="001D6E12"/>
    <w:rsid w:val="00210876"/>
    <w:rsid w:val="00250EEF"/>
    <w:rsid w:val="00256ADB"/>
    <w:rsid w:val="002619F2"/>
    <w:rsid w:val="002B52EF"/>
    <w:rsid w:val="002F0E44"/>
    <w:rsid w:val="00302EEB"/>
    <w:rsid w:val="00304412"/>
    <w:rsid w:val="0031783B"/>
    <w:rsid w:val="00323D25"/>
    <w:rsid w:val="00360FFC"/>
    <w:rsid w:val="00372B17"/>
    <w:rsid w:val="003763F7"/>
    <w:rsid w:val="003A0F91"/>
    <w:rsid w:val="003E7F25"/>
    <w:rsid w:val="003F7A7E"/>
    <w:rsid w:val="00414E5C"/>
    <w:rsid w:val="00417B4B"/>
    <w:rsid w:val="00420F7C"/>
    <w:rsid w:val="00421842"/>
    <w:rsid w:val="0042391B"/>
    <w:rsid w:val="00433E3C"/>
    <w:rsid w:val="00441229"/>
    <w:rsid w:val="00473DE3"/>
    <w:rsid w:val="00490A06"/>
    <w:rsid w:val="004E1429"/>
    <w:rsid w:val="004E3253"/>
    <w:rsid w:val="004F413E"/>
    <w:rsid w:val="00522F70"/>
    <w:rsid w:val="00547D46"/>
    <w:rsid w:val="00552DA8"/>
    <w:rsid w:val="00563CAA"/>
    <w:rsid w:val="0058063C"/>
    <w:rsid w:val="0059743F"/>
    <w:rsid w:val="005C7032"/>
    <w:rsid w:val="005F3D28"/>
    <w:rsid w:val="005F7FB8"/>
    <w:rsid w:val="0061763C"/>
    <w:rsid w:val="006308D4"/>
    <w:rsid w:val="00635FAA"/>
    <w:rsid w:val="00636773"/>
    <w:rsid w:val="00642917"/>
    <w:rsid w:val="00657315"/>
    <w:rsid w:val="0067351B"/>
    <w:rsid w:val="00673858"/>
    <w:rsid w:val="00691CD3"/>
    <w:rsid w:val="00691F2D"/>
    <w:rsid w:val="006C5E00"/>
    <w:rsid w:val="006C6817"/>
    <w:rsid w:val="00714B08"/>
    <w:rsid w:val="00716227"/>
    <w:rsid w:val="00733731"/>
    <w:rsid w:val="00765A41"/>
    <w:rsid w:val="007858F5"/>
    <w:rsid w:val="00797302"/>
    <w:rsid w:val="007D78C5"/>
    <w:rsid w:val="007E35C6"/>
    <w:rsid w:val="0080363B"/>
    <w:rsid w:val="008353FF"/>
    <w:rsid w:val="00860F1B"/>
    <w:rsid w:val="0086249C"/>
    <w:rsid w:val="00876845"/>
    <w:rsid w:val="008B5B4C"/>
    <w:rsid w:val="008D3938"/>
    <w:rsid w:val="008E6340"/>
    <w:rsid w:val="008F1C59"/>
    <w:rsid w:val="008F673E"/>
    <w:rsid w:val="00964CE7"/>
    <w:rsid w:val="009C5B06"/>
    <w:rsid w:val="009E3F86"/>
    <w:rsid w:val="00A031EF"/>
    <w:rsid w:val="00A03671"/>
    <w:rsid w:val="00A04170"/>
    <w:rsid w:val="00A0553B"/>
    <w:rsid w:val="00A1101C"/>
    <w:rsid w:val="00A469A0"/>
    <w:rsid w:val="00A55C6F"/>
    <w:rsid w:val="00A71F3B"/>
    <w:rsid w:val="00AA3BEA"/>
    <w:rsid w:val="00AC43CA"/>
    <w:rsid w:val="00AF79A8"/>
    <w:rsid w:val="00AF7E3E"/>
    <w:rsid w:val="00B26199"/>
    <w:rsid w:val="00B33FEB"/>
    <w:rsid w:val="00B36771"/>
    <w:rsid w:val="00B46F92"/>
    <w:rsid w:val="00B55A1C"/>
    <w:rsid w:val="00B571FE"/>
    <w:rsid w:val="00B716A4"/>
    <w:rsid w:val="00B71FF6"/>
    <w:rsid w:val="00BA6CDB"/>
    <w:rsid w:val="00BB2251"/>
    <w:rsid w:val="00BC0FA3"/>
    <w:rsid w:val="00BC1B62"/>
    <w:rsid w:val="00BD3AD4"/>
    <w:rsid w:val="00BF3665"/>
    <w:rsid w:val="00C420F6"/>
    <w:rsid w:val="00C530FB"/>
    <w:rsid w:val="00C660C3"/>
    <w:rsid w:val="00C84AFF"/>
    <w:rsid w:val="00CA6550"/>
    <w:rsid w:val="00CB7AD6"/>
    <w:rsid w:val="00CC6ECE"/>
    <w:rsid w:val="00CE08E2"/>
    <w:rsid w:val="00CE4E08"/>
    <w:rsid w:val="00D0412E"/>
    <w:rsid w:val="00D05691"/>
    <w:rsid w:val="00D1528E"/>
    <w:rsid w:val="00D1744B"/>
    <w:rsid w:val="00D308D7"/>
    <w:rsid w:val="00D318D0"/>
    <w:rsid w:val="00D355ED"/>
    <w:rsid w:val="00D71667"/>
    <w:rsid w:val="00DA65CB"/>
    <w:rsid w:val="00DF4004"/>
    <w:rsid w:val="00E271F8"/>
    <w:rsid w:val="00E4150A"/>
    <w:rsid w:val="00E46984"/>
    <w:rsid w:val="00E62456"/>
    <w:rsid w:val="00E87893"/>
    <w:rsid w:val="00EA7E5D"/>
    <w:rsid w:val="00EB2C8C"/>
    <w:rsid w:val="00EB5DA6"/>
    <w:rsid w:val="00EC0738"/>
    <w:rsid w:val="00EC4A07"/>
    <w:rsid w:val="00EC58F1"/>
    <w:rsid w:val="00F12EA1"/>
    <w:rsid w:val="00F2536C"/>
    <w:rsid w:val="00F437B2"/>
    <w:rsid w:val="00F51605"/>
    <w:rsid w:val="00F575D7"/>
    <w:rsid w:val="00F722A6"/>
    <w:rsid w:val="00F84DDF"/>
    <w:rsid w:val="00F920A1"/>
    <w:rsid w:val="00FB0AE3"/>
    <w:rsid w:val="00FE1ECA"/>
    <w:rsid w:val="00FF35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206CC"/>
  <w15:chartTrackingRefBased/>
  <w15:docId w15:val="{5B3CCECB-6210-AF4A-95E4-63EC0CBAD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91"/>
    <w:pPr>
      <w:spacing w:after="0" w:line="240" w:lineRule="auto"/>
    </w:pPr>
    <w:rPr>
      <w:rFonts w:ascii="Times New Roman" w:eastAsia="Times New Roman" w:hAnsi="Times New Roman" w:cs="Times New Roman"/>
      <w:kern w:val="0"/>
      <w:lang w:val="af-ZA" w:eastAsia="en-GB"/>
      <w14:ligatures w14:val="none"/>
    </w:rPr>
  </w:style>
  <w:style w:type="paragraph" w:styleId="Heading1">
    <w:name w:val="heading 1"/>
    <w:basedOn w:val="Normal"/>
    <w:next w:val="Normal"/>
    <w:link w:val="Heading1Char"/>
    <w:uiPriority w:val="9"/>
    <w:qFormat/>
    <w:rsid w:val="008E63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63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63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E63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3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3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3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3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3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3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63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63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E63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3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3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3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3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340"/>
    <w:rPr>
      <w:rFonts w:eastAsiaTheme="majorEastAsia" w:cstheme="majorBidi"/>
      <w:color w:val="272727" w:themeColor="text1" w:themeTint="D8"/>
    </w:rPr>
  </w:style>
  <w:style w:type="paragraph" w:styleId="Title">
    <w:name w:val="Title"/>
    <w:basedOn w:val="Normal"/>
    <w:next w:val="Normal"/>
    <w:link w:val="TitleChar"/>
    <w:uiPriority w:val="10"/>
    <w:qFormat/>
    <w:rsid w:val="008E63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3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3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3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340"/>
    <w:pPr>
      <w:spacing w:before="160"/>
      <w:jc w:val="center"/>
    </w:pPr>
    <w:rPr>
      <w:i/>
      <w:iCs/>
      <w:color w:val="404040" w:themeColor="text1" w:themeTint="BF"/>
    </w:rPr>
  </w:style>
  <w:style w:type="character" w:customStyle="1" w:styleId="QuoteChar">
    <w:name w:val="Quote Char"/>
    <w:basedOn w:val="DefaultParagraphFont"/>
    <w:link w:val="Quote"/>
    <w:uiPriority w:val="29"/>
    <w:rsid w:val="008E6340"/>
    <w:rPr>
      <w:i/>
      <w:iCs/>
      <w:color w:val="404040" w:themeColor="text1" w:themeTint="BF"/>
    </w:rPr>
  </w:style>
  <w:style w:type="paragraph" w:styleId="ListParagraph">
    <w:name w:val="List Paragraph"/>
    <w:basedOn w:val="Normal"/>
    <w:uiPriority w:val="34"/>
    <w:qFormat/>
    <w:rsid w:val="008E6340"/>
    <w:pPr>
      <w:ind w:left="720"/>
      <w:contextualSpacing/>
    </w:pPr>
  </w:style>
  <w:style w:type="character" w:styleId="IntenseEmphasis">
    <w:name w:val="Intense Emphasis"/>
    <w:basedOn w:val="DefaultParagraphFont"/>
    <w:uiPriority w:val="21"/>
    <w:qFormat/>
    <w:rsid w:val="008E6340"/>
    <w:rPr>
      <w:i/>
      <w:iCs/>
      <w:color w:val="0F4761" w:themeColor="accent1" w:themeShade="BF"/>
    </w:rPr>
  </w:style>
  <w:style w:type="paragraph" w:styleId="IntenseQuote">
    <w:name w:val="Intense Quote"/>
    <w:basedOn w:val="Normal"/>
    <w:next w:val="Normal"/>
    <w:link w:val="IntenseQuoteChar"/>
    <w:uiPriority w:val="30"/>
    <w:qFormat/>
    <w:rsid w:val="008E6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340"/>
    <w:rPr>
      <w:i/>
      <w:iCs/>
      <w:color w:val="0F4761" w:themeColor="accent1" w:themeShade="BF"/>
    </w:rPr>
  </w:style>
  <w:style w:type="character" w:styleId="IntenseReference">
    <w:name w:val="Intense Reference"/>
    <w:basedOn w:val="DefaultParagraphFont"/>
    <w:uiPriority w:val="32"/>
    <w:qFormat/>
    <w:rsid w:val="008E6340"/>
    <w:rPr>
      <w:b/>
      <w:bCs/>
      <w:smallCaps/>
      <w:color w:val="0F4761" w:themeColor="accent1" w:themeShade="BF"/>
      <w:spacing w:val="5"/>
    </w:rPr>
  </w:style>
  <w:style w:type="paragraph" w:styleId="Header">
    <w:name w:val="header"/>
    <w:basedOn w:val="Normal"/>
    <w:link w:val="HeaderChar"/>
    <w:uiPriority w:val="99"/>
    <w:unhideWhenUsed/>
    <w:rsid w:val="006C6817"/>
    <w:pPr>
      <w:tabs>
        <w:tab w:val="center" w:pos="4513"/>
        <w:tab w:val="right" w:pos="9026"/>
      </w:tabs>
    </w:pPr>
  </w:style>
  <w:style w:type="character" w:customStyle="1" w:styleId="HeaderChar">
    <w:name w:val="Header Char"/>
    <w:basedOn w:val="DefaultParagraphFont"/>
    <w:link w:val="Header"/>
    <w:uiPriority w:val="99"/>
    <w:rsid w:val="006C6817"/>
  </w:style>
  <w:style w:type="paragraph" w:styleId="Footer">
    <w:name w:val="footer"/>
    <w:basedOn w:val="Normal"/>
    <w:link w:val="FooterChar"/>
    <w:uiPriority w:val="99"/>
    <w:unhideWhenUsed/>
    <w:rsid w:val="006C6817"/>
    <w:pPr>
      <w:tabs>
        <w:tab w:val="center" w:pos="4513"/>
        <w:tab w:val="right" w:pos="9026"/>
      </w:tabs>
    </w:pPr>
  </w:style>
  <w:style w:type="character" w:customStyle="1" w:styleId="FooterChar">
    <w:name w:val="Footer Char"/>
    <w:basedOn w:val="DefaultParagraphFont"/>
    <w:link w:val="Footer"/>
    <w:uiPriority w:val="99"/>
    <w:rsid w:val="006C6817"/>
  </w:style>
  <w:style w:type="table" w:styleId="TableGrid">
    <w:name w:val="Table Grid"/>
    <w:basedOn w:val="TableNormal"/>
    <w:uiPriority w:val="39"/>
    <w:rsid w:val="004E1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A6550"/>
    <w:pPr>
      <w:spacing w:before="100" w:beforeAutospacing="1" w:after="100" w:afterAutospacing="1"/>
    </w:pPr>
  </w:style>
  <w:style w:type="character" w:customStyle="1" w:styleId="apple-converted-space">
    <w:name w:val="apple-converted-space"/>
    <w:basedOn w:val="DefaultParagraphFont"/>
    <w:rsid w:val="00CA6550"/>
  </w:style>
  <w:style w:type="character" w:styleId="Strong">
    <w:name w:val="Strong"/>
    <w:basedOn w:val="DefaultParagraphFont"/>
    <w:uiPriority w:val="22"/>
    <w:qFormat/>
    <w:rsid w:val="00CA6550"/>
    <w:rPr>
      <w:b/>
      <w:bCs/>
    </w:rPr>
  </w:style>
  <w:style w:type="paragraph" w:customStyle="1" w:styleId="p1">
    <w:name w:val="p1"/>
    <w:basedOn w:val="Normal"/>
    <w:rsid w:val="00082D2F"/>
    <w:rPr>
      <w:rFonts w:ascii="Helvetica" w:hAnsi="Helvetica"/>
      <w:color w:val="1C1831"/>
      <w:sz w:val="18"/>
      <w:szCs w:val="18"/>
    </w:rPr>
  </w:style>
  <w:style w:type="paragraph" w:customStyle="1" w:styleId="p2">
    <w:name w:val="p2"/>
    <w:basedOn w:val="Normal"/>
    <w:rsid w:val="00082D2F"/>
    <w:rPr>
      <w:rFonts w:ascii="Helvetica" w:hAnsi="Helvetica"/>
      <w:color w:val="000000"/>
      <w:sz w:val="18"/>
      <w:szCs w:val="18"/>
    </w:rPr>
  </w:style>
  <w:style w:type="character" w:customStyle="1" w:styleId="s1">
    <w:name w:val="s1"/>
    <w:basedOn w:val="DefaultParagraphFont"/>
    <w:rsid w:val="00082D2F"/>
    <w:rPr>
      <w:color w:val="01154D"/>
    </w:rPr>
  </w:style>
  <w:style w:type="character" w:customStyle="1" w:styleId="s2">
    <w:name w:val="s2"/>
    <w:basedOn w:val="DefaultParagraphFont"/>
    <w:rsid w:val="00082D2F"/>
    <w:rPr>
      <w:rFonts w:ascii="Helvetica" w:hAnsi="Helvetica" w:hint="default"/>
      <w:sz w:val="18"/>
      <w:szCs w:val="18"/>
    </w:rPr>
  </w:style>
  <w:style w:type="character" w:styleId="Emphasis">
    <w:name w:val="Emphasis"/>
    <w:basedOn w:val="DefaultParagraphFont"/>
    <w:uiPriority w:val="20"/>
    <w:qFormat/>
    <w:rsid w:val="00D1528E"/>
    <w:rPr>
      <w:i/>
      <w:iCs/>
    </w:rPr>
  </w:style>
  <w:style w:type="character" w:styleId="Hyperlink">
    <w:name w:val="Hyperlink"/>
    <w:basedOn w:val="DefaultParagraphFont"/>
    <w:uiPriority w:val="99"/>
    <w:unhideWhenUsed/>
    <w:rsid w:val="00EA7E5D"/>
    <w:rPr>
      <w:color w:val="467886" w:themeColor="hyperlink"/>
      <w:u w:val="single"/>
    </w:rPr>
  </w:style>
  <w:style w:type="character" w:styleId="UnresolvedMention">
    <w:name w:val="Unresolved Mention"/>
    <w:basedOn w:val="DefaultParagraphFont"/>
    <w:uiPriority w:val="99"/>
    <w:semiHidden/>
    <w:unhideWhenUsed/>
    <w:rsid w:val="00EA7E5D"/>
    <w:rPr>
      <w:color w:val="605E5C"/>
      <w:shd w:val="clear" w:color="auto" w:fill="E1DFDD"/>
    </w:rPr>
  </w:style>
  <w:style w:type="paragraph" w:styleId="Revision">
    <w:name w:val="Revision"/>
    <w:hidden/>
    <w:uiPriority w:val="99"/>
    <w:semiHidden/>
    <w:rsid w:val="00EB2C8C"/>
    <w:pPr>
      <w:spacing w:after="0"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0E25D2"/>
    <w:rPr>
      <w:color w:val="96607D" w:themeColor="followedHyperlink"/>
      <w:u w:val="single"/>
    </w:rPr>
  </w:style>
  <w:style w:type="character" w:styleId="PlaceholderText">
    <w:name w:val="Placeholder Text"/>
    <w:basedOn w:val="DefaultParagraphFont"/>
    <w:uiPriority w:val="99"/>
    <w:semiHidden/>
    <w:rsid w:val="00020A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5709">
      <w:bodyDiv w:val="1"/>
      <w:marLeft w:val="0"/>
      <w:marRight w:val="0"/>
      <w:marTop w:val="0"/>
      <w:marBottom w:val="0"/>
      <w:divBdr>
        <w:top w:val="none" w:sz="0" w:space="0" w:color="auto"/>
        <w:left w:val="none" w:sz="0" w:space="0" w:color="auto"/>
        <w:bottom w:val="none" w:sz="0" w:space="0" w:color="auto"/>
        <w:right w:val="none" w:sz="0" w:space="0" w:color="auto"/>
      </w:divBdr>
    </w:div>
    <w:div w:id="171380180">
      <w:bodyDiv w:val="1"/>
      <w:marLeft w:val="0"/>
      <w:marRight w:val="0"/>
      <w:marTop w:val="0"/>
      <w:marBottom w:val="0"/>
      <w:divBdr>
        <w:top w:val="none" w:sz="0" w:space="0" w:color="auto"/>
        <w:left w:val="none" w:sz="0" w:space="0" w:color="auto"/>
        <w:bottom w:val="none" w:sz="0" w:space="0" w:color="auto"/>
        <w:right w:val="none" w:sz="0" w:space="0" w:color="auto"/>
      </w:divBdr>
      <w:divsChild>
        <w:div w:id="1022703308">
          <w:marLeft w:val="0"/>
          <w:marRight w:val="0"/>
          <w:marTop w:val="0"/>
          <w:marBottom w:val="0"/>
          <w:divBdr>
            <w:top w:val="none" w:sz="0" w:space="0" w:color="auto"/>
            <w:left w:val="none" w:sz="0" w:space="0" w:color="auto"/>
            <w:bottom w:val="none" w:sz="0" w:space="0" w:color="auto"/>
            <w:right w:val="none" w:sz="0" w:space="0" w:color="auto"/>
          </w:divBdr>
        </w:div>
        <w:div w:id="1291280207">
          <w:marLeft w:val="0"/>
          <w:marRight w:val="0"/>
          <w:marTop w:val="0"/>
          <w:marBottom w:val="0"/>
          <w:divBdr>
            <w:top w:val="none" w:sz="0" w:space="0" w:color="auto"/>
            <w:left w:val="none" w:sz="0" w:space="0" w:color="auto"/>
            <w:bottom w:val="none" w:sz="0" w:space="0" w:color="auto"/>
            <w:right w:val="none" w:sz="0" w:space="0" w:color="auto"/>
          </w:divBdr>
        </w:div>
      </w:divsChild>
    </w:div>
    <w:div w:id="494298325">
      <w:bodyDiv w:val="1"/>
      <w:marLeft w:val="0"/>
      <w:marRight w:val="0"/>
      <w:marTop w:val="0"/>
      <w:marBottom w:val="0"/>
      <w:divBdr>
        <w:top w:val="none" w:sz="0" w:space="0" w:color="auto"/>
        <w:left w:val="none" w:sz="0" w:space="0" w:color="auto"/>
        <w:bottom w:val="none" w:sz="0" w:space="0" w:color="auto"/>
        <w:right w:val="none" w:sz="0" w:space="0" w:color="auto"/>
      </w:divBdr>
      <w:divsChild>
        <w:div w:id="569584474">
          <w:marLeft w:val="0"/>
          <w:marRight w:val="0"/>
          <w:marTop w:val="0"/>
          <w:marBottom w:val="0"/>
          <w:divBdr>
            <w:top w:val="none" w:sz="0" w:space="0" w:color="auto"/>
            <w:left w:val="none" w:sz="0" w:space="0" w:color="auto"/>
            <w:bottom w:val="none" w:sz="0" w:space="0" w:color="auto"/>
            <w:right w:val="none" w:sz="0" w:space="0" w:color="auto"/>
          </w:divBdr>
          <w:divsChild>
            <w:div w:id="471362498">
              <w:marLeft w:val="0"/>
              <w:marRight w:val="0"/>
              <w:marTop w:val="0"/>
              <w:marBottom w:val="0"/>
              <w:divBdr>
                <w:top w:val="none" w:sz="0" w:space="0" w:color="auto"/>
                <w:left w:val="none" w:sz="0" w:space="0" w:color="auto"/>
                <w:bottom w:val="none" w:sz="0" w:space="0" w:color="auto"/>
                <w:right w:val="none" w:sz="0" w:space="0" w:color="auto"/>
              </w:divBdr>
            </w:div>
          </w:divsChild>
        </w:div>
        <w:div w:id="1596208923">
          <w:marLeft w:val="0"/>
          <w:marRight w:val="0"/>
          <w:marTop w:val="0"/>
          <w:marBottom w:val="0"/>
          <w:divBdr>
            <w:top w:val="none" w:sz="0" w:space="0" w:color="auto"/>
            <w:left w:val="none" w:sz="0" w:space="0" w:color="auto"/>
            <w:bottom w:val="none" w:sz="0" w:space="0" w:color="auto"/>
            <w:right w:val="none" w:sz="0" w:space="0" w:color="auto"/>
          </w:divBdr>
          <w:divsChild>
            <w:div w:id="61849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437443">
      <w:bodyDiv w:val="1"/>
      <w:marLeft w:val="0"/>
      <w:marRight w:val="0"/>
      <w:marTop w:val="0"/>
      <w:marBottom w:val="0"/>
      <w:divBdr>
        <w:top w:val="none" w:sz="0" w:space="0" w:color="auto"/>
        <w:left w:val="none" w:sz="0" w:space="0" w:color="auto"/>
        <w:bottom w:val="none" w:sz="0" w:space="0" w:color="auto"/>
        <w:right w:val="none" w:sz="0" w:space="0" w:color="auto"/>
      </w:divBdr>
      <w:divsChild>
        <w:div w:id="1985154473">
          <w:marLeft w:val="0"/>
          <w:marRight w:val="0"/>
          <w:marTop w:val="0"/>
          <w:marBottom w:val="0"/>
          <w:divBdr>
            <w:top w:val="none" w:sz="0" w:space="0" w:color="auto"/>
            <w:left w:val="none" w:sz="0" w:space="0" w:color="auto"/>
            <w:bottom w:val="none" w:sz="0" w:space="0" w:color="auto"/>
            <w:right w:val="none" w:sz="0" w:space="0" w:color="auto"/>
          </w:divBdr>
          <w:divsChild>
            <w:div w:id="862551562">
              <w:marLeft w:val="0"/>
              <w:marRight w:val="0"/>
              <w:marTop w:val="0"/>
              <w:marBottom w:val="0"/>
              <w:divBdr>
                <w:top w:val="none" w:sz="0" w:space="0" w:color="auto"/>
                <w:left w:val="none" w:sz="0" w:space="0" w:color="auto"/>
                <w:bottom w:val="none" w:sz="0" w:space="0" w:color="auto"/>
                <w:right w:val="none" w:sz="0" w:space="0" w:color="auto"/>
              </w:divBdr>
            </w:div>
          </w:divsChild>
        </w:div>
        <w:div w:id="1907035101">
          <w:marLeft w:val="0"/>
          <w:marRight w:val="0"/>
          <w:marTop w:val="0"/>
          <w:marBottom w:val="0"/>
          <w:divBdr>
            <w:top w:val="none" w:sz="0" w:space="0" w:color="auto"/>
            <w:left w:val="none" w:sz="0" w:space="0" w:color="auto"/>
            <w:bottom w:val="none" w:sz="0" w:space="0" w:color="auto"/>
            <w:right w:val="none" w:sz="0" w:space="0" w:color="auto"/>
          </w:divBdr>
          <w:divsChild>
            <w:div w:id="47441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7085">
      <w:bodyDiv w:val="1"/>
      <w:marLeft w:val="0"/>
      <w:marRight w:val="0"/>
      <w:marTop w:val="0"/>
      <w:marBottom w:val="0"/>
      <w:divBdr>
        <w:top w:val="none" w:sz="0" w:space="0" w:color="auto"/>
        <w:left w:val="none" w:sz="0" w:space="0" w:color="auto"/>
        <w:bottom w:val="none" w:sz="0" w:space="0" w:color="auto"/>
        <w:right w:val="none" w:sz="0" w:space="0" w:color="auto"/>
      </w:divBdr>
    </w:div>
    <w:div w:id="575359534">
      <w:bodyDiv w:val="1"/>
      <w:marLeft w:val="0"/>
      <w:marRight w:val="0"/>
      <w:marTop w:val="0"/>
      <w:marBottom w:val="0"/>
      <w:divBdr>
        <w:top w:val="none" w:sz="0" w:space="0" w:color="auto"/>
        <w:left w:val="none" w:sz="0" w:space="0" w:color="auto"/>
        <w:bottom w:val="none" w:sz="0" w:space="0" w:color="auto"/>
        <w:right w:val="none" w:sz="0" w:space="0" w:color="auto"/>
      </w:divBdr>
      <w:divsChild>
        <w:div w:id="128978630">
          <w:marLeft w:val="0"/>
          <w:marRight w:val="0"/>
          <w:marTop w:val="0"/>
          <w:marBottom w:val="0"/>
          <w:divBdr>
            <w:top w:val="none" w:sz="0" w:space="0" w:color="auto"/>
            <w:left w:val="none" w:sz="0" w:space="0" w:color="auto"/>
            <w:bottom w:val="none" w:sz="0" w:space="0" w:color="auto"/>
            <w:right w:val="none" w:sz="0" w:space="0" w:color="auto"/>
          </w:divBdr>
          <w:divsChild>
            <w:div w:id="459879217">
              <w:marLeft w:val="0"/>
              <w:marRight w:val="0"/>
              <w:marTop w:val="0"/>
              <w:marBottom w:val="0"/>
              <w:divBdr>
                <w:top w:val="none" w:sz="0" w:space="0" w:color="auto"/>
                <w:left w:val="none" w:sz="0" w:space="0" w:color="auto"/>
                <w:bottom w:val="none" w:sz="0" w:space="0" w:color="auto"/>
                <w:right w:val="none" w:sz="0" w:space="0" w:color="auto"/>
              </w:divBdr>
            </w:div>
          </w:divsChild>
        </w:div>
        <w:div w:id="2077313117">
          <w:marLeft w:val="0"/>
          <w:marRight w:val="0"/>
          <w:marTop w:val="0"/>
          <w:marBottom w:val="0"/>
          <w:divBdr>
            <w:top w:val="none" w:sz="0" w:space="0" w:color="auto"/>
            <w:left w:val="none" w:sz="0" w:space="0" w:color="auto"/>
            <w:bottom w:val="none" w:sz="0" w:space="0" w:color="auto"/>
            <w:right w:val="none" w:sz="0" w:space="0" w:color="auto"/>
          </w:divBdr>
          <w:divsChild>
            <w:div w:id="123315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32436">
      <w:bodyDiv w:val="1"/>
      <w:marLeft w:val="0"/>
      <w:marRight w:val="0"/>
      <w:marTop w:val="0"/>
      <w:marBottom w:val="0"/>
      <w:divBdr>
        <w:top w:val="none" w:sz="0" w:space="0" w:color="auto"/>
        <w:left w:val="none" w:sz="0" w:space="0" w:color="auto"/>
        <w:bottom w:val="none" w:sz="0" w:space="0" w:color="auto"/>
        <w:right w:val="none" w:sz="0" w:space="0" w:color="auto"/>
      </w:divBdr>
    </w:div>
    <w:div w:id="632909904">
      <w:bodyDiv w:val="1"/>
      <w:marLeft w:val="0"/>
      <w:marRight w:val="0"/>
      <w:marTop w:val="0"/>
      <w:marBottom w:val="0"/>
      <w:divBdr>
        <w:top w:val="none" w:sz="0" w:space="0" w:color="auto"/>
        <w:left w:val="none" w:sz="0" w:space="0" w:color="auto"/>
        <w:bottom w:val="none" w:sz="0" w:space="0" w:color="auto"/>
        <w:right w:val="none" w:sz="0" w:space="0" w:color="auto"/>
      </w:divBdr>
    </w:div>
    <w:div w:id="695934279">
      <w:bodyDiv w:val="1"/>
      <w:marLeft w:val="0"/>
      <w:marRight w:val="0"/>
      <w:marTop w:val="0"/>
      <w:marBottom w:val="0"/>
      <w:divBdr>
        <w:top w:val="none" w:sz="0" w:space="0" w:color="auto"/>
        <w:left w:val="none" w:sz="0" w:space="0" w:color="auto"/>
        <w:bottom w:val="none" w:sz="0" w:space="0" w:color="auto"/>
        <w:right w:val="none" w:sz="0" w:space="0" w:color="auto"/>
      </w:divBdr>
    </w:div>
    <w:div w:id="773282516">
      <w:bodyDiv w:val="1"/>
      <w:marLeft w:val="0"/>
      <w:marRight w:val="0"/>
      <w:marTop w:val="0"/>
      <w:marBottom w:val="0"/>
      <w:divBdr>
        <w:top w:val="none" w:sz="0" w:space="0" w:color="auto"/>
        <w:left w:val="none" w:sz="0" w:space="0" w:color="auto"/>
        <w:bottom w:val="none" w:sz="0" w:space="0" w:color="auto"/>
        <w:right w:val="none" w:sz="0" w:space="0" w:color="auto"/>
      </w:divBdr>
    </w:div>
    <w:div w:id="997924449">
      <w:bodyDiv w:val="1"/>
      <w:marLeft w:val="0"/>
      <w:marRight w:val="0"/>
      <w:marTop w:val="0"/>
      <w:marBottom w:val="0"/>
      <w:divBdr>
        <w:top w:val="none" w:sz="0" w:space="0" w:color="auto"/>
        <w:left w:val="none" w:sz="0" w:space="0" w:color="auto"/>
        <w:bottom w:val="none" w:sz="0" w:space="0" w:color="auto"/>
        <w:right w:val="none" w:sz="0" w:space="0" w:color="auto"/>
      </w:divBdr>
    </w:div>
    <w:div w:id="1174224519">
      <w:bodyDiv w:val="1"/>
      <w:marLeft w:val="0"/>
      <w:marRight w:val="0"/>
      <w:marTop w:val="0"/>
      <w:marBottom w:val="0"/>
      <w:divBdr>
        <w:top w:val="none" w:sz="0" w:space="0" w:color="auto"/>
        <w:left w:val="none" w:sz="0" w:space="0" w:color="auto"/>
        <w:bottom w:val="none" w:sz="0" w:space="0" w:color="auto"/>
        <w:right w:val="none" w:sz="0" w:space="0" w:color="auto"/>
      </w:divBdr>
    </w:div>
    <w:div w:id="1259947310">
      <w:bodyDiv w:val="1"/>
      <w:marLeft w:val="0"/>
      <w:marRight w:val="0"/>
      <w:marTop w:val="0"/>
      <w:marBottom w:val="0"/>
      <w:divBdr>
        <w:top w:val="none" w:sz="0" w:space="0" w:color="auto"/>
        <w:left w:val="none" w:sz="0" w:space="0" w:color="auto"/>
        <w:bottom w:val="none" w:sz="0" w:space="0" w:color="auto"/>
        <w:right w:val="none" w:sz="0" w:space="0" w:color="auto"/>
      </w:divBdr>
    </w:div>
    <w:div w:id="1305895699">
      <w:bodyDiv w:val="1"/>
      <w:marLeft w:val="0"/>
      <w:marRight w:val="0"/>
      <w:marTop w:val="0"/>
      <w:marBottom w:val="0"/>
      <w:divBdr>
        <w:top w:val="none" w:sz="0" w:space="0" w:color="auto"/>
        <w:left w:val="none" w:sz="0" w:space="0" w:color="auto"/>
        <w:bottom w:val="none" w:sz="0" w:space="0" w:color="auto"/>
        <w:right w:val="none" w:sz="0" w:space="0" w:color="auto"/>
      </w:divBdr>
      <w:divsChild>
        <w:div w:id="937518646">
          <w:marLeft w:val="0"/>
          <w:marRight w:val="0"/>
          <w:marTop w:val="750"/>
          <w:marBottom w:val="0"/>
          <w:divBdr>
            <w:top w:val="none" w:sz="0" w:space="0" w:color="auto"/>
            <w:left w:val="none" w:sz="0" w:space="0" w:color="auto"/>
            <w:bottom w:val="none" w:sz="0" w:space="0" w:color="auto"/>
            <w:right w:val="none" w:sz="0" w:space="0" w:color="auto"/>
          </w:divBdr>
          <w:divsChild>
            <w:div w:id="744184283">
              <w:marLeft w:val="0"/>
              <w:marRight w:val="0"/>
              <w:marTop w:val="750"/>
              <w:marBottom w:val="0"/>
              <w:divBdr>
                <w:top w:val="none" w:sz="0" w:space="0" w:color="auto"/>
                <w:left w:val="none" w:sz="0" w:space="0" w:color="auto"/>
                <w:bottom w:val="none" w:sz="0" w:space="0" w:color="auto"/>
                <w:right w:val="none" w:sz="0" w:space="0" w:color="auto"/>
              </w:divBdr>
              <w:divsChild>
                <w:div w:id="1939829080">
                  <w:marLeft w:val="0"/>
                  <w:marRight w:val="0"/>
                  <w:marTop w:val="0"/>
                  <w:marBottom w:val="0"/>
                  <w:divBdr>
                    <w:top w:val="none" w:sz="0" w:space="0" w:color="auto"/>
                    <w:left w:val="none" w:sz="0" w:space="0" w:color="auto"/>
                    <w:bottom w:val="none" w:sz="0" w:space="0" w:color="auto"/>
                    <w:right w:val="none" w:sz="0" w:space="0" w:color="auto"/>
                  </w:divBdr>
                </w:div>
                <w:div w:id="17046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18735">
      <w:bodyDiv w:val="1"/>
      <w:marLeft w:val="0"/>
      <w:marRight w:val="0"/>
      <w:marTop w:val="0"/>
      <w:marBottom w:val="0"/>
      <w:divBdr>
        <w:top w:val="none" w:sz="0" w:space="0" w:color="auto"/>
        <w:left w:val="none" w:sz="0" w:space="0" w:color="auto"/>
        <w:bottom w:val="none" w:sz="0" w:space="0" w:color="auto"/>
        <w:right w:val="none" w:sz="0" w:space="0" w:color="auto"/>
      </w:divBdr>
    </w:div>
    <w:div w:id="1686402609">
      <w:bodyDiv w:val="1"/>
      <w:marLeft w:val="0"/>
      <w:marRight w:val="0"/>
      <w:marTop w:val="0"/>
      <w:marBottom w:val="0"/>
      <w:divBdr>
        <w:top w:val="none" w:sz="0" w:space="0" w:color="auto"/>
        <w:left w:val="none" w:sz="0" w:space="0" w:color="auto"/>
        <w:bottom w:val="none" w:sz="0" w:space="0" w:color="auto"/>
        <w:right w:val="none" w:sz="0" w:space="0" w:color="auto"/>
      </w:divBdr>
    </w:div>
    <w:div w:id="1833911358">
      <w:bodyDiv w:val="1"/>
      <w:marLeft w:val="0"/>
      <w:marRight w:val="0"/>
      <w:marTop w:val="0"/>
      <w:marBottom w:val="0"/>
      <w:divBdr>
        <w:top w:val="none" w:sz="0" w:space="0" w:color="auto"/>
        <w:left w:val="none" w:sz="0" w:space="0" w:color="auto"/>
        <w:bottom w:val="none" w:sz="0" w:space="0" w:color="auto"/>
        <w:right w:val="none" w:sz="0" w:space="0" w:color="auto"/>
      </w:divBdr>
    </w:div>
    <w:div w:id="1974671308">
      <w:bodyDiv w:val="1"/>
      <w:marLeft w:val="0"/>
      <w:marRight w:val="0"/>
      <w:marTop w:val="0"/>
      <w:marBottom w:val="0"/>
      <w:divBdr>
        <w:top w:val="none" w:sz="0" w:space="0" w:color="auto"/>
        <w:left w:val="none" w:sz="0" w:space="0" w:color="auto"/>
        <w:bottom w:val="none" w:sz="0" w:space="0" w:color="auto"/>
        <w:right w:val="none" w:sz="0" w:space="0" w:color="auto"/>
      </w:divBdr>
    </w:div>
    <w:div w:id="2036539914">
      <w:bodyDiv w:val="1"/>
      <w:marLeft w:val="0"/>
      <w:marRight w:val="0"/>
      <w:marTop w:val="0"/>
      <w:marBottom w:val="0"/>
      <w:divBdr>
        <w:top w:val="none" w:sz="0" w:space="0" w:color="auto"/>
        <w:left w:val="none" w:sz="0" w:space="0" w:color="auto"/>
        <w:bottom w:val="none" w:sz="0" w:space="0" w:color="auto"/>
        <w:right w:val="none" w:sz="0" w:space="0" w:color="auto"/>
      </w:divBdr>
    </w:div>
    <w:div w:id="2114746432">
      <w:bodyDiv w:val="1"/>
      <w:marLeft w:val="0"/>
      <w:marRight w:val="0"/>
      <w:marTop w:val="0"/>
      <w:marBottom w:val="0"/>
      <w:divBdr>
        <w:top w:val="none" w:sz="0" w:space="0" w:color="auto"/>
        <w:left w:val="none" w:sz="0" w:space="0" w:color="auto"/>
        <w:bottom w:val="none" w:sz="0" w:space="0" w:color="auto"/>
        <w:right w:val="none" w:sz="0" w:space="0" w:color="auto"/>
      </w:divBdr>
    </w:div>
    <w:div w:id="212862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hyperlink" Target="http://chrome-extension:/efaidnbmnnnibpcajpcglclefindmkaj/https:/www.safmh.org/wp-content/uploads/2022/10/PIIS0140673622014702-1.pdf" TargetMode="External"/><Relationship Id="rId34" Type="http://schemas.openxmlformats.org/officeDocument/2006/relationships/image" Target="media/image20.png"/><Relationship Id="rId7" Type="http://schemas.openxmlformats.org/officeDocument/2006/relationships/webSettings" Target="webSettings.xml"/><Relationship Id="rId12" Type="http://schemas.openxmlformats.org/officeDocument/2006/relationships/hyperlink" Target="https://www.cleanupandrecycle.co.za" TargetMode="Externa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9.jpe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hyperlink" Target="https://psfa.org.za/the-need/"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2.png"/><Relationship Id="rId10" Type="http://schemas.openxmlformats.org/officeDocument/2006/relationships/image" Target="media/image1.png"/><Relationship Id="rId19" Type="http://schemas.openxmlformats.org/officeDocument/2006/relationships/hyperlink" Target="https://www.safmh.org" TargetMode="External"/><Relationship Id="rId31" Type="http://schemas.openxmlformats.org/officeDocument/2006/relationships/image" Target="media/image1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bit.ly/3FZIslm" TargetMode="External"/><Relationship Id="rId30" Type="http://schemas.openxmlformats.org/officeDocument/2006/relationships/image" Target="media/image17.svg"/><Relationship Id="rId35" Type="http://schemas.openxmlformats.org/officeDocument/2006/relationships/image" Target="media/image21.png"/><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340A0-7A18-4170-9BF0-3B16BF862040}">
  <ds:schemaRefs>
    <ds:schemaRef ds:uri="http://schemas.microsoft.com/sharepoint/v3/contenttype/forms"/>
  </ds:schemaRefs>
</ds:datastoreItem>
</file>

<file path=customXml/itemProps2.xml><?xml version="1.0" encoding="utf-8"?>
<ds:datastoreItem xmlns:ds="http://schemas.openxmlformats.org/officeDocument/2006/customXml" ds:itemID="{620537E3-BB83-4940-83F7-CE517D820BF9}">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DE26FD61-C870-4FA4-83BE-4A5835202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11</Pages>
  <Words>2528</Words>
  <Characters>15412</Characters>
  <Application>Microsoft Office Word</Application>
  <DocSecurity>0</DocSecurity>
  <Lines>327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cp:keywords/>
  <dc:description/>
  <cp:lastModifiedBy>Megan Botes</cp:lastModifiedBy>
  <cp:revision>38</cp:revision>
  <dcterms:created xsi:type="dcterms:W3CDTF">2025-04-13T15:30:00Z</dcterms:created>
  <dcterms:modified xsi:type="dcterms:W3CDTF">2025-05-06T06:00:00Z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ff005353-2cfe-4d66-b624-7a3a02688613</vt:lpwstr>
  </property>
</Properties>
</file>