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0801E809" w:rsidR="000A7DDE" w:rsidRPr="00F007E5" w:rsidRDefault="00566772">
      <w:pPr>
        <w:jc w:val="center"/>
        <w:rPr>
          <w:sz w:val="28"/>
          <w:szCs w:val="28"/>
          <w:lang w:val="af-ZA"/>
        </w:rPr>
      </w:pPr>
      <w:r w:rsidRPr="00F007E5">
        <w:rPr>
          <w:noProof/>
          <w:lang w:val="af-ZA"/>
        </w:rPr>
        <w:drawing>
          <wp:inline distT="0" distB="0" distL="0" distR="0" wp14:anchorId="4C2F4F0D" wp14:editId="46D75E27">
            <wp:extent cx="6637020" cy="1173480"/>
            <wp:effectExtent l="0" t="0" r="0" b="7620"/>
            <wp:docPr id="112863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71"/>
                    <a:stretch/>
                  </pic:blipFill>
                  <pic:spPr bwMode="auto">
                    <a:xfrm>
                      <a:off x="0" y="0"/>
                      <a:ext cx="66370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F007E5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47CD4407" w:rsidR="000A7DDE" w:rsidRPr="00F007E5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F007E5">
        <w:rPr>
          <w:rFonts w:eastAsia="Calibri" w:cs="Calibri"/>
          <w:b/>
          <w:sz w:val="28"/>
          <w:szCs w:val="28"/>
          <w:u w:val="single"/>
          <w:lang w:val="af-ZA"/>
        </w:rPr>
        <w:t xml:space="preserve">Les 1 </w:t>
      </w:r>
      <w:r w:rsidR="00566772" w:rsidRPr="00F007E5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F007E5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566772" w:rsidRPr="00F007E5">
        <w:rPr>
          <w:rFonts w:eastAsia="Calibri" w:cs="Calibri"/>
          <w:b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F007E5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F007E5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F007E5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19837D7E" w:rsidR="00C94112" w:rsidRPr="00F007E5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F007E5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F007E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Voorkennis</w:t>
            </w:r>
            <w:r w:rsidR="00566772" w:rsidRPr="00F007E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-</w:t>
            </w:r>
            <w:r w:rsidRPr="00F007E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vasvra</w:t>
            </w:r>
          </w:p>
          <w:p w14:paraId="344B2AE3" w14:textId="53294038" w:rsidR="00235693" w:rsidRPr="00F007E5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17E5196E" w14:textId="77777777" w:rsidR="00C94112" w:rsidRPr="00F007E5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07E130C2" w14:textId="336E402A" w:rsidR="002E10E5" w:rsidRPr="00F007E5" w:rsidRDefault="002F40E7" w:rsidP="00B323EB">
      <w:pPr>
        <w:jc w:val="both"/>
        <w:rPr>
          <w:rFonts w:eastAsia="Calibri" w:cs="Calibri"/>
          <w:bCs/>
          <w:lang w:val="af-ZA"/>
        </w:rPr>
      </w:pPr>
      <w:r w:rsidRPr="00F007E5">
        <w:rPr>
          <w:rFonts w:eastAsia="Calibri" w:cs="Calibri"/>
          <w:bCs/>
          <w:lang w:val="af-ZA"/>
        </w:rPr>
        <w:t xml:space="preserve">Toets jou kennis </w:t>
      </w:r>
      <w:r w:rsidR="00566772" w:rsidRPr="00F007E5">
        <w:rPr>
          <w:rFonts w:eastAsia="Calibri" w:cs="Calibri"/>
          <w:bCs/>
          <w:lang w:val="af-ZA"/>
        </w:rPr>
        <w:t>oor omgewingsgesondheid</w:t>
      </w:r>
      <w:r w:rsidRPr="00F007E5">
        <w:rPr>
          <w:rFonts w:eastAsia="Calibri" w:cs="Calibri"/>
          <w:bCs/>
          <w:lang w:val="af-ZA"/>
        </w:rPr>
        <w:t xml:space="preserve"> </w:t>
      </w:r>
      <w:r w:rsidR="00566772" w:rsidRPr="00F007E5">
        <w:rPr>
          <w:rFonts w:eastAsia="Calibri" w:cs="Calibri"/>
          <w:bCs/>
          <w:lang w:val="af-ZA"/>
        </w:rPr>
        <w:t xml:space="preserve">deur die vrae </w:t>
      </w:r>
      <w:r w:rsidRPr="00F007E5">
        <w:rPr>
          <w:rFonts w:eastAsia="Calibri" w:cs="Calibri"/>
          <w:bCs/>
          <w:lang w:val="af-ZA"/>
        </w:rPr>
        <w:t>op Skyfies 2-6 (</w:t>
      </w:r>
      <w:r w:rsidR="00AC1054" w:rsidRPr="00F007E5">
        <w:rPr>
          <w:rFonts w:eastAsia="Calibri" w:cs="Calibri"/>
          <w:b/>
          <w:i/>
          <w:iCs/>
          <w:u w:val="single"/>
          <w:lang w:val="af-ZA"/>
        </w:rPr>
        <w:t>Les 1 – PowerPoint</w:t>
      </w:r>
      <w:r w:rsidR="00AC1054" w:rsidRPr="00F007E5">
        <w:rPr>
          <w:rFonts w:eastAsia="Calibri" w:cs="Calibri"/>
          <w:bCs/>
          <w:lang w:val="af-ZA"/>
        </w:rPr>
        <w:t xml:space="preserve">) te beantwoord. Skryf die korrekte letter (A-D) langs die </w:t>
      </w:r>
      <w:proofErr w:type="spellStart"/>
      <w:r w:rsidR="00AC1054" w:rsidRPr="00F007E5">
        <w:rPr>
          <w:rFonts w:eastAsia="Calibri" w:cs="Calibri"/>
          <w:bCs/>
          <w:lang w:val="af-ZA"/>
        </w:rPr>
        <w:t>vraagnommers</w:t>
      </w:r>
      <w:proofErr w:type="spellEnd"/>
      <w:r w:rsidR="00AC1054" w:rsidRPr="00F007E5">
        <w:rPr>
          <w:rFonts w:eastAsia="Calibri" w:cs="Calibri"/>
          <w:bCs/>
          <w:lang w:val="af-ZA"/>
        </w:rPr>
        <w:t xml:space="preserve"> (1.1 tot 1.5) hieronder neer. </w:t>
      </w:r>
    </w:p>
    <w:p w14:paraId="3C19695C" w14:textId="554F17BE" w:rsidR="004A7E8E" w:rsidRPr="00F007E5" w:rsidRDefault="004A7E8E" w:rsidP="002E10E5">
      <w:pPr>
        <w:rPr>
          <w:rFonts w:eastAsia="Calibri" w:cs="Calibri"/>
          <w:bCs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A430F1" w:rsidRPr="00F007E5" w14:paraId="476D6E1A" w14:textId="77777777" w:rsidTr="00694362">
        <w:tc>
          <w:tcPr>
            <w:tcW w:w="2091" w:type="dxa"/>
          </w:tcPr>
          <w:p w14:paraId="47FACCEE" w14:textId="62AFAA26" w:rsidR="00A430F1" w:rsidRPr="00F007E5" w:rsidRDefault="00A430F1" w:rsidP="00A430F1">
            <w:pPr>
              <w:spacing w:line="360" w:lineRule="auto"/>
              <w:rPr>
                <w:rFonts w:eastAsia="Calibri" w:cs="Calibri"/>
                <w:bCs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>1.1. ____________</w:t>
            </w:r>
          </w:p>
        </w:tc>
        <w:tc>
          <w:tcPr>
            <w:tcW w:w="2091" w:type="dxa"/>
          </w:tcPr>
          <w:p w14:paraId="7B94A923" w14:textId="2399211C" w:rsidR="00A430F1" w:rsidRPr="00F007E5" w:rsidRDefault="00A430F1" w:rsidP="002E10E5">
            <w:pPr>
              <w:rPr>
                <w:rFonts w:eastAsia="Calibri" w:cs="Calibri"/>
                <w:bCs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>1.2. ____________</w:t>
            </w:r>
          </w:p>
        </w:tc>
        <w:tc>
          <w:tcPr>
            <w:tcW w:w="2091" w:type="dxa"/>
          </w:tcPr>
          <w:p w14:paraId="1129AC63" w14:textId="138838D7" w:rsidR="00A430F1" w:rsidRPr="00F007E5" w:rsidRDefault="00A430F1" w:rsidP="002E10E5">
            <w:pPr>
              <w:rPr>
                <w:rFonts w:eastAsia="Calibri" w:cs="Calibri"/>
                <w:bCs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>1.3. ____________</w:t>
            </w:r>
          </w:p>
        </w:tc>
        <w:tc>
          <w:tcPr>
            <w:tcW w:w="2091" w:type="dxa"/>
          </w:tcPr>
          <w:p w14:paraId="06C7116F" w14:textId="5526B6DA" w:rsidR="00A430F1" w:rsidRPr="00F007E5" w:rsidRDefault="00A430F1" w:rsidP="002E10E5">
            <w:pPr>
              <w:rPr>
                <w:rFonts w:eastAsia="Calibri" w:cs="Calibri"/>
                <w:bCs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>1.4. ____________</w:t>
            </w:r>
          </w:p>
        </w:tc>
        <w:tc>
          <w:tcPr>
            <w:tcW w:w="2092" w:type="dxa"/>
          </w:tcPr>
          <w:p w14:paraId="1DF47D08" w14:textId="765D5ED6" w:rsidR="00A430F1" w:rsidRPr="00F007E5" w:rsidRDefault="00A430F1" w:rsidP="002E10E5">
            <w:pPr>
              <w:rPr>
                <w:rFonts w:eastAsia="Calibri" w:cs="Calibri"/>
                <w:bCs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>1.5. ____________</w:t>
            </w:r>
          </w:p>
        </w:tc>
      </w:tr>
    </w:tbl>
    <w:p w14:paraId="0ABD2B7B" w14:textId="77777777" w:rsidR="00CA696D" w:rsidRPr="00F007E5" w:rsidRDefault="00CA696D" w:rsidP="002E10E5">
      <w:pPr>
        <w:rPr>
          <w:rFonts w:eastAsia="Calibri" w:cs="Calibri"/>
          <w:bCs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696D" w:rsidRPr="00F007E5" w14:paraId="232106F2" w14:textId="77777777" w:rsidTr="006C33D1">
        <w:trPr>
          <w:trHeight w:val="283"/>
        </w:trPr>
        <w:tc>
          <w:tcPr>
            <w:tcW w:w="936" w:type="dxa"/>
            <w:vAlign w:val="bottom"/>
          </w:tcPr>
          <w:p w14:paraId="3672745A" w14:textId="77777777" w:rsidR="00CA696D" w:rsidRPr="00F007E5" w:rsidRDefault="00CA696D" w:rsidP="006C33D1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F007E5">
              <w:rPr>
                <w:noProof/>
                <w:lang w:val="af-ZA"/>
              </w:rPr>
              <w:drawing>
                <wp:anchor distT="0" distB="0" distL="114300" distR="114300" simplePos="0" relativeHeight="251678720" behindDoc="0" locked="0" layoutInCell="1" hidden="0" allowOverlap="1" wp14:anchorId="451432BA" wp14:editId="32EAE7FB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9625039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FE660D5" w14:textId="57ABA67D" w:rsidR="00CA696D" w:rsidRPr="00F007E5" w:rsidRDefault="00CA696D" w:rsidP="006C33D1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F007E5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F007E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Omgewingswette</w:t>
            </w:r>
          </w:p>
          <w:p w14:paraId="241DB7CD" w14:textId="77777777" w:rsidR="00CA696D" w:rsidRPr="00F007E5" w:rsidRDefault="00CA696D" w:rsidP="006C33D1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4385931B" w14:textId="77777777" w:rsidR="00CA696D" w:rsidRPr="00F007E5" w:rsidRDefault="00CA696D" w:rsidP="002E10E5">
      <w:pPr>
        <w:rPr>
          <w:rFonts w:eastAsia="Calibri" w:cs="Calibri"/>
          <w:bCs/>
          <w:lang w:val="af-ZA"/>
        </w:rPr>
      </w:pPr>
    </w:p>
    <w:p w14:paraId="1DE816C3" w14:textId="5A0E67B1" w:rsidR="00155F5A" w:rsidRPr="00F007E5" w:rsidRDefault="00630999" w:rsidP="00B677F9">
      <w:pPr>
        <w:tabs>
          <w:tab w:val="left" w:pos="10020"/>
        </w:tabs>
        <w:spacing w:after="240" w:line="276" w:lineRule="auto"/>
        <w:rPr>
          <w:lang w:val="af-ZA"/>
        </w:rPr>
      </w:pPr>
      <w:r w:rsidRPr="00F007E5">
        <w:rPr>
          <w:lang w:val="af-ZA"/>
        </w:rPr>
        <w:t xml:space="preserve">Gebruik 'n liniaal om lyne te trek </w:t>
      </w:r>
      <w:r w:rsidR="009B58F6" w:rsidRPr="00F007E5">
        <w:rPr>
          <w:lang w:val="af-ZA"/>
        </w:rPr>
        <w:t>om</w:t>
      </w:r>
      <w:r w:rsidRPr="00F007E5">
        <w:rPr>
          <w:lang w:val="af-ZA"/>
        </w:rPr>
        <w:t xml:space="preserve"> elke </w:t>
      </w:r>
      <w:proofErr w:type="spellStart"/>
      <w:r w:rsidRPr="00F007E5">
        <w:rPr>
          <w:lang w:val="af-ZA"/>
        </w:rPr>
        <w:t>omgewings</w:t>
      </w:r>
      <w:r w:rsidR="00566772" w:rsidRPr="00F007E5">
        <w:rPr>
          <w:lang w:val="af-ZA"/>
        </w:rPr>
        <w:t>wet</w:t>
      </w:r>
      <w:proofErr w:type="spellEnd"/>
      <w:r w:rsidRPr="00F007E5">
        <w:rPr>
          <w:lang w:val="af-ZA"/>
        </w:rPr>
        <w:t xml:space="preserve"> (aan die linkerkant) met die ooreenstemmende beskrywing (aan die regterkant)</w:t>
      </w:r>
      <w:r w:rsidR="00566772" w:rsidRPr="00F007E5">
        <w:rPr>
          <w:lang w:val="af-ZA"/>
        </w:rPr>
        <w:t xml:space="preserve"> </w:t>
      </w:r>
      <w:r w:rsidR="009B58F6" w:rsidRPr="00F007E5">
        <w:rPr>
          <w:lang w:val="af-ZA"/>
        </w:rPr>
        <w:t xml:space="preserve">te </w:t>
      </w:r>
      <w:r w:rsidR="00566772" w:rsidRPr="00F007E5">
        <w:rPr>
          <w:lang w:val="af-ZA"/>
        </w:rPr>
        <w:t>verbind</w:t>
      </w:r>
      <w:r w:rsidRPr="00F007E5">
        <w:rPr>
          <w:lang w:val="af-ZA"/>
        </w:rPr>
        <w:t xml:space="preserve">.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758"/>
        <w:gridCol w:w="3118"/>
        <w:gridCol w:w="4502"/>
        <w:gridCol w:w="147"/>
      </w:tblGrid>
      <w:tr w:rsidR="00034B13" w:rsidRPr="00F007E5" w14:paraId="31E656D6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D0A22B" w14:textId="513C143C" w:rsidR="00B677F9" w:rsidRPr="00F007E5" w:rsidRDefault="002503EE" w:rsidP="00A646DE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Die Wet op Luggehalte</w:t>
            </w:r>
          </w:p>
          <w:p w14:paraId="0407503F" w14:textId="5C210DF7" w:rsidR="00F33FCF" w:rsidRPr="00F007E5" w:rsidRDefault="002503EE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(Wet 39 van 2004)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79E3407" w14:textId="77777777" w:rsidR="00F33FCF" w:rsidRPr="00F007E5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C3B1" w14:textId="3B59A9DB" w:rsidR="00F33FCF" w:rsidRPr="00F007E5" w:rsidRDefault="0056677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F007E5">
              <w:rPr>
                <w:lang w:val="af-ZA"/>
              </w:rPr>
              <w:t>Hierdie wet moedig mense aan om afval te verminder, meer te herwin en om rommel op die regte manier weg te gooi.</w:t>
            </w:r>
          </w:p>
        </w:tc>
      </w:tr>
      <w:tr w:rsidR="00817052" w:rsidRPr="00F007E5" w14:paraId="34BEE988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31A13" w14:textId="77777777" w:rsidR="00817052" w:rsidRPr="00F007E5" w:rsidRDefault="00817052" w:rsidP="00A646DE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14BC0E7E" w14:textId="77777777" w:rsidR="00817052" w:rsidRPr="00F007E5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4A51C" w14:textId="77777777" w:rsidR="00817052" w:rsidRPr="00F007E5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F007E5" w14:paraId="4E590C52" w14:textId="77777777" w:rsidTr="00566772">
        <w:trPr>
          <w:trHeight w:val="85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05900F" w14:textId="08E10FE0" w:rsidR="00B677F9" w:rsidRPr="00F007E5" w:rsidRDefault="00A41FEA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Die Wet op Afval</w:t>
            </w:r>
          </w:p>
          <w:p w14:paraId="6C9E1B31" w14:textId="25B6371C" w:rsidR="00F33FCF" w:rsidRPr="00F007E5" w:rsidRDefault="00A41FEA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(Wet 59 van 2008)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88623A3" w14:textId="77777777" w:rsidR="00F33FCF" w:rsidRPr="00F007E5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902" w14:textId="6BBEAA5E" w:rsidR="00F33FCF" w:rsidRPr="00F007E5" w:rsidRDefault="00566772" w:rsidP="0056677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  <w:r w:rsidRPr="00F007E5">
              <w:rPr>
                <w:rFonts w:cs="Calibri"/>
                <w:color w:val="000000" w:themeColor="text1"/>
                <w:lang w:val="af-ZA"/>
              </w:rPr>
              <w:t>Hierdie wet help om ons kuslyne te bewaar deur kusgebiede te beskerm.</w:t>
            </w:r>
          </w:p>
        </w:tc>
      </w:tr>
      <w:tr w:rsidR="00817052" w:rsidRPr="00F007E5" w14:paraId="7FC4C0A8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4D848" w14:textId="77777777" w:rsidR="00817052" w:rsidRPr="00F007E5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0DDA0E96" w14:textId="77777777" w:rsidR="00817052" w:rsidRPr="00F007E5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E4E76" w14:textId="77777777" w:rsidR="00817052" w:rsidRPr="00F007E5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color w:val="000000" w:themeColor="text1"/>
                <w:sz w:val="8"/>
                <w:szCs w:val="8"/>
                <w:lang w:val="af-ZA"/>
              </w:rPr>
            </w:pPr>
          </w:p>
        </w:tc>
      </w:tr>
      <w:tr w:rsidR="00034B13" w:rsidRPr="00F007E5" w14:paraId="7E496634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EC3720" w14:textId="3D2AC231" w:rsidR="00B677F9" w:rsidRPr="00F007E5" w:rsidRDefault="00BC6857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Die Wet op Beskermde Gebiede</w:t>
            </w:r>
          </w:p>
          <w:p w14:paraId="493A8147" w14:textId="227A5F11" w:rsidR="00F33FCF" w:rsidRPr="00F007E5" w:rsidRDefault="00BC6857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(Wet 57 van 2003)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647E5250" w14:textId="77777777" w:rsidR="00F33FCF" w:rsidRPr="00F007E5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B8E1" w14:textId="7296A515" w:rsidR="00F33FCF" w:rsidRPr="00F007E5" w:rsidRDefault="0056677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F007E5">
              <w:rPr>
                <w:lang w:val="af-ZA"/>
              </w:rPr>
              <w:t>Hierdie wet help ons om die seelewe te beskerm en verstandig te gebruik, insluitend die bestuur van vissery.</w:t>
            </w:r>
          </w:p>
        </w:tc>
      </w:tr>
      <w:tr w:rsidR="00817052" w:rsidRPr="00F007E5" w14:paraId="364591FE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9B5B4" w14:textId="77777777" w:rsidR="00817052" w:rsidRPr="00F007E5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253C9043" w14:textId="77777777" w:rsidR="00817052" w:rsidRPr="00F007E5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713F6" w14:textId="77777777" w:rsidR="00817052" w:rsidRPr="00F007E5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F007E5" w14:paraId="643E9ACF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6A9A25" w14:textId="77777777" w:rsidR="00817052" w:rsidRPr="00F007E5" w:rsidRDefault="00F00BE8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 xml:space="preserve">Die Wet op Kusbestuur </w:t>
            </w:r>
          </w:p>
          <w:p w14:paraId="60E2CA41" w14:textId="3C17DEF2" w:rsidR="00F33FCF" w:rsidRPr="00F007E5" w:rsidRDefault="00F00BE8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(Wet 24 van 2008)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7761912" w14:textId="77777777" w:rsidR="00F33FCF" w:rsidRPr="00F007E5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B23E" w14:textId="1FAD87C7" w:rsidR="00F33FCF" w:rsidRPr="00F007E5" w:rsidRDefault="0056677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F007E5">
              <w:rPr>
                <w:lang w:val="af-ZA"/>
              </w:rPr>
              <w:t>Hierdie wet help om die omgewing te beskerm en te bewaar deur besoedeling te beheer en grondgebruik te beplan.</w:t>
            </w:r>
          </w:p>
        </w:tc>
      </w:tr>
      <w:tr w:rsidR="00817052" w:rsidRPr="00F007E5" w14:paraId="15FD684A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8A9D3" w14:textId="77777777" w:rsidR="00817052" w:rsidRPr="00F007E5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1FE7BE53" w14:textId="77777777" w:rsidR="00817052" w:rsidRPr="00F007E5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D323F" w14:textId="77777777" w:rsidR="00817052" w:rsidRPr="00F007E5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F007E5" w14:paraId="1E7F65C2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51A023" w14:textId="6033BE42" w:rsidR="00050B84" w:rsidRPr="00F007E5" w:rsidRDefault="00050B84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 xml:space="preserve">Die Wet op </w:t>
            </w:r>
            <w:r w:rsidR="009B58F6" w:rsidRPr="00F007E5">
              <w:rPr>
                <w:b/>
                <w:bCs/>
                <w:lang w:val="af-ZA"/>
              </w:rPr>
              <w:t xml:space="preserve">Lewende </w:t>
            </w:r>
            <w:r w:rsidRPr="00F007E5">
              <w:rPr>
                <w:b/>
                <w:bCs/>
                <w:lang w:val="af-ZA"/>
              </w:rPr>
              <w:t>Mariene Hulpbronne</w:t>
            </w:r>
          </w:p>
          <w:p w14:paraId="50C5F06F" w14:textId="3E6FCE4C" w:rsidR="00F33FCF" w:rsidRPr="00F007E5" w:rsidRDefault="00050B84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(Wet 18 van 1998)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54A5A81E" w14:textId="77777777" w:rsidR="00F33FCF" w:rsidRPr="00F007E5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5FE9" w14:textId="01341A08" w:rsidR="00F33FCF" w:rsidRPr="00F007E5" w:rsidRDefault="00566772" w:rsidP="00566772">
            <w:pPr>
              <w:tabs>
                <w:tab w:val="left" w:pos="10020"/>
              </w:tabs>
              <w:spacing w:line="276" w:lineRule="auto"/>
              <w:jc w:val="both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F007E5">
              <w:rPr>
                <w:lang w:val="af-ZA"/>
              </w:rPr>
              <w:t xml:space="preserve">Hierdie wet poog om </w:t>
            </w:r>
            <w:r w:rsidR="009B58F6" w:rsidRPr="00F007E5">
              <w:rPr>
                <w:lang w:val="af-ZA"/>
              </w:rPr>
              <w:t xml:space="preserve">die </w:t>
            </w:r>
            <w:r w:rsidRPr="00F007E5">
              <w:rPr>
                <w:lang w:val="af-ZA"/>
              </w:rPr>
              <w:t xml:space="preserve">luggehalte te verbeter en lugbesoedeling te voorkom deur </w:t>
            </w:r>
            <w:r w:rsidR="009B58F6" w:rsidRPr="00F007E5">
              <w:rPr>
                <w:lang w:val="af-ZA"/>
              </w:rPr>
              <w:t xml:space="preserve">die daarstelling van </w:t>
            </w:r>
            <w:r w:rsidRPr="00F007E5">
              <w:rPr>
                <w:lang w:val="af-ZA"/>
              </w:rPr>
              <w:t>nasionale standaarde en uitlaatgasse te beheer.</w:t>
            </w:r>
          </w:p>
        </w:tc>
      </w:tr>
      <w:tr w:rsidR="00817052" w:rsidRPr="00F007E5" w14:paraId="602EA5E8" w14:textId="77777777" w:rsidTr="00566772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BC973" w14:textId="77777777" w:rsidR="00817052" w:rsidRPr="00F007E5" w:rsidRDefault="00817052" w:rsidP="00B677F9">
            <w:pPr>
              <w:jc w:val="center"/>
              <w:rPr>
                <w:b/>
                <w:bCs/>
                <w:sz w:val="8"/>
                <w:szCs w:val="8"/>
                <w:lang w:val="af-ZA"/>
              </w:rPr>
            </w:pPr>
          </w:p>
        </w:tc>
        <w:tc>
          <w:tcPr>
            <w:tcW w:w="3118" w:type="dxa"/>
          </w:tcPr>
          <w:p w14:paraId="78DBFA78" w14:textId="77777777" w:rsidR="00817052" w:rsidRPr="00F007E5" w:rsidRDefault="00817052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sz w:val="8"/>
                <w:szCs w:val="8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4C88E" w14:textId="77777777" w:rsidR="00817052" w:rsidRPr="00F007E5" w:rsidRDefault="00817052" w:rsidP="00566772">
            <w:pPr>
              <w:tabs>
                <w:tab w:val="left" w:pos="10020"/>
              </w:tabs>
              <w:spacing w:line="276" w:lineRule="auto"/>
              <w:jc w:val="both"/>
              <w:rPr>
                <w:sz w:val="8"/>
                <w:szCs w:val="8"/>
                <w:lang w:val="af-ZA"/>
              </w:rPr>
            </w:pPr>
          </w:p>
        </w:tc>
      </w:tr>
      <w:tr w:rsidR="00034B13" w:rsidRPr="00F007E5" w14:paraId="02A0C037" w14:textId="77777777" w:rsidTr="005667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F713BF" w14:textId="45B5EDF3" w:rsidR="00AF2637" w:rsidRPr="00F007E5" w:rsidRDefault="00AF2637" w:rsidP="00B677F9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Die Wet op Omgewingsbewaring</w:t>
            </w:r>
          </w:p>
          <w:p w14:paraId="186F7D8C" w14:textId="3C32802A" w:rsidR="00F33FCF" w:rsidRPr="00F007E5" w:rsidRDefault="00AF2637" w:rsidP="00817052">
            <w:pPr>
              <w:jc w:val="center"/>
              <w:rPr>
                <w:b/>
                <w:bCs/>
                <w:lang w:val="af-ZA"/>
              </w:rPr>
            </w:pPr>
            <w:r w:rsidRPr="00F007E5">
              <w:rPr>
                <w:b/>
                <w:bCs/>
                <w:lang w:val="af-ZA"/>
              </w:rPr>
              <w:t>(Wet 73 van 1989)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83034EF" w14:textId="77777777" w:rsidR="00F33FCF" w:rsidRPr="00F007E5" w:rsidRDefault="00F33FCF" w:rsidP="009D6BD0">
            <w:pPr>
              <w:tabs>
                <w:tab w:val="left" w:pos="10020"/>
              </w:tabs>
              <w:spacing w:line="276" w:lineRule="auto"/>
              <w:rPr>
                <w:rFonts w:cs="Calibri"/>
                <w:b/>
                <w:bCs/>
                <w:color w:val="000000" w:themeColor="text1"/>
                <w:lang w:val="af-ZA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7CD5" w14:textId="7ECDC902" w:rsidR="00F33FCF" w:rsidRPr="00F007E5" w:rsidRDefault="00566772" w:rsidP="00566772">
            <w:pPr>
              <w:jc w:val="both"/>
              <w:rPr>
                <w:lang w:val="af-ZA"/>
              </w:rPr>
            </w:pPr>
            <w:r w:rsidRPr="00F007E5">
              <w:rPr>
                <w:lang w:val="af-ZA"/>
              </w:rPr>
              <w:t>Hierdie wet kan sekere gebiede as beskermd verklaar om plante, diere en natuurlike hulpbronne te bewaar.</w:t>
            </w:r>
          </w:p>
        </w:tc>
      </w:tr>
      <w:tr w:rsidR="00D30840" w:rsidRPr="00F007E5" w14:paraId="6F58116F" w14:textId="77777777" w:rsidTr="000B111B">
        <w:trPr>
          <w:gridAfter w:val="1"/>
          <w:wAfter w:w="147" w:type="dxa"/>
          <w:trHeight w:val="283"/>
        </w:trPr>
        <w:tc>
          <w:tcPr>
            <w:tcW w:w="936" w:type="dxa"/>
            <w:vAlign w:val="bottom"/>
          </w:tcPr>
          <w:p w14:paraId="0ACAAD88" w14:textId="77777777" w:rsidR="00D30840" w:rsidRPr="00F007E5" w:rsidRDefault="00D30840" w:rsidP="00EC0E7C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F007E5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75648" behindDoc="0" locked="0" layoutInCell="1" hidden="0" allowOverlap="1" wp14:anchorId="20A1CBB5" wp14:editId="7A10A64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87615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3"/>
            <w:vAlign w:val="bottom"/>
          </w:tcPr>
          <w:p w14:paraId="1C6FE019" w14:textId="2207A62B" w:rsidR="00D30840" w:rsidRPr="00F007E5" w:rsidRDefault="00D30840" w:rsidP="00EC0E7C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F007E5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F007E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0AF4E093" w14:textId="77777777" w:rsidR="00D30840" w:rsidRPr="00F007E5" w:rsidRDefault="00D30840" w:rsidP="00EC0E7C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F007E5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09E55784" w14:textId="77777777" w:rsidR="00D30840" w:rsidRPr="00F007E5" w:rsidRDefault="00D30840" w:rsidP="006C14E3">
      <w:pPr>
        <w:tabs>
          <w:tab w:val="left" w:pos="10020"/>
        </w:tabs>
        <w:spacing w:line="276" w:lineRule="auto"/>
        <w:rPr>
          <w:rFonts w:cs="Calibri"/>
          <w:b/>
          <w:bCs/>
          <w:color w:val="000000" w:themeColor="text1"/>
          <w:lang w:val="af-ZA"/>
        </w:rPr>
      </w:pPr>
    </w:p>
    <w:p w14:paraId="3D7F5736" w14:textId="6D8A8DE8" w:rsidR="00826796" w:rsidRPr="00F007E5" w:rsidRDefault="001548B1" w:rsidP="001548B1">
      <w:pPr>
        <w:spacing w:after="240" w:line="276" w:lineRule="auto"/>
        <w:ind w:left="720" w:hanging="720"/>
        <w:rPr>
          <w:rFonts w:cs="Calibri"/>
          <w:color w:val="000000" w:themeColor="text1"/>
          <w:lang w:val="af-ZA"/>
        </w:rPr>
      </w:pPr>
      <w:r w:rsidRPr="00F007E5">
        <w:rPr>
          <w:rFonts w:cs="Calibri"/>
          <w:color w:val="000000" w:themeColor="text1"/>
          <w:lang w:val="af-ZA"/>
        </w:rPr>
        <w:t>3.1</w:t>
      </w:r>
      <w:r w:rsidRPr="00F007E5">
        <w:rPr>
          <w:rFonts w:cs="Calibri"/>
          <w:color w:val="000000" w:themeColor="text1"/>
          <w:lang w:val="af-ZA"/>
        </w:rPr>
        <w:tab/>
      </w:r>
      <w:r w:rsidR="00CE4C24" w:rsidRPr="00F007E5">
        <w:rPr>
          <w:rFonts w:cs="Calibri"/>
          <w:color w:val="000000" w:themeColor="text1"/>
          <w:lang w:val="af-ZA"/>
        </w:rPr>
        <w:t>Bespreek hoe die omgewing jou daaglikse lewe</w:t>
      </w:r>
      <w:r w:rsidR="00566772" w:rsidRPr="00F007E5">
        <w:rPr>
          <w:rFonts w:cs="Calibri"/>
          <w:color w:val="000000" w:themeColor="text1"/>
          <w:lang w:val="af-ZA"/>
        </w:rPr>
        <w:t xml:space="preserve"> (beide direk en indirek)</w:t>
      </w:r>
      <w:r w:rsidR="00CE4C24" w:rsidRPr="00F007E5">
        <w:rPr>
          <w:rFonts w:cs="Calibri"/>
          <w:color w:val="000000" w:themeColor="text1"/>
          <w:lang w:val="af-ZA"/>
        </w:rPr>
        <w:t xml:space="preserve"> beïnvloed.</w:t>
      </w:r>
    </w:p>
    <w:p w14:paraId="06514367" w14:textId="11D22236" w:rsidR="00CE4C24" w:rsidRPr="00F007E5" w:rsidRDefault="00CE4C24" w:rsidP="001548B1">
      <w:pPr>
        <w:spacing w:after="240" w:line="276" w:lineRule="auto"/>
        <w:ind w:left="720" w:hanging="720"/>
        <w:rPr>
          <w:rFonts w:cs="Calibri"/>
          <w:color w:val="000000" w:themeColor="text1"/>
          <w:lang w:val="af-ZA"/>
        </w:rPr>
      </w:pPr>
      <w:r w:rsidRPr="00F007E5">
        <w:rPr>
          <w:rFonts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773B92" wp14:editId="3D36ADC0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576060" cy="1531620"/>
                <wp:effectExtent l="0" t="0" r="53340" b="11430"/>
                <wp:wrapNone/>
                <wp:docPr id="2074500680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1531620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332CE" w14:textId="7DE4C9A7" w:rsidR="00CE4C24" w:rsidRPr="00CE4C24" w:rsidRDefault="00CE4C24" w:rsidP="00CE4C24">
                            <w:pPr>
                              <w:spacing w:before="240" w:line="360" w:lineRule="auto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CE4C24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5" coordsize="21600,21600" o:spt="65" adj="18900" path="m,l,21600@0,21600,21600@0,21600,xem@0,21600nfl@3@5c@7@9@11@13,21600@0e" w14:anchorId="45773B92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Rectangle: Folded Corner 2" style="position:absolute;left:0;text-align:left;margin-left:466.6pt;margin-top:1.05pt;width:517.8pt;height:120.6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#091723 [484]" strokeweight="1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">
                <v:stroke joinstyle="miter"/>
                <v:textbox>
                  <w:txbxContent>
                    <w:p w:rsidRPr="00CE4C24" w:rsidR="00CE4C24" w:rsidP="00CE4C24" w:rsidRDefault="00CE4C24" w14:paraId="349332CE" w14:textId="7DE4C9A7">
                      <w:pPr>
                        <w:spacing w:before="240" w:line="360" w:lineRule="auto"/>
                        <w:rPr>
                          <w:color w:val="000000" w:themeColor="text1"/>
                          <w:lang w:val="en-GB"/>
                        </w:rPr>
                      </w:pPr>
                      <w:r w:rsidRPr="00CE4C24">
                        <w:rPr>
                          <w:color w:val="000000" w:themeColor="text1"/>
                          <w:lang w:val="Afrikaan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CF9E8D" w14:textId="55266862" w:rsidR="00826796" w:rsidRPr="00F007E5" w:rsidRDefault="00826796" w:rsidP="00826796">
      <w:pPr>
        <w:spacing w:line="276" w:lineRule="auto"/>
        <w:ind w:left="720" w:hanging="720"/>
        <w:rPr>
          <w:rFonts w:cs="Calibri"/>
          <w:color w:val="000000" w:themeColor="text1"/>
          <w:lang w:val="af-ZA"/>
        </w:rPr>
      </w:pPr>
    </w:p>
    <w:p w14:paraId="7130015B" w14:textId="77777777" w:rsidR="00CE4C24" w:rsidRPr="00F007E5" w:rsidRDefault="00CE4C24" w:rsidP="00CE4C24">
      <w:pPr>
        <w:rPr>
          <w:rFonts w:cs="Calibri"/>
          <w:lang w:val="af-ZA"/>
        </w:rPr>
      </w:pPr>
    </w:p>
    <w:p w14:paraId="740B1730" w14:textId="77777777" w:rsidR="00CE4C24" w:rsidRPr="00F007E5" w:rsidRDefault="00CE4C24" w:rsidP="00CE4C24">
      <w:pPr>
        <w:rPr>
          <w:rFonts w:cs="Calibri"/>
          <w:lang w:val="af-ZA"/>
        </w:rPr>
      </w:pPr>
    </w:p>
    <w:p w14:paraId="654EEE76" w14:textId="77777777" w:rsidR="00CE4C24" w:rsidRPr="00F007E5" w:rsidRDefault="00CE4C24" w:rsidP="00CE4C24">
      <w:pPr>
        <w:rPr>
          <w:rFonts w:cs="Calibri"/>
          <w:lang w:val="af-ZA"/>
        </w:rPr>
      </w:pPr>
    </w:p>
    <w:p w14:paraId="61464A1A" w14:textId="77777777" w:rsidR="00CE4C24" w:rsidRPr="00F007E5" w:rsidRDefault="00CE4C24" w:rsidP="00CE4C24">
      <w:pPr>
        <w:rPr>
          <w:rFonts w:cs="Calibri"/>
          <w:lang w:val="af-ZA"/>
        </w:rPr>
      </w:pPr>
    </w:p>
    <w:p w14:paraId="6CA8E205" w14:textId="77777777" w:rsidR="00CE4C24" w:rsidRPr="00F007E5" w:rsidRDefault="00CE4C24" w:rsidP="00CE4C24">
      <w:pPr>
        <w:rPr>
          <w:rFonts w:cs="Calibri"/>
          <w:lang w:val="af-ZA"/>
        </w:rPr>
      </w:pPr>
    </w:p>
    <w:p w14:paraId="12459A16" w14:textId="77777777" w:rsidR="00CE4C24" w:rsidRPr="00F007E5" w:rsidRDefault="00CE4C24" w:rsidP="00CE4C24">
      <w:pPr>
        <w:rPr>
          <w:rFonts w:cs="Calibri"/>
          <w:lang w:val="af-ZA"/>
        </w:rPr>
      </w:pPr>
    </w:p>
    <w:p w14:paraId="7470541D" w14:textId="77777777" w:rsidR="00CE4C24" w:rsidRPr="00F007E5" w:rsidRDefault="00CE4C24" w:rsidP="00CE4C24">
      <w:pPr>
        <w:rPr>
          <w:rFonts w:cs="Calibri"/>
          <w:color w:val="000000" w:themeColor="text1"/>
          <w:lang w:val="af-ZA"/>
        </w:rPr>
      </w:pPr>
    </w:p>
    <w:p w14:paraId="02CAFC64" w14:textId="27EA9ABB" w:rsidR="00CE4C24" w:rsidRPr="00F007E5" w:rsidRDefault="002E0093" w:rsidP="00CE4C24">
      <w:pPr>
        <w:spacing w:after="240" w:line="276" w:lineRule="auto"/>
        <w:ind w:left="720" w:hanging="720"/>
        <w:rPr>
          <w:rFonts w:cs="Calibri"/>
          <w:color w:val="000000" w:themeColor="text1"/>
          <w:lang w:val="af-ZA"/>
        </w:rPr>
      </w:pPr>
      <w:r w:rsidRPr="00F007E5">
        <w:rPr>
          <w:rFonts w:cs="Calibri"/>
          <w:noProof/>
          <w:color w:val="000000" w:themeColor="text1"/>
          <w:lang w:val="af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4137C2" wp14:editId="183781F9">
                <wp:simplePos x="0" y="0"/>
                <wp:positionH relativeFrom="margin">
                  <wp:align>right</wp:align>
                </wp:positionH>
                <wp:positionV relativeFrom="paragraph">
                  <wp:posOffset>348615</wp:posOffset>
                </wp:positionV>
                <wp:extent cx="6576060" cy="2209800"/>
                <wp:effectExtent l="0" t="0" r="53340" b="19050"/>
                <wp:wrapNone/>
                <wp:docPr id="782930655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2209800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18A87" w14:textId="542A2A59" w:rsidR="00CE4C24" w:rsidRPr="00CE4C24" w:rsidRDefault="00CE4C24" w:rsidP="00CE4C24">
                            <w:pPr>
                              <w:spacing w:before="240" w:line="360" w:lineRule="auto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CE4C24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left:0;text-align:left;margin-left:466.6pt;margin-top:27.45pt;width:517.8pt;height:174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fillcolor="white [3212]" strokecolor="#091723 [484]" strokeweight="1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" w14:anchorId="404137C2">
                <v:stroke joinstyle="miter"/>
                <v:textbox>
                  <w:txbxContent>
                    <w:p w:rsidRPr="00CE4C24" w:rsidR="00CE4C24" w:rsidP="00CE4C24" w:rsidRDefault="00CE4C24" w14:paraId="78718A87" w14:textId="542A2A59">
                      <w:pPr>
                        <w:spacing w:before="240" w:line="360" w:lineRule="auto"/>
                        <w:rPr>
                          <w:color w:val="000000" w:themeColor="text1"/>
                          <w:lang w:val="en-GB"/>
                        </w:rPr>
                      </w:pPr>
                      <w:r w:rsidRPr="00CE4C24">
                        <w:rPr>
                          <w:color w:val="000000" w:themeColor="text1"/>
                          <w:lang w:val="Afrikaan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4C24" w:rsidRPr="00F007E5">
        <w:rPr>
          <w:rFonts w:cs="Calibri"/>
          <w:color w:val="000000" w:themeColor="text1"/>
          <w:lang w:val="af-ZA"/>
        </w:rPr>
        <w:t>3.2</w:t>
      </w:r>
      <w:r w:rsidR="00CE4C24" w:rsidRPr="00F007E5">
        <w:rPr>
          <w:rFonts w:cs="Calibri"/>
          <w:color w:val="000000" w:themeColor="text1"/>
          <w:lang w:val="af-ZA"/>
        </w:rPr>
        <w:tab/>
      </w:r>
      <w:r w:rsidRPr="00F007E5">
        <w:rPr>
          <w:rFonts w:cs="Calibri"/>
          <w:color w:val="000000" w:themeColor="text1"/>
          <w:lang w:val="af-ZA"/>
        </w:rPr>
        <w:t>Lys DRIE aktiwiteite of besluite wat jy</w:t>
      </w:r>
      <w:r w:rsidR="009B58F6" w:rsidRPr="00F007E5">
        <w:rPr>
          <w:rFonts w:cs="Calibri"/>
          <w:color w:val="000000" w:themeColor="text1"/>
          <w:lang w:val="af-ZA"/>
        </w:rPr>
        <w:t xml:space="preserve"> kan</w:t>
      </w:r>
      <w:r w:rsidRPr="00F007E5">
        <w:rPr>
          <w:rFonts w:cs="Calibri"/>
          <w:color w:val="000000" w:themeColor="text1"/>
          <w:lang w:val="af-ZA"/>
        </w:rPr>
        <w:t xml:space="preserve"> neem </w:t>
      </w:r>
      <w:r w:rsidR="009B58F6" w:rsidRPr="00F007E5">
        <w:rPr>
          <w:rFonts w:cs="Calibri"/>
          <w:color w:val="000000" w:themeColor="text1"/>
          <w:lang w:val="af-ZA"/>
        </w:rPr>
        <w:t>om</w:t>
      </w:r>
      <w:r w:rsidRPr="00F007E5">
        <w:rPr>
          <w:rFonts w:cs="Calibri"/>
          <w:color w:val="000000" w:themeColor="text1"/>
          <w:lang w:val="af-ZA"/>
        </w:rPr>
        <w:t xml:space="preserve"> die omgewing rondom jou</w:t>
      </w:r>
      <w:r w:rsidR="009B58F6" w:rsidRPr="00F007E5">
        <w:rPr>
          <w:rFonts w:cs="Calibri"/>
          <w:color w:val="000000" w:themeColor="text1"/>
          <w:lang w:val="af-ZA"/>
        </w:rPr>
        <w:t xml:space="preserve"> te</w:t>
      </w:r>
      <w:r w:rsidRPr="00F007E5">
        <w:rPr>
          <w:rFonts w:cs="Calibri"/>
          <w:color w:val="000000" w:themeColor="text1"/>
          <w:lang w:val="af-ZA"/>
        </w:rPr>
        <w:t xml:space="preserve"> beïnvloed.</w:t>
      </w:r>
    </w:p>
    <w:p w14:paraId="05B41EC4" w14:textId="6565456B" w:rsidR="00CE4C24" w:rsidRPr="00F007E5" w:rsidRDefault="00CE4C24" w:rsidP="009B58F6">
      <w:pPr>
        <w:tabs>
          <w:tab w:val="left" w:pos="2352"/>
        </w:tabs>
        <w:jc w:val="right"/>
        <w:rPr>
          <w:rFonts w:cs="Calibri"/>
          <w:lang w:val="af-ZA"/>
        </w:rPr>
      </w:pPr>
    </w:p>
    <w:sectPr w:rsidR="00CE4C24" w:rsidRPr="00F007E5" w:rsidSect="00173955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C28C3" w14:textId="77777777" w:rsidR="009A6118" w:rsidRDefault="009A6118">
      <w:r>
        <w:separator/>
      </w:r>
    </w:p>
  </w:endnote>
  <w:endnote w:type="continuationSeparator" w:id="0">
    <w:p w14:paraId="65A1F2D1" w14:textId="77777777" w:rsidR="009A6118" w:rsidRDefault="009A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75601C44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019A6" w14:textId="77777777" w:rsidR="009A6118" w:rsidRDefault="009A6118">
      <w:r>
        <w:separator/>
      </w:r>
    </w:p>
  </w:footnote>
  <w:footnote w:type="continuationSeparator" w:id="0">
    <w:p w14:paraId="51333D1E" w14:textId="77777777" w:rsidR="009A6118" w:rsidRDefault="009A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B47BA5"/>
    <w:multiLevelType w:val="hybridMultilevel"/>
    <w:tmpl w:val="79EA7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97D"/>
    <w:multiLevelType w:val="hybridMultilevel"/>
    <w:tmpl w:val="325C569A"/>
    <w:lvl w:ilvl="0" w:tplc="D6BE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A6DC8"/>
    <w:multiLevelType w:val="hybridMultilevel"/>
    <w:tmpl w:val="1D385BDE"/>
    <w:lvl w:ilvl="0" w:tplc="BFE8B728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276424">
    <w:abstractNumId w:val="2"/>
  </w:num>
  <w:num w:numId="2" w16cid:durableId="929509485">
    <w:abstractNumId w:val="1"/>
  </w:num>
  <w:num w:numId="3" w16cid:durableId="1224216104">
    <w:abstractNumId w:val="3"/>
  </w:num>
  <w:num w:numId="4" w16cid:durableId="101418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0AB1"/>
    <w:rsid w:val="00034B13"/>
    <w:rsid w:val="0004258A"/>
    <w:rsid w:val="00050B84"/>
    <w:rsid w:val="000542FB"/>
    <w:rsid w:val="00062750"/>
    <w:rsid w:val="00064FD2"/>
    <w:rsid w:val="00077014"/>
    <w:rsid w:val="00080839"/>
    <w:rsid w:val="0008334C"/>
    <w:rsid w:val="00085DA5"/>
    <w:rsid w:val="000A050B"/>
    <w:rsid w:val="000A7DDE"/>
    <w:rsid w:val="000B0E2C"/>
    <w:rsid w:val="000B1014"/>
    <w:rsid w:val="000B111B"/>
    <w:rsid w:val="000B5E99"/>
    <w:rsid w:val="000C01DB"/>
    <w:rsid w:val="000E02E2"/>
    <w:rsid w:val="000E1C03"/>
    <w:rsid w:val="000E677E"/>
    <w:rsid w:val="000E6B38"/>
    <w:rsid w:val="00107E9C"/>
    <w:rsid w:val="00124B85"/>
    <w:rsid w:val="0012520A"/>
    <w:rsid w:val="001330DA"/>
    <w:rsid w:val="001548B1"/>
    <w:rsid w:val="00155F5A"/>
    <w:rsid w:val="00157AA7"/>
    <w:rsid w:val="00160F07"/>
    <w:rsid w:val="001645E5"/>
    <w:rsid w:val="00173955"/>
    <w:rsid w:val="00184499"/>
    <w:rsid w:val="001A56DB"/>
    <w:rsid w:val="001B4E7F"/>
    <w:rsid w:val="001B724A"/>
    <w:rsid w:val="001C2453"/>
    <w:rsid w:val="001C288E"/>
    <w:rsid w:val="001C63E9"/>
    <w:rsid w:val="001D1197"/>
    <w:rsid w:val="001E31B6"/>
    <w:rsid w:val="00204A05"/>
    <w:rsid w:val="00211320"/>
    <w:rsid w:val="00235693"/>
    <w:rsid w:val="0023792F"/>
    <w:rsid w:val="002426E7"/>
    <w:rsid w:val="002456B5"/>
    <w:rsid w:val="002503EE"/>
    <w:rsid w:val="00251A1E"/>
    <w:rsid w:val="002527C1"/>
    <w:rsid w:val="00254623"/>
    <w:rsid w:val="00262DCA"/>
    <w:rsid w:val="0027162E"/>
    <w:rsid w:val="00286C6A"/>
    <w:rsid w:val="002C4135"/>
    <w:rsid w:val="002D3ED3"/>
    <w:rsid w:val="002D6229"/>
    <w:rsid w:val="002E0093"/>
    <w:rsid w:val="002E03A5"/>
    <w:rsid w:val="002E10E5"/>
    <w:rsid w:val="002F34AE"/>
    <w:rsid w:val="002F40E7"/>
    <w:rsid w:val="002F6749"/>
    <w:rsid w:val="00305D27"/>
    <w:rsid w:val="00327750"/>
    <w:rsid w:val="00331B31"/>
    <w:rsid w:val="003403BA"/>
    <w:rsid w:val="00347494"/>
    <w:rsid w:val="003479B0"/>
    <w:rsid w:val="00351CD7"/>
    <w:rsid w:val="00360DD7"/>
    <w:rsid w:val="00374EF5"/>
    <w:rsid w:val="00382A66"/>
    <w:rsid w:val="00396500"/>
    <w:rsid w:val="003A617F"/>
    <w:rsid w:val="003B72B9"/>
    <w:rsid w:val="003B7C2A"/>
    <w:rsid w:val="003C27B5"/>
    <w:rsid w:val="003C3EDA"/>
    <w:rsid w:val="003E1C33"/>
    <w:rsid w:val="003E6DCB"/>
    <w:rsid w:val="003F20DF"/>
    <w:rsid w:val="00403E66"/>
    <w:rsid w:val="00407A80"/>
    <w:rsid w:val="00410D2F"/>
    <w:rsid w:val="004118CF"/>
    <w:rsid w:val="00415B48"/>
    <w:rsid w:val="004163FB"/>
    <w:rsid w:val="0041695D"/>
    <w:rsid w:val="00416E02"/>
    <w:rsid w:val="0041723B"/>
    <w:rsid w:val="004340E2"/>
    <w:rsid w:val="00434F03"/>
    <w:rsid w:val="00437A29"/>
    <w:rsid w:val="004425F9"/>
    <w:rsid w:val="004426A6"/>
    <w:rsid w:val="0044646A"/>
    <w:rsid w:val="00454308"/>
    <w:rsid w:val="00454E79"/>
    <w:rsid w:val="00454F70"/>
    <w:rsid w:val="00455DF5"/>
    <w:rsid w:val="004567DD"/>
    <w:rsid w:val="0046262C"/>
    <w:rsid w:val="0046654C"/>
    <w:rsid w:val="0046725C"/>
    <w:rsid w:val="0046732D"/>
    <w:rsid w:val="00471B21"/>
    <w:rsid w:val="00480461"/>
    <w:rsid w:val="0048587F"/>
    <w:rsid w:val="004A6C41"/>
    <w:rsid w:val="004A7E8E"/>
    <w:rsid w:val="004B664F"/>
    <w:rsid w:val="004B6BFF"/>
    <w:rsid w:val="004C7B72"/>
    <w:rsid w:val="0050193C"/>
    <w:rsid w:val="0050385C"/>
    <w:rsid w:val="00511AEA"/>
    <w:rsid w:val="00520C0C"/>
    <w:rsid w:val="0052259C"/>
    <w:rsid w:val="0053282E"/>
    <w:rsid w:val="00534DAC"/>
    <w:rsid w:val="005404B8"/>
    <w:rsid w:val="00540937"/>
    <w:rsid w:val="00547848"/>
    <w:rsid w:val="00560533"/>
    <w:rsid w:val="00566772"/>
    <w:rsid w:val="00576431"/>
    <w:rsid w:val="005837F2"/>
    <w:rsid w:val="00593B81"/>
    <w:rsid w:val="00597C2F"/>
    <w:rsid w:val="005A1EAC"/>
    <w:rsid w:val="005B0A43"/>
    <w:rsid w:val="005B587D"/>
    <w:rsid w:val="005B77BA"/>
    <w:rsid w:val="005B7AFE"/>
    <w:rsid w:val="005C3253"/>
    <w:rsid w:val="005C3708"/>
    <w:rsid w:val="005C4C58"/>
    <w:rsid w:val="005C6F5B"/>
    <w:rsid w:val="005E3F56"/>
    <w:rsid w:val="005F12D0"/>
    <w:rsid w:val="005F7C69"/>
    <w:rsid w:val="00617951"/>
    <w:rsid w:val="00617BF4"/>
    <w:rsid w:val="00627547"/>
    <w:rsid w:val="00630999"/>
    <w:rsid w:val="00636222"/>
    <w:rsid w:val="00640487"/>
    <w:rsid w:val="006456F0"/>
    <w:rsid w:val="0065158A"/>
    <w:rsid w:val="006601CE"/>
    <w:rsid w:val="00670A96"/>
    <w:rsid w:val="006931C0"/>
    <w:rsid w:val="00694362"/>
    <w:rsid w:val="006960CD"/>
    <w:rsid w:val="00696F8C"/>
    <w:rsid w:val="006A462D"/>
    <w:rsid w:val="006B0322"/>
    <w:rsid w:val="006C14E3"/>
    <w:rsid w:val="006C74AF"/>
    <w:rsid w:val="006D3E03"/>
    <w:rsid w:val="006E3C60"/>
    <w:rsid w:val="006E696A"/>
    <w:rsid w:val="0070291D"/>
    <w:rsid w:val="00725758"/>
    <w:rsid w:val="00733D89"/>
    <w:rsid w:val="00735EAD"/>
    <w:rsid w:val="00736359"/>
    <w:rsid w:val="007376B9"/>
    <w:rsid w:val="007417CB"/>
    <w:rsid w:val="00745E1F"/>
    <w:rsid w:val="00746580"/>
    <w:rsid w:val="00756CE8"/>
    <w:rsid w:val="00760A24"/>
    <w:rsid w:val="007661EC"/>
    <w:rsid w:val="00766B42"/>
    <w:rsid w:val="0076701B"/>
    <w:rsid w:val="007714FD"/>
    <w:rsid w:val="00771772"/>
    <w:rsid w:val="00774366"/>
    <w:rsid w:val="00792B69"/>
    <w:rsid w:val="007933D6"/>
    <w:rsid w:val="007A64A6"/>
    <w:rsid w:val="007B36B3"/>
    <w:rsid w:val="007D2C29"/>
    <w:rsid w:val="007D42D5"/>
    <w:rsid w:val="007D683F"/>
    <w:rsid w:val="007E03FE"/>
    <w:rsid w:val="007E2DE3"/>
    <w:rsid w:val="007F4F82"/>
    <w:rsid w:val="00802BC0"/>
    <w:rsid w:val="00813756"/>
    <w:rsid w:val="0081438D"/>
    <w:rsid w:val="00817052"/>
    <w:rsid w:val="0082675D"/>
    <w:rsid w:val="00826796"/>
    <w:rsid w:val="008273FD"/>
    <w:rsid w:val="00830307"/>
    <w:rsid w:val="00837F75"/>
    <w:rsid w:val="00840553"/>
    <w:rsid w:val="00844262"/>
    <w:rsid w:val="008477AB"/>
    <w:rsid w:val="00853C36"/>
    <w:rsid w:val="008552DC"/>
    <w:rsid w:val="00884B35"/>
    <w:rsid w:val="00892B88"/>
    <w:rsid w:val="00893955"/>
    <w:rsid w:val="008A4D2D"/>
    <w:rsid w:val="008A761D"/>
    <w:rsid w:val="008C02CF"/>
    <w:rsid w:val="008D080B"/>
    <w:rsid w:val="008D1DDB"/>
    <w:rsid w:val="008D3EAD"/>
    <w:rsid w:val="008D4E85"/>
    <w:rsid w:val="008E2A02"/>
    <w:rsid w:val="008E64E6"/>
    <w:rsid w:val="008E7FCF"/>
    <w:rsid w:val="008F1065"/>
    <w:rsid w:val="008F2346"/>
    <w:rsid w:val="008F5022"/>
    <w:rsid w:val="009007D7"/>
    <w:rsid w:val="0090655D"/>
    <w:rsid w:val="00926920"/>
    <w:rsid w:val="00926A26"/>
    <w:rsid w:val="00953BC7"/>
    <w:rsid w:val="00960BA8"/>
    <w:rsid w:val="00990594"/>
    <w:rsid w:val="00992D81"/>
    <w:rsid w:val="009934E8"/>
    <w:rsid w:val="0099469D"/>
    <w:rsid w:val="0099488F"/>
    <w:rsid w:val="00995F3C"/>
    <w:rsid w:val="00996B19"/>
    <w:rsid w:val="009A1A51"/>
    <w:rsid w:val="009A2FE3"/>
    <w:rsid w:val="009A6118"/>
    <w:rsid w:val="009B58F6"/>
    <w:rsid w:val="009C3410"/>
    <w:rsid w:val="009D6BD0"/>
    <w:rsid w:val="009F34E6"/>
    <w:rsid w:val="009F49DE"/>
    <w:rsid w:val="00A024EA"/>
    <w:rsid w:val="00A05AA9"/>
    <w:rsid w:val="00A064E4"/>
    <w:rsid w:val="00A068E9"/>
    <w:rsid w:val="00A239DC"/>
    <w:rsid w:val="00A242F1"/>
    <w:rsid w:val="00A315E5"/>
    <w:rsid w:val="00A356C5"/>
    <w:rsid w:val="00A35C45"/>
    <w:rsid w:val="00A36EED"/>
    <w:rsid w:val="00A41FEA"/>
    <w:rsid w:val="00A430F1"/>
    <w:rsid w:val="00A551A2"/>
    <w:rsid w:val="00A646DE"/>
    <w:rsid w:val="00A742DA"/>
    <w:rsid w:val="00A835EC"/>
    <w:rsid w:val="00A859BC"/>
    <w:rsid w:val="00A9292A"/>
    <w:rsid w:val="00A92F0D"/>
    <w:rsid w:val="00A97D6A"/>
    <w:rsid w:val="00AA2E05"/>
    <w:rsid w:val="00AA661E"/>
    <w:rsid w:val="00AA6D74"/>
    <w:rsid w:val="00AB0797"/>
    <w:rsid w:val="00AC1054"/>
    <w:rsid w:val="00AC7BE6"/>
    <w:rsid w:val="00AD2E57"/>
    <w:rsid w:val="00AE12E3"/>
    <w:rsid w:val="00AE1497"/>
    <w:rsid w:val="00AF00E1"/>
    <w:rsid w:val="00AF0D7B"/>
    <w:rsid w:val="00AF2637"/>
    <w:rsid w:val="00B06C75"/>
    <w:rsid w:val="00B172D9"/>
    <w:rsid w:val="00B2303A"/>
    <w:rsid w:val="00B245E1"/>
    <w:rsid w:val="00B323EB"/>
    <w:rsid w:val="00B379FB"/>
    <w:rsid w:val="00B54A25"/>
    <w:rsid w:val="00B54DAC"/>
    <w:rsid w:val="00B570FD"/>
    <w:rsid w:val="00B6288E"/>
    <w:rsid w:val="00B677F9"/>
    <w:rsid w:val="00B67F5A"/>
    <w:rsid w:val="00B7527A"/>
    <w:rsid w:val="00B84553"/>
    <w:rsid w:val="00B87373"/>
    <w:rsid w:val="00B92F40"/>
    <w:rsid w:val="00BA4771"/>
    <w:rsid w:val="00BB1B4B"/>
    <w:rsid w:val="00BB221B"/>
    <w:rsid w:val="00BB568F"/>
    <w:rsid w:val="00BB7129"/>
    <w:rsid w:val="00BB7684"/>
    <w:rsid w:val="00BB7C53"/>
    <w:rsid w:val="00BC5E08"/>
    <w:rsid w:val="00BC6857"/>
    <w:rsid w:val="00BD6AC5"/>
    <w:rsid w:val="00BE32E6"/>
    <w:rsid w:val="00BF158D"/>
    <w:rsid w:val="00BF1D1D"/>
    <w:rsid w:val="00C0329D"/>
    <w:rsid w:val="00C25D6D"/>
    <w:rsid w:val="00C44D40"/>
    <w:rsid w:val="00C474CE"/>
    <w:rsid w:val="00C520B9"/>
    <w:rsid w:val="00C5267C"/>
    <w:rsid w:val="00C5513C"/>
    <w:rsid w:val="00C57A15"/>
    <w:rsid w:val="00C839F8"/>
    <w:rsid w:val="00C908BD"/>
    <w:rsid w:val="00C94112"/>
    <w:rsid w:val="00C95F86"/>
    <w:rsid w:val="00CA2F4D"/>
    <w:rsid w:val="00CA696D"/>
    <w:rsid w:val="00CB0D49"/>
    <w:rsid w:val="00CB311D"/>
    <w:rsid w:val="00CE3D60"/>
    <w:rsid w:val="00CE489A"/>
    <w:rsid w:val="00CE4C24"/>
    <w:rsid w:val="00CF0148"/>
    <w:rsid w:val="00D1228C"/>
    <w:rsid w:val="00D175A5"/>
    <w:rsid w:val="00D30840"/>
    <w:rsid w:val="00D30C46"/>
    <w:rsid w:val="00D30C50"/>
    <w:rsid w:val="00D3578E"/>
    <w:rsid w:val="00D3691B"/>
    <w:rsid w:val="00D36CF7"/>
    <w:rsid w:val="00D47855"/>
    <w:rsid w:val="00D506A4"/>
    <w:rsid w:val="00D56A34"/>
    <w:rsid w:val="00D61903"/>
    <w:rsid w:val="00D631D5"/>
    <w:rsid w:val="00D862FF"/>
    <w:rsid w:val="00D8697B"/>
    <w:rsid w:val="00D87BA5"/>
    <w:rsid w:val="00DA6801"/>
    <w:rsid w:val="00DB2400"/>
    <w:rsid w:val="00DB4EA9"/>
    <w:rsid w:val="00DB78B0"/>
    <w:rsid w:val="00DB7CC5"/>
    <w:rsid w:val="00DD25A6"/>
    <w:rsid w:val="00DD3F22"/>
    <w:rsid w:val="00DF1035"/>
    <w:rsid w:val="00DF2902"/>
    <w:rsid w:val="00DF452B"/>
    <w:rsid w:val="00E13AAA"/>
    <w:rsid w:val="00E166F0"/>
    <w:rsid w:val="00E24F29"/>
    <w:rsid w:val="00E30AE7"/>
    <w:rsid w:val="00E4545A"/>
    <w:rsid w:val="00E45DC7"/>
    <w:rsid w:val="00E46A8C"/>
    <w:rsid w:val="00E641AF"/>
    <w:rsid w:val="00E7485B"/>
    <w:rsid w:val="00E84F56"/>
    <w:rsid w:val="00E875A6"/>
    <w:rsid w:val="00EA5E16"/>
    <w:rsid w:val="00EB0248"/>
    <w:rsid w:val="00EB38E2"/>
    <w:rsid w:val="00EC0DB0"/>
    <w:rsid w:val="00EC3FC2"/>
    <w:rsid w:val="00ED1410"/>
    <w:rsid w:val="00ED2D58"/>
    <w:rsid w:val="00ED64AE"/>
    <w:rsid w:val="00EF112F"/>
    <w:rsid w:val="00EF5A54"/>
    <w:rsid w:val="00F007E5"/>
    <w:rsid w:val="00F00BE8"/>
    <w:rsid w:val="00F06840"/>
    <w:rsid w:val="00F12FC8"/>
    <w:rsid w:val="00F17CFD"/>
    <w:rsid w:val="00F20BE3"/>
    <w:rsid w:val="00F215EA"/>
    <w:rsid w:val="00F33FCF"/>
    <w:rsid w:val="00F4463A"/>
    <w:rsid w:val="00F61437"/>
    <w:rsid w:val="00F6708C"/>
    <w:rsid w:val="00F72858"/>
    <w:rsid w:val="00F7535C"/>
    <w:rsid w:val="00F85DBD"/>
    <w:rsid w:val="00F93A4F"/>
    <w:rsid w:val="00FA14D4"/>
    <w:rsid w:val="00FB4A0A"/>
    <w:rsid w:val="00FC1350"/>
    <w:rsid w:val="00FC2DE6"/>
    <w:rsid w:val="00FC6125"/>
    <w:rsid w:val="00FD0FE5"/>
    <w:rsid w:val="00FD248B"/>
    <w:rsid w:val="00FD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4AF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6E69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267C"/>
    <w:rPr>
      <w:rFonts w:ascii="Calibri" w:hAnsi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52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2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67C"/>
    <w:rPr>
      <w:rFonts w:ascii="Calibri" w:hAnsi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67C"/>
    <w:rPr>
      <w:rFonts w:ascii="Calibri" w:hAnsi="Calibri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5667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8286C472-C38E-4054-A5D8-FEA8A38F6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ED2F05-049B-411A-8C72-2E5EB35B2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1486</Characters>
  <Application>Microsoft Office Word</Application>
  <DocSecurity>0</DocSecurity>
  <Lines>91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4</cp:revision>
  <dcterms:created xsi:type="dcterms:W3CDTF">2024-08-11T08:44:00Z</dcterms:created>
  <dcterms:modified xsi:type="dcterms:W3CDTF">2024-08-13T12:39:00Z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