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BFF6B2" w14:textId="0801E809" w:rsidR="000A7DDE" w:rsidRPr="000A654C" w:rsidRDefault="00566772">
      <w:pPr>
        <w:jc w:val="center"/>
        <w:rPr>
          <w:sz w:val="28"/>
          <w:szCs w:val="28"/>
          <w:lang w:val="af-ZA"/>
        </w:rPr>
      </w:pPr>
      <w:r w:rsidRPr="000A654C">
        <w:rPr>
          <w:noProof/>
          <w:lang w:val="af-ZA"/>
        </w:rPr>
        <w:drawing>
          <wp:inline distT="0" distB="0" distL="0" distR="0" wp14:anchorId="4C2F4F0D" wp14:editId="29A71FAA">
            <wp:extent cx="6637020" cy="1173480"/>
            <wp:effectExtent l="0" t="0" r="0" b="7620"/>
            <wp:docPr id="112863624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8571"/>
                    <a:stretch/>
                  </pic:blipFill>
                  <pic:spPr bwMode="auto">
                    <a:xfrm>
                      <a:off x="0" y="0"/>
                      <a:ext cx="6637020" cy="1173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9BFF6B3" w14:textId="77777777" w:rsidR="000A7DDE" w:rsidRPr="000A654C" w:rsidRDefault="000A7DDE">
      <w:pPr>
        <w:jc w:val="center"/>
        <w:rPr>
          <w:rFonts w:eastAsia="Calibri" w:cs="Calibri"/>
          <w:sz w:val="16"/>
          <w:szCs w:val="16"/>
          <w:u w:val="single"/>
          <w:lang w:val="af-ZA"/>
        </w:rPr>
      </w:pPr>
    </w:p>
    <w:p w14:paraId="79BFF6B4" w14:textId="1BADBCFB" w:rsidR="000A7DDE" w:rsidRPr="000A654C" w:rsidRDefault="00B54A25" w:rsidP="002E03A5">
      <w:pPr>
        <w:jc w:val="center"/>
        <w:rPr>
          <w:rFonts w:eastAsia="Calibri" w:cs="Calibri"/>
          <w:b/>
          <w:sz w:val="28"/>
          <w:szCs w:val="28"/>
          <w:u w:val="single"/>
          <w:lang w:val="af-ZA"/>
        </w:rPr>
      </w:pPr>
      <w:r w:rsidRPr="000A654C">
        <w:rPr>
          <w:rFonts w:eastAsia="Calibri" w:cs="Calibri"/>
          <w:b/>
          <w:sz w:val="28"/>
          <w:szCs w:val="28"/>
          <w:u w:val="single"/>
          <w:lang w:val="af-ZA"/>
        </w:rPr>
        <w:t xml:space="preserve">Les 1 </w:t>
      </w:r>
      <w:r w:rsidR="00566772" w:rsidRPr="000A654C">
        <w:rPr>
          <w:rFonts w:eastAsia="Calibri" w:cs="Calibri"/>
          <w:b/>
          <w:sz w:val="28"/>
          <w:szCs w:val="28"/>
          <w:u w:val="single"/>
          <w:lang w:val="af-ZA"/>
        </w:rPr>
        <w:t>–</w:t>
      </w:r>
      <w:r w:rsidRPr="000A654C">
        <w:rPr>
          <w:rFonts w:eastAsia="Calibri" w:cs="Calibri"/>
          <w:b/>
          <w:sz w:val="28"/>
          <w:szCs w:val="28"/>
          <w:u w:val="single"/>
          <w:lang w:val="af-ZA"/>
        </w:rPr>
        <w:t xml:space="preserve"> Werk</w:t>
      </w:r>
      <w:r w:rsidR="00566772" w:rsidRPr="000A654C">
        <w:rPr>
          <w:rFonts w:eastAsia="Calibri" w:cs="Calibri"/>
          <w:b/>
          <w:sz w:val="28"/>
          <w:szCs w:val="28"/>
          <w:u w:val="single"/>
          <w:lang w:val="af-ZA"/>
        </w:rPr>
        <w:t>kaart</w:t>
      </w:r>
      <w:r w:rsidR="00F22D01" w:rsidRPr="000A654C">
        <w:rPr>
          <w:rFonts w:eastAsia="Calibri" w:cs="Calibri"/>
          <w:b/>
          <w:sz w:val="28"/>
          <w:szCs w:val="28"/>
          <w:u w:val="single"/>
          <w:lang w:val="af-ZA"/>
        </w:rPr>
        <w:t xml:space="preserve"> MEMO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"/>
        <w:gridCol w:w="9378"/>
      </w:tblGrid>
      <w:tr w:rsidR="00C94112" w:rsidRPr="000A654C" w14:paraId="42B9288C" w14:textId="77777777" w:rsidTr="00EB38E2">
        <w:trPr>
          <w:trHeight w:val="283"/>
        </w:trPr>
        <w:tc>
          <w:tcPr>
            <w:tcW w:w="936" w:type="dxa"/>
            <w:vAlign w:val="bottom"/>
          </w:tcPr>
          <w:p w14:paraId="74491F85" w14:textId="5C6F0300" w:rsidR="00C94112" w:rsidRPr="000A654C" w:rsidRDefault="00A068E9" w:rsidP="00C94112">
            <w:pPr>
              <w:rPr>
                <w:rFonts w:eastAsia="Calibri" w:cs="Calibri"/>
                <w:b/>
                <w:u w:val="single"/>
                <w:lang w:val="af-ZA"/>
              </w:rPr>
            </w:pPr>
            <w:r w:rsidRPr="000A654C">
              <w:rPr>
                <w:noProof/>
                <w:lang w:val="af-ZA"/>
              </w:rPr>
              <w:drawing>
                <wp:anchor distT="0" distB="0" distL="114300" distR="114300" simplePos="0" relativeHeight="251671552" behindDoc="0" locked="0" layoutInCell="1" hidden="0" allowOverlap="1" wp14:anchorId="29D2FEC7" wp14:editId="08B8F4F3">
                  <wp:simplePos x="0" y="0"/>
                  <wp:positionH relativeFrom="margin">
                    <wp:posOffset>-6350</wp:posOffset>
                  </wp:positionH>
                  <wp:positionV relativeFrom="paragraph">
                    <wp:posOffset>187325</wp:posOffset>
                  </wp:positionV>
                  <wp:extent cx="448310" cy="449580"/>
                  <wp:effectExtent l="0" t="0" r="8890" b="7620"/>
                  <wp:wrapSquare wrapText="bothSides" distT="0" distB="0" distL="114300" distR="114300"/>
                  <wp:docPr id="1907774073" name="image1.png" descr="Vorm, pyl&#10;&#10;Beskrywing outomaties gegenereer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Shape, arrow&#10;&#10;Description automatically generated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310" cy="4495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378" w:type="dxa"/>
            <w:vAlign w:val="bottom"/>
          </w:tcPr>
          <w:p w14:paraId="1A8B3D68" w14:textId="19837D7E" w:rsidR="00C94112" w:rsidRPr="000A654C" w:rsidRDefault="00D862FF" w:rsidP="00C94112">
            <w:pPr>
              <w:rPr>
                <w:rFonts w:eastAsia="Calibri" w:cs="Calibri"/>
                <w:b/>
                <w:i/>
                <w:iCs/>
                <w:sz w:val="28"/>
                <w:szCs w:val="28"/>
                <w:lang w:val="af-ZA"/>
              </w:rPr>
            </w:pPr>
            <w:r w:rsidRPr="000A654C">
              <w:rPr>
                <w:rFonts w:eastAsia="Calibri" w:cs="Calibri"/>
                <w:b/>
                <w:i/>
                <w:iCs/>
                <w:sz w:val="28"/>
                <w:szCs w:val="28"/>
                <w:u w:val="single"/>
                <w:lang w:val="af-ZA"/>
              </w:rPr>
              <w:t>Aktiwiteit 1</w:t>
            </w:r>
            <w:r w:rsidRPr="000A654C">
              <w:rPr>
                <w:rFonts w:eastAsia="Calibri" w:cs="Calibri"/>
                <w:b/>
                <w:i/>
                <w:iCs/>
                <w:sz w:val="28"/>
                <w:szCs w:val="28"/>
                <w:lang w:val="af-ZA"/>
              </w:rPr>
              <w:t>: Voorkennis</w:t>
            </w:r>
            <w:r w:rsidR="00566772" w:rsidRPr="000A654C">
              <w:rPr>
                <w:rFonts w:eastAsia="Calibri" w:cs="Calibri"/>
                <w:b/>
                <w:i/>
                <w:iCs/>
                <w:sz w:val="28"/>
                <w:szCs w:val="28"/>
                <w:lang w:val="af-ZA"/>
              </w:rPr>
              <w:t>-</w:t>
            </w:r>
            <w:r w:rsidRPr="000A654C">
              <w:rPr>
                <w:rFonts w:eastAsia="Calibri" w:cs="Calibri"/>
                <w:b/>
                <w:i/>
                <w:iCs/>
                <w:sz w:val="28"/>
                <w:szCs w:val="28"/>
                <w:lang w:val="af-ZA"/>
              </w:rPr>
              <w:t>vasvra</w:t>
            </w:r>
          </w:p>
          <w:p w14:paraId="344B2AE3" w14:textId="53294038" w:rsidR="00235693" w:rsidRPr="000A654C" w:rsidRDefault="00235693" w:rsidP="00C94112">
            <w:pPr>
              <w:rPr>
                <w:rFonts w:eastAsia="Calibri" w:cs="Calibri"/>
                <w:b/>
                <w:u w:val="single"/>
                <w:lang w:val="af-ZA"/>
              </w:rPr>
            </w:pPr>
            <w:r w:rsidRPr="000A654C">
              <w:rPr>
                <w:rFonts w:eastAsia="Calibri" w:cs="Calibri"/>
                <w:bCs/>
                <w:lang w:val="af-ZA"/>
              </w:rPr>
              <w:t xml:space="preserve">Voltooi die volgende aktiwiteit individueel.   </w:t>
            </w:r>
          </w:p>
        </w:tc>
      </w:tr>
    </w:tbl>
    <w:p w14:paraId="17E5196E" w14:textId="77777777" w:rsidR="00C94112" w:rsidRPr="000A654C" w:rsidRDefault="00C94112">
      <w:pPr>
        <w:jc w:val="center"/>
        <w:rPr>
          <w:rFonts w:eastAsia="Calibri" w:cs="Calibri"/>
          <w:b/>
          <w:sz w:val="14"/>
          <w:szCs w:val="14"/>
          <w:u w:val="single"/>
          <w:lang w:val="af-ZA"/>
        </w:rPr>
      </w:pPr>
    </w:p>
    <w:p w14:paraId="3C19695C" w14:textId="73E4C003" w:rsidR="004A7E8E" w:rsidRPr="00EE3CF4" w:rsidRDefault="00EE3CF4" w:rsidP="00EE3CF4">
      <w:pPr>
        <w:rPr>
          <w:rFonts w:eastAsia="Calibri" w:cs="Calibri"/>
          <w:bCs/>
          <w:lang w:val="af-ZA"/>
        </w:rPr>
      </w:pPr>
      <w:r w:rsidRPr="00EE3CF4">
        <w:rPr>
          <w:rFonts w:eastAsia="Calibri" w:cs="Calibri"/>
          <w:bCs/>
          <w:lang w:val="af-ZA"/>
        </w:rPr>
        <w:t>Toets jou kennis oor omgewingsgesondheid deur die</w:t>
      </w:r>
      <w:r w:rsidRPr="00EE3CF4">
        <w:rPr>
          <w:rFonts w:eastAsia="Calibri" w:cs="Calibri"/>
          <w:bCs/>
          <w:lang w:val="af-ZA"/>
        </w:rPr>
        <w:t xml:space="preserve"> </w:t>
      </w:r>
      <w:r w:rsidRPr="00EE3CF4">
        <w:rPr>
          <w:rFonts w:eastAsia="Calibri" w:cs="Calibri"/>
          <w:bCs/>
          <w:lang w:val="af-ZA"/>
        </w:rPr>
        <w:t>vrae op Skyfies 2-6 (Les 1 – PowerPoint) te</w:t>
      </w:r>
      <w:r>
        <w:rPr>
          <w:rFonts w:eastAsia="Calibri" w:cs="Calibri"/>
          <w:bCs/>
          <w:lang w:val="af-ZA"/>
        </w:rPr>
        <w:t xml:space="preserve"> </w:t>
      </w:r>
      <w:r w:rsidRPr="00EE3CF4">
        <w:rPr>
          <w:rFonts w:eastAsia="Calibri" w:cs="Calibri"/>
          <w:bCs/>
          <w:lang w:val="af-ZA"/>
        </w:rPr>
        <w:t>beantwoord.</w:t>
      </w:r>
      <w:r w:rsidRPr="00EE3CF4">
        <w:rPr>
          <w:rFonts w:eastAsia="Calibri" w:cs="Calibri"/>
          <w:bCs/>
          <w:lang w:val="af-ZA"/>
        </w:rPr>
        <w:t xml:space="preserve"> </w:t>
      </w:r>
      <w:r w:rsidRPr="00EE3CF4">
        <w:rPr>
          <w:rFonts w:eastAsia="Calibri" w:cs="Calibri"/>
          <w:bCs/>
          <w:lang w:val="af-ZA"/>
        </w:rPr>
        <w:t xml:space="preserve">Skryf die korrekte letter (A-D) langs die </w:t>
      </w:r>
      <w:proofErr w:type="spellStart"/>
      <w:r w:rsidRPr="00EE3CF4">
        <w:rPr>
          <w:rFonts w:eastAsia="Calibri" w:cs="Calibri"/>
          <w:bCs/>
          <w:lang w:val="af-ZA"/>
        </w:rPr>
        <w:t>vraagnommers</w:t>
      </w:r>
      <w:proofErr w:type="spellEnd"/>
      <w:r w:rsidRPr="00EE3CF4">
        <w:rPr>
          <w:rFonts w:eastAsia="Calibri" w:cs="Calibri"/>
          <w:bCs/>
          <w:lang w:val="af-ZA"/>
        </w:rPr>
        <w:t xml:space="preserve"> (1.1 tot 1.5) hieronder neer.</w:t>
      </w:r>
    </w:p>
    <w:p w14:paraId="52A0A944" w14:textId="77777777" w:rsidR="00EE3CF4" w:rsidRPr="00EE3CF4" w:rsidRDefault="00EE3CF4" w:rsidP="00EE3CF4">
      <w:pPr>
        <w:rPr>
          <w:rFonts w:eastAsia="Calibri" w:cs="Calibri"/>
          <w:bCs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91"/>
        <w:gridCol w:w="2091"/>
        <w:gridCol w:w="2091"/>
        <w:gridCol w:w="2091"/>
        <w:gridCol w:w="2092"/>
      </w:tblGrid>
      <w:tr w:rsidR="007D5B46" w:rsidRPr="000A654C" w14:paraId="476D6E1A" w14:textId="77777777" w:rsidTr="00694362">
        <w:tc>
          <w:tcPr>
            <w:tcW w:w="2091" w:type="dxa"/>
          </w:tcPr>
          <w:p w14:paraId="47FACCEE" w14:textId="61B75C34" w:rsidR="007D5B46" w:rsidRPr="000A654C" w:rsidRDefault="007D5B46" w:rsidP="007D5B46">
            <w:pPr>
              <w:spacing w:line="360" w:lineRule="auto"/>
              <w:rPr>
                <w:rFonts w:eastAsia="Calibri" w:cs="Calibri"/>
                <w:bCs/>
                <w:lang w:val="af-ZA"/>
              </w:rPr>
            </w:pPr>
            <w:r w:rsidRPr="000A654C">
              <w:rPr>
                <w:rFonts w:eastAsia="Calibri" w:cs="Calibri"/>
                <w:bCs/>
                <w:lang w:val="af-ZA"/>
              </w:rPr>
              <w:t xml:space="preserve">1.1. </w:t>
            </w:r>
            <w:r w:rsidRPr="000A654C">
              <w:rPr>
                <w:rFonts w:eastAsia="Calibri" w:cs="Calibri"/>
                <w:b/>
                <w:highlight w:val="yellow"/>
                <w:lang w:val="af-ZA"/>
              </w:rPr>
              <w:t>B (</w:t>
            </w:r>
            <w:r w:rsidRPr="000A654C">
              <w:rPr>
                <w:rFonts w:eastAsia="Calibri" w:cs="Calibri"/>
                <w:b/>
                <w:highlight w:val="yellow"/>
                <w:lang w:val="af-ZA"/>
              </w:rPr>
              <w:sym w:font="Wingdings" w:char="F0FC"/>
            </w:r>
            <w:r w:rsidRPr="000A654C">
              <w:rPr>
                <w:rFonts w:eastAsia="Calibri" w:cs="Calibri"/>
                <w:b/>
                <w:highlight w:val="yellow"/>
                <w:lang w:val="af-ZA"/>
              </w:rPr>
              <w:t>)</w:t>
            </w:r>
          </w:p>
        </w:tc>
        <w:tc>
          <w:tcPr>
            <w:tcW w:w="2091" w:type="dxa"/>
          </w:tcPr>
          <w:p w14:paraId="7B94A923" w14:textId="3DE96759" w:rsidR="007D5B46" w:rsidRPr="000A654C" w:rsidRDefault="007D5B46" w:rsidP="007D5B46">
            <w:pPr>
              <w:rPr>
                <w:rFonts w:eastAsia="Calibri" w:cs="Calibri"/>
                <w:bCs/>
                <w:lang w:val="af-ZA"/>
              </w:rPr>
            </w:pPr>
            <w:r w:rsidRPr="000A654C">
              <w:rPr>
                <w:rFonts w:eastAsia="Calibri" w:cs="Calibri"/>
                <w:bCs/>
                <w:lang w:val="af-ZA"/>
              </w:rPr>
              <w:t xml:space="preserve">1.2. </w:t>
            </w:r>
            <w:r w:rsidRPr="000A654C">
              <w:rPr>
                <w:rFonts w:eastAsia="Calibri" w:cs="Calibri"/>
                <w:b/>
                <w:highlight w:val="yellow"/>
                <w:lang w:val="af-ZA"/>
              </w:rPr>
              <w:t>B (</w:t>
            </w:r>
            <w:r w:rsidRPr="000A654C">
              <w:rPr>
                <w:rFonts w:eastAsia="Calibri" w:cs="Calibri"/>
                <w:b/>
                <w:highlight w:val="yellow"/>
                <w:lang w:val="af-ZA"/>
              </w:rPr>
              <w:sym w:font="Wingdings" w:char="F0FC"/>
            </w:r>
            <w:r w:rsidRPr="000A654C">
              <w:rPr>
                <w:rFonts w:eastAsia="Calibri" w:cs="Calibri"/>
                <w:b/>
                <w:highlight w:val="yellow"/>
                <w:lang w:val="af-ZA"/>
              </w:rPr>
              <w:t>)</w:t>
            </w:r>
          </w:p>
        </w:tc>
        <w:tc>
          <w:tcPr>
            <w:tcW w:w="2091" w:type="dxa"/>
          </w:tcPr>
          <w:p w14:paraId="1129AC63" w14:textId="1BB647A9" w:rsidR="007D5B46" w:rsidRPr="000A654C" w:rsidRDefault="007D5B46" w:rsidP="007D5B46">
            <w:pPr>
              <w:rPr>
                <w:rFonts w:eastAsia="Calibri" w:cs="Calibri"/>
                <w:bCs/>
                <w:lang w:val="af-ZA"/>
              </w:rPr>
            </w:pPr>
            <w:r w:rsidRPr="000A654C">
              <w:rPr>
                <w:rFonts w:eastAsia="Calibri" w:cs="Calibri"/>
                <w:bCs/>
                <w:lang w:val="af-ZA"/>
              </w:rPr>
              <w:t xml:space="preserve">1.3. </w:t>
            </w:r>
            <w:r w:rsidRPr="000A654C">
              <w:rPr>
                <w:rFonts w:eastAsia="Calibri" w:cs="Calibri"/>
                <w:b/>
                <w:highlight w:val="yellow"/>
                <w:lang w:val="af-ZA"/>
              </w:rPr>
              <w:t>C (</w:t>
            </w:r>
            <w:r w:rsidRPr="000A654C">
              <w:rPr>
                <w:rFonts w:eastAsia="Calibri" w:cs="Calibri"/>
                <w:b/>
                <w:highlight w:val="yellow"/>
                <w:lang w:val="af-ZA"/>
              </w:rPr>
              <w:sym w:font="Wingdings" w:char="F0FC"/>
            </w:r>
            <w:r w:rsidRPr="000A654C">
              <w:rPr>
                <w:rFonts w:eastAsia="Calibri" w:cs="Calibri"/>
                <w:b/>
                <w:highlight w:val="yellow"/>
                <w:lang w:val="af-ZA"/>
              </w:rPr>
              <w:t>)</w:t>
            </w:r>
          </w:p>
        </w:tc>
        <w:tc>
          <w:tcPr>
            <w:tcW w:w="2091" w:type="dxa"/>
          </w:tcPr>
          <w:p w14:paraId="06C7116F" w14:textId="6D004BF0" w:rsidR="007D5B46" w:rsidRPr="000A654C" w:rsidRDefault="007D5B46" w:rsidP="007D5B46">
            <w:pPr>
              <w:rPr>
                <w:rFonts w:eastAsia="Calibri" w:cs="Calibri"/>
                <w:bCs/>
                <w:lang w:val="af-ZA"/>
              </w:rPr>
            </w:pPr>
            <w:r w:rsidRPr="000A654C">
              <w:rPr>
                <w:rFonts w:eastAsia="Calibri" w:cs="Calibri"/>
                <w:bCs/>
                <w:lang w:val="af-ZA"/>
              </w:rPr>
              <w:t xml:space="preserve">1.4. </w:t>
            </w:r>
            <w:r w:rsidRPr="000A654C">
              <w:rPr>
                <w:rFonts w:eastAsia="Calibri" w:cs="Calibri"/>
                <w:b/>
                <w:highlight w:val="yellow"/>
                <w:lang w:val="af-ZA"/>
              </w:rPr>
              <w:t>C (</w:t>
            </w:r>
            <w:r w:rsidRPr="000A654C">
              <w:rPr>
                <w:rFonts w:eastAsia="Calibri" w:cs="Calibri"/>
                <w:b/>
                <w:highlight w:val="yellow"/>
                <w:lang w:val="af-ZA"/>
              </w:rPr>
              <w:sym w:font="Wingdings" w:char="F0FC"/>
            </w:r>
            <w:r w:rsidRPr="000A654C">
              <w:rPr>
                <w:rFonts w:eastAsia="Calibri" w:cs="Calibri"/>
                <w:b/>
                <w:highlight w:val="yellow"/>
                <w:lang w:val="af-ZA"/>
              </w:rPr>
              <w:t>)</w:t>
            </w:r>
          </w:p>
        </w:tc>
        <w:tc>
          <w:tcPr>
            <w:tcW w:w="2092" w:type="dxa"/>
          </w:tcPr>
          <w:p w14:paraId="1DF47D08" w14:textId="7E079BAA" w:rsidR="007D5B46" w:rsidRPr="000A654C" w:rsidRDefault="007D5B46" w:rsidP="007D5B46">
            <w:pPr>
              <w:rPr>
                <w:rFonts w:eastAsia="Calibri" w:cs="Calibri"/>
                <w:bCs/>
                <w:lang w:val="af-ZA"/>
              </w:rPr>
            </w:pPr>
            <w:r w:rsidRPr="000A654C">
              <w:rPr>
                <w:rFonts w:eastAsia="Calibri" w:cs="Calibri"/>
                <w:bCs/>
                <w:lang w:val="af-ZA"/>
              </w:rPr>
              <w:t xml:space="preserve">1.5. </w:t>
            </w:r>
            <w:r w:rsidRPr="000A654C">
              <w:rPr>
                <w:rFonts w:eastAsia="Calibri" w:cs="Calibri"/>
                <w:b/>
                <w:highlight w:val="yellow"/>
                <w:lang w:val="af-ZA"/>
              </w:rPr>
              <w:t>C (</w:t>
            </w:r>
            <w:r w:rsidRPr="000A654C">
              <w:rPr>
                <w:rFonts w:eastAsia="Calibri" w:cs="Calibri"/>
                <w:b/>
                <w:highlight w:val="yellow"/>
                <w:lang w:val="af-ZA"/>
              </w:rPr>
              <w:sym w:font="Wingdings" w:char="F0FC"/>
            </w:r>
            <w:r w:rsidRPr="000A654C">
              <w:rPr>
                <w:rFonts w:eastAsia="Calibri" w:cs="Calibri"/>
                <w:b/>
                <w:highlight w:val="yellow"/>
                <w:lang w:val="af-ZA"/>
              </w:rPr>
              <w:t>)</w:t>
            </w:r>
          </w:p>
        </w:tc>
      </w:tr>
    </w:tbl>
    <w:p w14:paraId="0ABD2B7B" w14:textId="16B82CDC" w:rsidR="00CA696D" w:rsidRPr="000A654C" w:rsidRDefault="00CA696D" w:rsidP="002E10E5">
      <w:pPr>
        <w:rPr>
          <w:rFonts w:eastAsia="Calibri" w:cs="Calibri"/>
          <w:bCs/>
          <w:lang w:val="af-ZA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"/>
        <w:gridCol w:w="9378"/>
      </w:tblGrid>
      <w:tr w:rsidR="00CA696D" w:rsidRPr="000A654C" w14:paraId="232106F2" w14:textId="77777777" w:rsidTr="006C33D1">
        <w:trPr>
          <w:trHeight w:val="283"/>
        </w:trPr>
        <w:tc>
          <w:tcPr>
            <w:tcW w:w="936" w:type="dxa"/>
            <w:vAlign w:val="bottom"/>
          </w:tcPr>
          <w:p w14:paraId="3672745A" w14:textId="77777777" w:rsidR="00CA696D" w:rsidRPr="000A654C" w:rsidRDefault="00CA696D" w:rsidP="006C33D1">
            <w:pPr>
              <w:rPr>
                <w:rFonts w:eastAsia="Calibri" w:cs="Calibri"/>
                <w:b/>
                <w:u w:val="single"/>
                <w:lang w:val="af-ZA"/>
              </w:rPr>
            </w:pPr>
            <w:r w:rsidRPr="000A654C">
              <w:rPr>
                <w:noProof/>
                <w:lang w:val="af-ZA"/>
              </w:rPr>
              <w:drawing>
                <wp:anchor distT="0" distB="0" distL="114300" distR="114300" simplePos="0" relativeHeight="251678720" behindDoc="0" locked="0" layoutInCell="1" hidden="0" allowOverlap="1" wp14:anchorId="451432BA" wp14:editId="32EAE7FB">
                  <wp:simplePos x="0" y="0"/>
                  <wp:positionH relativeFrom="margin">
                    <wp:posOffset>-6350</wp:posOffset>
                  </wp:positionH>
                  <wp:positionV relativeFrom="paragraph">
                    <wp:posOffset>187325</wp:posOffset>
                  </wp:positionV>
                  <wp:extent cx="448310" cy="449580"/>
                  <wp:effectExtent l="0" t="0" r="8890" b="7620"/>
                  <wp:wrapSquare wrapText="bothSides" distT="0" distB="0" distL="114300" distR="114300"/>
                  <wp:docPr id="796250393" name="image1.png" descr="Vorm, pyl&#10;&#10;Beskrywing outomaties gegenereer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Shape, arrow&#10;&#10;Description automatically generated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310" cy="4495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378" w:type="dxa"/>
            <w:vAlign w:val="bottom"/>
          </w:tcPr>
          <w:p w14:paraId="5FE660D5" w14:textId="57ABA67D" w:rsidR="00CA696D" w:rsidRPr="000A654C" w:rsidRDefault="00CA696D" w:rsidP="006C33D1">
            <w:pPr>
              <w:rPr>
                <w:rFonts w:eastAsia="Calibri" w:cs="Calibri"/>
                <w:b/>
                <w:i/>
                <w:iCs/>
                <w:sz w:val="28"/>
                <w:szCs w:val="28"/>
                <w:lang w:val="af-ZA"/>
              </w:rPr>
            </w:pPr>
            <w:r w:rsidRPr="000A654C">
              <w:rPr>
                <w:rFonts w:eastAsia="Calibri" w:cs="Calibri"/>
                <w:b/>
                <w:i/>
                <w:iCs/>
                <w:sz w:val="28"/>
                <w:szCs w:val="28"/>
                <w:u w:val="single"/>
                <w:lang w:val="af-ZA"/>
              </w:rPr>
              <w:t>Aktiwiteit 2</w:t>
            </w:r>
            <w:r w:rsidRPr="000A654C">
              <w:rPr>
                <w:rFonts w:eastAsia="Calibri" w:cs="Calibri"/>
                <w:b/>
                <w:i/>
                <w:iCs/>
                <w:sz w:val="28"/>
                <w:szCs w:val="28"/>
                <w:lang w:val="af-ZA"/>
              </w:rPr>
              <w:t>: Omgewingswette</w:t>
            </w:r>
          </w:p>
          <w:p w14:paraId="241DB7CD" w14:textId="77777777" w:rsidR="00CA696D" w:rsidRPr="000A654C" w:rsidRDefault="00CA696D" w:rsidP="006C33D1">
            <w:pPr>
              <w:rPr>
                <w:rFonts w:eastAsia="Calibri" w:cs="Calibri"/>
                <w:b/>
                <w:u w:val="single"/>
                <w:lang w:val="af-ZA"/>
              </w:rPr>
            </w:pPr>
            <w:r w:rsidRPr="000A654C">
              <w:rPr>
                <w:rFonts w:eastAsia="Calibri" w:cs="Calibri"/>
                <w:bCs/>
                <w:lang w:val="af-ZA"/>
              </w:rPr>
              <w:t xml:space="preserve">Voltooi die volgende aktiwiteit individueel.   </w:t>
            </w:r>
          </w:p>
        </w:tc>
      </w:tr>
    </w:tbl>
    <w:p w14:paraId="4385931B" w14:textId="77777777" w:rsidR="00CA696D" w:rsidRPr="000A654C" w:rsidRDefault="00CA696D" w:rsidP="002E10E5">
      <w:pPr>
        <w:rPr>
          <w:rFonts w:eastAsia="Calibri" w:cs="Calibri"/>
          <w:bCs/>
          <w:lang w:val="af-ZA"/>
        </w:rPr>
      </w:pPr>
    </w:p>
    <w:p w14:paraId="1DE816C3" w14:textId="53A5C6F9" w:rsidR="00155F5A" w:rsidRPr="000A654C" w:rsidRDefault="00630999" w:rsidP="00B677F9">
      <w:pPr>
        <w:tabs>
          <w:tab w:val="left" w:pos="10020"/>
        </w:tabs>
        <w:spacing w:after="240" w:line="276" w:lineRule="auto"/>
        <w:rPr>
          <w:lang w:val="af-ZA"/>
        </w:rPr>
      </w:pPr>
      <w:r w:rsidRPr="000A654C">
        <w:rPr>
          <w:lang w:val="af-ZA"/>
        </w:rPr>
        <w:t xml:space="preserve">Gebruik 'n liniaal om lyne te trek </w:t>
      </w:r>
      <w:r w:rsidR="00664692" w:rsidRPr="000A654C">
        <w:rPr>
          <w:lang w:val="af-ZA"/>
        </w:rPr>
        <w:t>om</w:t>
      </w:r>
      <w:r w:rsidRPr="000A654C">
        <w:rPr>
          <w:lang w:val="af-ZA"/>
        </w:rPr>
        <w:t xml:space="preserve"> elke </w:t>
      </w:r>
      <w:proofErr w:type="spellStart"/>
      <w:r w:rsidRPr="000A654C">
        <w:rPr>
          <w:lang w:val="af-ZA"/>
        </w:rPr>
        <w:t>omgewings</w:t>
      </w:r>
      <w:r w:rsidR="00566772" w:rsidRPr="000A654C">
        <w:rPr>
          <w:lang w:val="af-ZA"/>
        </w:rPr>
        <w:t>wet</w:t>
      </w:r>
      <w:proofErr w:type="spellEnd"/>
      <w:r w:rsidRPr="000A654C">
        <w:rPr>
          <w:lang w:val="af-ZA"/>
        </w:rPr>
        <w:t xml:space="preserve"> (aan die linkerkant) met die ooreenstemmende beskrywing (aan die regterkant)</w:t>
      </w:r>
      <w:r w:rsidR="00566772" w:rsidRPr="000A654C">
        <w:rPr>
          <w:lang w:val="af-ZA"/>
        </w:rPr>
        <w:t xml:space="preserve"> te verbind</w:t>
      </w:r>
      <w:r w:rsidRPr="000A654C">
        <w:rPr>
          <w:lang w:val="af-ZA"/>
        </w:rPr>
        <w:t xml:space="preserve">. </w:t>
      </w:r>
    </w:p>
    <w:tbl>
      <w:tblPr>
        <w:tblStyle w:val="TableGrid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"/>
        <w:gridCol w:w="1758"/>
        <w:gridCol w:w="3118"/>
        <w:gridCol w:w="4502"/>
        <w:gridCol w:w="147"/>
      </w:tblGrid>
      <w:tr w:rsidR="00034B13" w:rsidRPr="000A654C" w14:paraId="31E656D6" w14:textId="77777777" w:rsidTr="00566772"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BD0A22B" w14:textId="0641E48A" w:rsidR="00B677F9" w:rsidRPr="000A654C" w:rsidRDefault="002503EE" w:rsidP="00A646DE">
            <w:pPr>
              <w:jc w:val="center"/>
              <w:rPr>
                <w:b/>
                <w:bCs/>
                <w:lang w:val="af-ZA"/>
              </w:rPr>
            </w:pPr>
            <w:r w:rsidRPr="000A654C">
              <w:rPr>
                <w:b/>
                <w:bCs/>
                <w:lang w:val="af-ZA"/>
              </w:rPr>
              <w:t>Die Wet op Luggehalte</w:t>
            </w:r>
          </w:p>
          <w:p w14:paraId="0407503F" w14:textId="5C210DF7" w:rsidR="00F33FCF" w:rsidRPr="000A654C" w:rsidRDefault="002503EE" w:rsidP="00B677F9">
            <w:pPr>
              <w:jc w:val="center"/>
              <w:rPr>
                <w:b/>
                <w:bCs/>
                <w:lang w:val="af-ZA"/>
              </w:rPr>
            </w:pPr>
            <w:r w:rsidRPr="000A654C">
              <w:rPr>
                <w:b/>
                <w:bCs/>
                <w:lang w:val="af-ZA"/>
              </w:rPr>
              <w:t>(Wet 39 van 2004)</w:t>
            </w: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</w:tcPr>
          <w:p w14:paraId="279E3407" w14:textId="622050AD" w:rsidR="00F33FCF" w:rsidRPr="000A654C" w:rsidRDefault="00BC6CA7" w:rsidP="009D6BD0">
            <w:pPr>
              <w:tabs>
                <w:tab w:val="left" w:pos="10020"/>
              </w:tabs>
              <w:spacing w:line="276" w:lineRule="auto"/>
              <w:rPr>
                <w:rFonts w:cs="Calibri"/>
                <w:b/>
                <w:bCs/>
                <w:color w:val="000000" w:themeColor="text1"/>
                <w:lang w:val="af-ZA"/>
              </w:rPr>
            </w:pPr>
            <w:r w:rsidRPr="000A654C">
              <w:rPr>
                <w:rFonts w:cs="Calibri"/>
                <w:b/>
                <w:bCs/>
                <w:noProof/>
                <w:color w:val="000000" w:themeColor="text1"/>
                <w:lang w:val="af-ZA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39885542" wp14:editId="7D62C135">
                      <wp:simplePos x="0" y="0"/>
                      <wp:positionH relativeFrom="column">
                        <wp:posOffset>-11430</wp:posOffset>
                      </wp:positionH>
                      <wp:positionV relativeFrom="page">
                        <wp:posOffset>282575</wp:posOffset>
                      </wp:positionV>
                      <wp:extent cx="1866900" cy="762000"/>
                      <wp:effectExtent l="114300" t="114300" r="95250" b="133350"/>
                      <wp:wrapNone/>
                      <wp:docPr id="347621421" name="Straight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866900" cy="762000"/>
                              </a:xfrm>
                              <a:prstGeom prst="line">
                                <a:avLst/>
                              </a:prstGeom>
                              <a:effectLst>
                                <a:glow rad="101600">
                                  <a:schemeClr val="accent4">
                                    <a:satMod val="175000"/>
                                    <a:alpha val="40000"/>
                                  </a:schemeClr>
                                </a:glow>
                              </a:effectLst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F6175E5" id="Straight Connector 3" o:spid="_x0000_s1026" style="position:absolute;flip:y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-.9pt,22.25pt" to="146.1pt,8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" strokecolor="black [3200]" strokeweight=".5pt">
                      <v:stroke joinstyle="miter"/>
                      <w10:wrap anchory="page"/>
                    </v:line>
                  </w:pict>
                </mc:Fallback>
              </mc:AlternateContent>
            </w:r>
          </w:p>
        </w:tc>
        <w:tc>
          <w:tcPr>
            <w:tcW w:w="46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EC3B1" w14:textId="3B59A9DB" w:rsidR="00F33FCF" w:rsidRPr="000A654C" w:rsidRDefault="00566772" w:rsidP="00566772">
            <w:pPr>
              <w:tabs>
                <w:tab w:val="left" w:pos="10020"/>
              </w:tabs>
              <w:spacing w:line="276" w:lineRule="auto"/>
              <w:jc w:val="both"/>
              <w:rPr>
                <w:rFonts w:cs="Calibri"/>
                <w:b/>
                <w:bCs/>
                <w:color w:val="000000" w:themeColor="text1"/>
                <w:lang w:val="af-ZA"/>
              </w:rPr>
            </w:pPr>
            <w:r w:rsidRPr="000A654C">
              <w:rPr>
                <w:lang w:val="af-ZA"/>
              </w:rPr>
              <w:t>Hierdie wet moedig mense aan om afval te verminder, meer te herwin en om rommel op die regte manier weg te gooi.</w:t>
            </w:r>
          </w:p>
        </w:tc>
      </w:tr>
      <w:tr w:rsidR="00817052" w:rsidRPr="000A654C" w14:paraId="34BEE988" w14:textId="77777777" w:rsidTr="00566772">
        <w:tc>
          <w:tcPr>
            <w:tcW w:w="269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731A13" w14:textId="77777777" w:rsidR="00817052" w:rsidRPr="000A654C" w:rsidRDefault="00817052" w:rsidP="00A646DE">
            <w:pPr>
              <w:jc w:val="center"/>
              <w:rPr>
                <w:b/>
                <w:bCs/>
                <w:sz w:val="8"/>
                <w:szCs w:val="8"/>
                <w:lang w:val="af-ZA"/>
              </w:rPr>
            </w:pPr>
          </w:p>
        </w:tc>
        <w:tc>
          <w:tcPr>
            <w:tcW w:w="3118" w:type="dxa"/>
          </w:tcPr>
          <w:p w14:paraId="14BC0E7E" w14:textId="2D6FEF67" w:rsidR="00817052" w:rsidRPr="000A654C" w:rsidRDefault="00817052" w:rsidP="009D6BD0">
            <w:pPr>
              <w:tabs>
                <w:tab w:val="left" w:pos="10020"/>
              </w:tabs>
              <w:spacing w:line="276" w:lineRule="auto"/>
              <w:rPr>
                <w:rFonts w:cs="Calibri"/>
                <w:b/>
                <w:bCs/>
                <w:color w:val="000000" w:themeColor="text1"/>
                <w:sz w:val="8"/>
                <w:szCs w:val="8"/>
                <w:lang w:val="af-ZA"/>
              </w:rPr>
            </w:pPr>
          </w:p>
        </w:tc>
        <w:tc>
          <w:tcPr>
            <w:tcW w:w="464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84A51C" w14:textId="77777777" w:rsidR="00817052" w:rsidRPr="000A654C" w:rsidRDefault="00817052" w:rsidP="00566772">
            <w:pPr>
              <w:tabs>
                <w:tab w:val="left" w:pos="10020"/>
              </w:tabs>
              <w:spacing w:line="276" w:lineRule="auto"/>
              <w:jc w:val="both"/>
              <w:rPr>
                <w:sz w:val="8"/>
                <w:szCs w:val="8"/>
                <w:lang w:val="af-ZA"/>
              </w:rPr>
            </w:pPr>
          </w:p>
        </w:tc>
      </w:tr>
      <w:tr w:rsidR="00034B13" w:rsidRPr="000A654C" w14:paraId="4E590C52" w14:textId="77777777" w:rsidTr="00566772">
        <w:trPr>
          <w:trHeight w:val="850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805900F" w14:textId="263DA7A7" w:rsidR="00B677F9" w:rsidRPr="000A654C" w:rsidRDefault="00A41FEA" w:rsidP="00B677F9">
            <w:pPr>
              <w:jc w:val="center"/>
              <w:rPr>
                <w:b/>
                <w:bCs/>
                <w:lang w:val="af-ZA"/>
              </w:rPr>
            </w:pPr>
            <w:r w:rsidRPr="000A654C">
              <w:rPr>
                <w:b/>
                <w:bCs/>
                <w:lang w:val="af-ZA"/>
              </w:rPr>
              <w:t>Die Wet op Afval</w:t>
            </w:r>
          </w:p>
          <w:p w14:paraId="6C9E1B31" w14:textId="25B6371C" w:rsidR="00F33FCF" w:rsidRPr="000A654C" w:rsidRDefault="00A41FEA" w:rsidP="00B677F9">
            <w:pPr>
              <w:jc w:val="center"/>
              <w:rPr>
                <w:b/>
                <w:bCs/>
                <w:lang w:val="af-ZA"/>
              </w:rPr>
            </w:pPr>
            <w:r w:rsidRPr="000A654C">
              <w:rPr>
                <w:b/>
                <w:bCs/>
                <w:lang w:val="af-ZA"/>
              </w:rPr>
              <w:t>(Wet 59 van 2008)</w:t>
            </w: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</w:tcPr>
          <w:p w14:paraId="088623A3" w14:textId="4E3C2055" w:rsidR="00F33FCF" w:rsidRPr="000A654C" w:rsidRDefault="00F33FCF" w:rsidP="009D6BD0">
            <w:pPr>
              <w:tabs>
                <w:tab w:val="left" w:pos="10020"/>
              </w:tabs>
              <w:spacing w:line="276" w:lineRule="auto"/>
              <w:rPr>
                <w:rFonts w:cs="Calibri"/>
                <w:b/>
                <w:bCs/>
                <w:color w:val="000000" w:themeColor="text1"/>
                <w:lang w:val="af-ZA"/>
              </w:rPr>
            </w:pPr>
          </w:p>
        </w:tc>
        <w:tc>
          <w:tcPr>
            <w:tcW w:w="46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1C902" w14:textId="6BBEAA5E" w:rsidR="00F33FCF" w:rsidRPr="000A654C" w:rsidRDefault="00566772" w:rsidP="00566772">
            <w:pPr>
              <w:jc w:val="both"/>
              <w:rPr>
                <w:rFonts w:cs="Calibri"/>
                <w:color w:val="000000" w:themeColor="text1"/>
                <w:lang w:val="af-ZA"/>
              </w:rPr>
            </w:pPr>
            <w:r w:rsidRPr="000A654C">
              <w:rPr>
                <w:rFonts w:cs="Calibri"/>
                <w:color w:val="000000" w:themeColor="text1"/>
                <w:lang w:val="af-ZA"/>
              </w:rPr>
              <w:t>Hierdie wet help om ons kuslyne te bewaar deur kusgebiede te beskerm.</w:t>
            </w:r>
          </w:p>
        </w:tc>
      </w:tr>
      <w:tr w:rsidR="00817052" w:rsidRPr="000A654C" w14:paraId="7FC4C0A8" w14:textId="77777777" w:rsidTr="00566772">
        <w:tc>
          <w:tcPr>
            <w:tcW w:w="269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B4D848" w14:textId="77777777" w:rsidR="00817052" w:rsidRPr="000A654C" w:rsidRDefault="00817052" w:rsidP="00B677F9">
            <w:pPr>
              <w:jc w:val="center"/>
              <w:rPr>
                <w:b/>
                <w:bCs/>
                <w:sz w:val="8"/>
                <w:szCs w:val="8"/>
                <w:lang w:val="af-ZA"/>
              </w:rPr>
            </w:pPr>
          </w:p>
        </w:tc>
        <w:tc>
          <w:tcPr>
            <w:tcW w:w="3118" w:type="dxa"/>
          </w:tcPr>
          <w:p w14:paraId="0DDA0E96" w14:textId="77777777" w:rsidR="00817052" w:rsidRPr="000A654C" w:rsidRDefault="00817052" w:rsidP="009D6BD0">
            <w:pPr>
              <w:tabs>
                <w:tab w:val="left" w:pos="10020"/>
              </w:tabs>
              <w:spacing w:line="276" w:lineRule="auto"/>
              <w:rPr>
                <w:rFonts w:cs="Calibri"/>
                <w:b/>
                <w:bCs/>
                <w:color w:val="000000" w:themeColor="text1"/>
                <w:sz w:val="8"/>
                <w:szCs w:val="8"/>
                <w:lang w:val="af-ZA"/>
              </w:rPr>
            </w:pPr>
          </w:p>
        </w:tc>
        <w:tc>
          <w:tcPr>
            <w:tcW w:w="464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6E4E76" w14:textId="77777777" w:rsidR="00817052" w:rsidRPr="000A654C" w:rsidRDefault="00817052" w:rsidP="00566772">
            <w:pPr>
              <w:tabs>
                <w:tab w:val="left" w:pos="10020"/>
              </w:tabs>
              <w:spacing w:line="276" w:lineRule="auto"/>
              <w:jc w:val="both"/>
              <w:rPr>
                <w:rFonts w:cs="Calibri"/>
                <w:color w:val="000000" w:themeColor="text1"/>
                <w:sz w:val="8"/>
                <w:szCs w:val="8"/>
                <w:lang w:val="af-ZA"/>
              </w:rPr>
            </w:pPr>
          </w:p>
        </w:tc>
      </w:tr>
      <w:tr w:rsidR="00034B13" w:rsidRPr="000A654C" w14:paraId="7E496634" w14:textId="77777777" w:rsidTr="00566772"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6EC3720" w14:textId="3D2AC231" w:rsidR="00B677F9" w:rsidRPr="000A654C" w:rsidRDefault="00BC6857" w:rsidP="00B677F9">
            <w:pPr>
              <w:jc w:val="center"/>
              <w:rPr>
                <w:b/>
                <w:bCs/>
                <w:lang w:val="af-ZA"/>
              </w:rPr>
            </w:pPr>
            <w:r w:rsidRPr="000A654C">
              <w:rPr>
                <w:b/>
                <w:bCs/>
                <w:lang w:val="af-ZA"/>
              </w:rPr>
              <w:t>Die Wet op Beskermde Gebiede</w:t>
            </w:r>
          </w:p>
          <w:p w14:paraId="493A8147" w14:textId="227A5F11" w:rsidR="00F33FCF" w:rsidRPr="000A654C" w:rsidRDefault="00BC6857" w:rsidP="00B677F9">
            <w:pPr>
              <w:jc w:val="center"/>
              <w:rPr>
                <w:b/>
                <w:bCs/>
                <w:lang w:val="af-ZA"/>
              </w:rPr>
            </w:pPr>
            <w:r w:rsidRPr="000A654C">
              <w:rPr>
                <w:b/>
                <w:bCs/>
                <w:lang w:val="af-ZA"/>
              </w:rPr>
              <w:t>(Wet 57 van 2003)</w:t>
            </w: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</w:tcPr>
          <w:p w14:paraId="647E5250" w14:textId="7B22B433" w:rsidR="00F33FCF" w:rsidRPr="000A654C" w:rsidRDefault="003819C1" w:rsidP="009D6BD0">
            <w:pPr>
              <w:tabs>
                <w:tab w:val="left" w:pos="10020"/>
              </w:tabs>
              <w:spacing w:line="276" w:lineRule="auto"/>
              <w:rPr>
                <w:rFonts w:cs="Calibri"/>
                <w:b/>
                <w:bCs/>
                <w:color w:val="000000" w:themeColor="text1"/>
                <w:lang w:val="af-ZA"/>
              </w:rPr>
            </w:pPr>
            <w:r w:rsidRPr="000A654C">
              <w:rPr>
                <w:rFonts w:cs="Calibri"/>
                <w:b/>
                <w:bCs/>
                <w:noProof/>
                <w:color w:val="000000" w:themeColor="text1"/>
                <w:lang w:val="af-ZA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00CD2D48" wp14:editId="5B1F7F7A">
                      <wp:simplePos x="0" y="0"/>
                      <wp:positionH relativeFrom="column">
                        <wp:posOffset>-14605</wp:posOffset>
                      </wp:positionH>
                      <wp:positionV relativeFrom="page">
                        <wp:posOffset>-414655</wp:posOffset>
                      </wp:positionV>
                      <wp:extent cx="1897380" cy="1470660"/>
                      <wp:effectExtent l="114300" t="114300" r="102870" b="129540"/>
                      <wp:wrapNone/>
                      <wp:docPr id="898157981" name="Straight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897380" cy="1470660"/>
                              </a:xfrm>
                              <a:prstGeom prst="line">
                                <a:avLst/>
                              </a:prstGeom>
                              <a:effectLst>
                                <a:glow rad="101600">
                                  <a:schemeClr val="accent4">
                                    <a:satMod val="175000"/>
                                    <a:alpha val="40000"/>
                                  </a:schemeClr>
                                </a:glow>
                              </a:effectLst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8000BFB" id="Straight Connector 3" o:spid="_x0000_s1026" style="position:absolute;flip:y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-1.15pt,-32.65pt" to="148.25pt,8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" strokecolor="black [3200]" strokeweight=".5pt">
                      <v:stroke joinstyle="miter"/>
                      <w10:wrap anchory="page"/>
                    </v:line>
                  </w:pict>
                </mc:Fallback>
              </mc:AlternateContent>
            </w:r>
            <w:r w:rsidR="00981057" w:rsidRPr="000A654C">
              <w:rPr>
                <w:rFonts w:cs="Calibri"/>
                <w:b/>
                <w:bCs/>
                <w:noProof/>
                <w:color w:val="000000" w:themeColor="text1"/>
                <w:lang w:val="af-ZA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4350B6B3" wp14:editId="344EFEA0">
                      <wp:simplePos x="0" y="0"/>
                      <wp:positionH relativeFrom="column">
                        <wp:posOffset>15875</wp:posOffset>
                      </wp:positionH>
                      <wp:positionV relativeFrom="page">
                        <wp:posOffset>294005</wp:posOffset>
                      </wp:positionV>
                      <wp:extent cx="1775460" cy="2194560"/>
                      <wp:effectExtent l="114300" t="114300" r="91440" b="129540"/>
                      <wp:wrapNone/>
                      <wp:docPr id="1313303169" name="Straight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775460" cy="2194560"/>
                              </a:xfrm>
                              <a:prstGeom prst="line">
                                <a:avLst/>
                              </a:prstGeom>
                              <a:effectLst>
                                <a:glow rad="101600">
                                  <a:schemeClr val="accent4">
                                    <a:satMod val="175000"/>
                                    <a:alpha val="40000"/>
                                  </a:schemeClr>
                                </a:glow>
                              </a:effectLst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A2765FE" id="Straight Connector 3" o:spid="_x0000_s1026" style="position:absolute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1.25pt,23.15pt" to="141.05pt,19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" strokecolor="black [3200]" strokeweight=".5pt">
                      <v:stroke joinstyle="miter"/>
                      <w10:wrap anchory="page"/>
                    </v:line>
                  </w:pict>
                </mc:Fallback>
              </mc:AlternateContent>
            </w:r>
          </w:p>
        </w:tc>
        <w:tc>
          <w:tcPr>
            <w:tcW w:w="46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8B8E1" w14:textId="7296A515" w:rsidR="00F33FCF" w:rsidRPr="000A654C" w:rsidRDefault="00566772" w:rsidP="00566772">
            <w:pPr>
              <w:tabs>
                <w:tab w:val="left" w:pos="10020"/>
              </w:tabs>
              <w:spacing w:line="276" w:lineRule="auto"/>
              <w:jc w:val="both"/>
              <w:rPr>
                <w:rFonts w:cs="Calibri"/>
                <w:b/>
                <w:bCs/>
                <w:color w:val="000000" w:themeColor="text1"/>
                <w:lang w:val="af-ZA"/>
              </w:rPr>
            </w:pPr>
            <w:r w:rsidRPr="000A654C">
              <w:rPr>
                <w:lang w:val="af-ZA"/>
              </w:rPr>
              <w:t>Hierdie wet help ons om die seelewe te beskerm en verstandig te gebruik, insluitend die bestuur van vissery.</w:t>
            </w:r>
          </w:p>
        </w:tc>
      </w:tr>
      <w:tr w:rsidR="00817052" w:rsidRPr="000A654C" w14:paraId="364591FE" w14:textId="77777777" w:rsidTr="00566772">
        <w:tc>
          <w:tcPr>
            <w:tcW w:w="269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79B5B4" w14:textId="77777777" w:rsidR="00817052" w:rsidRPr="000A654C" w:rsidRDefault="00817052" w:rsidP="00B677F9">
            <w:pPr>
              <w:jc w:val="center"/>
              <w:rPr>
                <w:b/>
                <w:bCs/>
                <w:sz w:val="8"/>
                <w:szCs w:val="8"/>
                <w:lang w:val="af-ZA"/>
              </w:rPr>
            </w:pPr>
          </w:p>
        </w:tc>
        <w:tc>
          <w:tcPr>
            <w:tcW w:w="3118" w:type="dxa"/>
          </w:tcPr>
          <w:p w14:paraId="253C9043" w14:textId="72F2C672" w:rsidR="00817052" w:rsidRPr="000A654C" w:rsidRDefault="00817052" w:rsidP="009D6BD0">
            <w:pPr>
              <w:tabs>
                <w:tab w:val="left" w:pos="10020"/>
              </w:tabs>
              <w:spacing w:line="276" w:lineRule="auto"/>
              <w:rPr>
                <w:rFonts w:cs="Calibri"/>
                <w:b/>
                <w:bCs/>
                <w:color w:val="000000" w:themeColor="text1"/>
                <w:sz w:val="8"/>
                <w:szCs w:val="8"/>
                <w:lang w:val="af-ZA"/>
              </w:rPr>
            </w:pPr>
          </w:p>
        </w:tc>
        <w:tc>
          <w:tcPr>
            <w:tcW w:w="464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7713F6" w14:textId="0B40A328" w:rsidR="00817052" w:rsidRPr="000A654C" w:rsidRDefault="00817052" w:rsidP="00566772">
            <w:pPr>
              <w:tabs>
                <w:tab w:val="left" w:pos="10020"/>
              </w:tabs>
              <w:spacing w:line="276" w:lineRule="auto"/>
              <w:jc w:val="both"/>
              <w:rPr>
                <w:sz w:val="8"/>
                <w:szCs w:val="8"/>
                <w:lang w:val="af-ZA"/>
              </w:rPr>
            </w:pPr>
          </w:p>
        </w:tc>
      </w:tr>
      <w:tr w:rsidR="00034B13" w:rsidRPr="000A654C" w14:paraId="643E9ACF" w14:textId="77777777" w:rsidTr="00566772"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B6A9A25" w14:textId="77777777" w:rsidR="00817052" w:rsidRPr="000A654C" w:rsidRDefault="00F00BE8" w:rsidP="00B677F9">
            <w:pPr>
              <w:jc w:val="center"/>
              <w:rPr>
                <w:b/>
                <w:bCs/>
                <w:lang w:val="af-ZA"/>
              </w:rPr>
            </w:pPr>
            <w:r w:rsidRPr="000A654C">
              <w:rPr>
                <w:b/>
                <w:bCs/>
                <w:lang w:val="af-ZA"/>
              </w:rPr>
              <w:t xml:space="preserve">Die Wet op Kusbestuur </w:t>
            </w:r>
          </w:p>
          <w:p w14:paraId="60E2CA41" w14:textId="3C17DEF2" w:rsidR="00F33FCF" w:rsidRPr="000A654C" w:rsidRDefault="00F00BE8" w:rsidP="00B677F9">
            <w:pPr>
              <w:jc w:val="center"/>
              <w:rPr>
                <w:b/>
                <w:bCs/>
                <w:lang w:val="af-ZA"/>
              </w:rPr>
            </w:pPr>
            <w:r w:rsidRPr="000A654C">
              <w:rPr>
                <w:b/>
                <w:bCs/>
                <w:lang w:val="af-ZA"/>
              </w:rPr>
              <w:t>(Wet 24 van 2008)</w:t>
            </w: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</w:tcPr>
          <w:p w14:paraId="77761912" w14:textId="49BFF1A0" w:rsidR="00F33FCF" w:rsidRPr="000A654C" w:rsidRDefault="00F66853" w:rsidP="009D6BD0">
            <w:pPr>
              <w:tabs>
                <w:tab w:val="left" w:pos="10020"/>
              </w:tabs>
              <w:spacing w:line="276" w:lineRule="auto"/>
              <w:rPr>
                <w:rFonts w:cs="Calibri"/>
                <w:b/>
                <w:bCs/>
                <w:color w:val="000000" w:themeColor="text1"/>
                <w:lang w:val="af-ZA"/>
              </w:rPr>
            </w:pPr>
            <w:r w:rsidRPr="000A654C">
              <w:rPr>
                <w:rFonts w:cs="Calibri"/>
                <w:b/>
                <w:bCs/>
                <w:noProof/>
                <w:color w:val="000000" w:themeColor="text1"/>
                <w:lang w:val="af-ZA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0EE5FB26" wp14:editId="0793CDDE">
                      <wp:simplePos x="0" y="0"/>
                      <wp:positionH relativeFrom="column">
                        <wp:posOffset>-3810</wp:posOffset>
                      </wp:positionH>
                      <wp:positionV relativeFrom="page">
                        <wp:posOffset>-379095</wp:posOffset>
                      </wp:positionV>
                      <wp:extent cx="1844040" cy="1478280"/>
                      <wp:effectExtent l="114300" t="114300" r="99060" b="121920"/>
                      <wp:wrapNone/>
                      <wp:docPr id="1879829173" name="Straight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844040" cy="1478280"/>
                              </a:xfrm>
                              <a:prstGeom prst="line">
                                <a:avLst/>
                              </a:prstGeom>
                              <a:effectLst>
                                <a:glow rad="101600">
                                  <a:schemeClr val="accent4">
                                    <a:satMod val="175000"/>
                                    <a:alpha val="40000"/>
                                  </a:schemeClr>
                                </a:glow>
                              </a:effectLst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A2943F6" id="Straight Connector 3" o:spid="_x0000_s1026" style="position:absolute;flip:y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-.3pt,-29.85pt" to="144.9pt,8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" strokecolor="black [3200]" strokeweight=".5pt">
                      <v:stroke joinstyle="miter"/>
                      <w10:wrap anchory="page"/>
                    </v:line>
                  </w:pict>
                </mc:Fallback>
              </mc:AlternateContent>
            </w:r>
            <w:r w:rsidR="00337390" w:rsidRPr="000A654C">
              <w:rPr>
                <w:rFonts w:cs="Calibri"/>
                <w:b/>
                <w:bCs/>
                <w:noProof/>
                <w:color w:val="000000" w:themeColor="text1"/>
                <w:lang w:val="af-ZA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129B7BBB" wp14:editId="18E0607F">
                      <wp:simplePos x="0" y="0"/>
                      <wp:positionH relativeFrom="column">
                        <wp:posOffset>-11430</wp:posOffset>
                      </wp:positionH>
                      <wp:positionV relativeFrom="page">
                        <wp:posOffset>-1720850</wp:posOffset>
                      </wp:positionV>
                      <wp:extent cx="1889760" cy="2827020"/>
                      <wp:effectExtent l="114300" t="114300" r="91440" b="125730"/>
                      <wp:wrapNone/>
                      <wp:docPr id="1672913368" name="Straight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89760" cy="2827020"/>
                              </a:xfrm>
                              <a:prstGeom prst="line">
                                <a:avLst/>
                              </a:prstGeom>
                              <a:effectLst>
                                <a:glow rad="101600">
                                  <a:schemeClr val="accent4">
                                    <a:satMod val="175000"/>
                                    <a:alpha val="40000"/>
                                  </a:schemeClr>
                                </a:glow>
                              </a:effectLst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1DDE387" id="Straight Connector 3" o:spid="_x0000_s1026" style="position:absolute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-.9pt,-135.5pt" to="147.9pt,8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" strokecolor="black [3200]" strokeweight=".5pt">
                      <v:stroke joinstyle="miter"/>
                      <w10:wrap anchory="page"/>
                    </v:line>
                  </w:pict>
                </mc:Fallback>
              </mc:AlternateContent>
            </w:r>
          </w:p>
        </w:tc>
        <w:tc>
          <w:tcPr>
            <w:tcW w:w="46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CB23E" w14:textId="3DD6F931" w:rsidR="00F33FCF" w:rsidRPr="000A654C" w:rsidRDefault="00566772" w:rsidP="00566772">
            <w:pPr>
              <w:tabs>
                <w:tab w:val="left" w:pos="10020"/>
              </w:tabs>
              <w:spacing w:line="276" w:lineRule="auto"/>
              <w:jc w:val="both"/>
              <w:rPr>
                <w:rFonts w:cs="Calibri"/>
                <w:b/>
                <w:bCs/>
                <w:color w:val="000000" w:themeColor="text1"/>
                <w:lang w:val="af-ZA"/>
              </w:rPr>
            </w:pPr>
            <w:r w:rsidRPr="000A654C">
              <w:rPr>
                <w:lang w:val="af-ZA"/>
              </w:rPr>
              <w:t>Hierdie wet help om die omgewing te beskerm en te bewaar deur besoedeling te beheer en grondgebruik te beplan.</w:t>
            </w:r>
          </w:p>
        </w:tc>
      </w:tr>
      <w:tr w:rsidR="00817052" w:rsidRPr="000A654C" w14:paraId="15FD684A" w14:textId="77777777" w:rsidTr="00566772">
        <w:tc>
          <w:tcPr>
            <w:tcW w:w="269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88A9D3" w14:textId="77777777" w:rsidR="00817052" w:rsidRPr="000A654C" w:rsidRDefault="00817052" w:rsidP="00B677F9">
            <w:pPr>
              <w:jc w:val="center"/>
              <w:rPr>
                <w:b/>
                <w:bCs/>
                <w:sz w:val="8"/>
                <w:szCs w:val="8"/>
                <w:lang w:val="af-ZA"/>
              </w:rPr>
            </w:pPr>
          </w:p>
        </w:tc>
        <w:tc>
          <w:tcPr>
            <w:tcW w:w="3118" w:type="dxa"/>
          </w:tcPr>
          <w:p w14:paraId="1FE7BE53" w14:textId="77777777" w:rsidR="00817052" w:rsidRPr="000A654C" w:rsidRDefault="00817052" w:rsidP="009D6BD0">
            <w:pPr>
              <w:tabs>
                <w:tab w:val="left" w:pos="10020"/>
              </w:tabs>
              <w:spacing w:line="276" w:lineRule="auto"/>
              <w:rPr>
                <w:rFonts w:cs="Calibri"/>
                <w:b/>
                <w:bCs/>
                <w:color w:val="000000" w:themeColor="text1"/>
                <w:sz w:val="8"/>
                <w:szCs w:val="8"/>
                <w:lang w:val="af-ZA"/>
              </w:rPr>
            </w:pPr>
          </w:p>
        </w:tc>
        <w:tc>
          <w:tcPr>
            <w:tcW w:w="464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7D323F" w14:textId="77777777" w:rsidR="00817052" w:rsidRPr="000A654C" w:rsidRDefault="00817052" w:rsidP="00566772">
            <w:pPr>
              <w:tabs>
                <w:tab w:val="left" w:pos="10020"/>
              </w:tabs>
              <w:spacing w:line="276" w:lineRule="auto"/>
              <w:jc w:val="both"/>
              <w:rPr>
                <w:sz w:val="8"/>
                <w:szCs w:val="8"/>
                <w:lang w:val="af-ZA"/>
              </w:rPr>
            </w:pPr>
          </w:p>
        </w:tc>
      </w:tr>
      <w:tr w:rsidR="00034B13" w:rsidRPr="000A654C" w14:paraId="1E7F65C2" w14:textId="77777777" w:rsidTr="00566772"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851A023" w14:textId="7FE58DE4" w:rsidR="00050B84" w:rsidRPr="000A654C" w:rsidRDefault="00050B84" w:rsidP="00B677F9">
            <w:pPr>
              <w:jc w:val="center"/>
              <w:rPr>
                <w:b/>
                <w:bCs/>
                <w:lang w:val="af-ZA"/>
              </w:rPr>
            </w:pPr>
            <w:r w:rsidRPr="000A654C">
              <w:rPr>
                <w:b/>
                <w:bCs/>
                <w:lang w:val="af-ZA"/>
              </w:rPr>
              <w:t xml:space="preserve">Die Wet op </w:t>
            </w:r>
            <w:r w:rsidR="00664692" w:rsidRPr="000A654C">
              <w:rPr>
                <w:b/>
                <w:bCs/>
                <w:lang w:val="af-ZA"/>
              </w:rPr>
              <w:t xml:space="preserve">Lewende </w:t>
            </w:r>
            <w:r w:rsidRPr="000A654C">
              <w:rPr>
                <w:b/>
                <w:bCs/>
                <w:lang w:val="af-ZA"/>
              </w:rPr>
              <w:t>Mariene Hulpbronne</w:t>
            </w:r>
          </w:p>
          <w:p w14:paraId="50C5F06F" w14:textId="3E6FCE4C" w:rsidR="00F33FCF" w:rsidRPr="000A654C" w:rsidRDefault="00050B84" w:rsidP="00B677F9">
            <w:pPr>
              <w:jc w:val="center"/>
              <w:rPr>
                <w:b/>
                <w:bCs/>
                <w:lang w:val="af-ZA"/>
              </w:rPr>
            </w:pPr>
            <w:r w:rsidRPr="000A654C">
              <w:rPr>
                <w:b/>
                <w:bCs/>
                <w:lang w:val="af-ZA"/>
              </w:rPr>
              <w:t>(Wet 18 van 1998)</w:t>
            </w: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</w:tcPr>
          <w:p w14:paraId="54A5A81E" w14:textId="0875653B" w:rsidR="00F33FCF" w:rsidRPr="000A654C" w:rsidRDefault="003B48F4" w:rsidP="009D6BD0">
            <w:pPr>
              <w:tabs>
                <w:tab w:val="left" w:pos="10020"/>
              </w:tabs>
              <w:spacing w:line="276" w:lineRule="auto"/>
              <w:rPr>
                <w:rFonts w:cs="Calibri"/>
                <w:b/>
                <w:bCs/>
                <w:color w:val="000000" w:themeColor="text1"/>
                <w:lang w:val="af-ZA"/>
              </w:rPr>
            </w:pPr>
            <w:r w:rsidRPr="000A654C">
              <w:rPr>
                <w:rFonts w:cs="Calibri"/>
                <w:b/>
                <w:bCs/>
                <w:noProof/>
                <w:color w:val="000000" w:themeColor="text1"/>
                <w:lang w:val="af-ZA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566CA13D" wp14:editId="0D5B830B">
                      <wp:simplePos x="0" y="0"/>
                      <wp:positionH relativeFrom="column">
                        <wp:posOffset>-14605</wp:posOffset>
                      </wp:positionH>
                      <wp:positionV relativeFrom="page">
                        <wp:posOffset>-388620</wp:posOffset>
                      </wp:positionV>
                      <wp:extent cx="1844040" cy="1478280"/>
                      <wp:effectExtent l="114300" t="114300" r="99060" b="121920"/>
                      <wp:wrapNone/>
                      <wp:docPr id="1614444526" name="Straight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844040" cy="1478280"/>
                              </a:xfrm>
                              <a:prstGeom prst="line">
                                <a:avLst/>
                              </a:prstGeom>
                              <a:effectLst>
                                <a:glow rad="101600">
                                  <a:schemeClr val="accent4">
                                    <a:satMod val="175000"/>
                                    <a:alpha val="40000"/>
                                  </a:schemeClr>
                                </a:glow>
                              </a:effectLst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758F0F2" id="Straight Connector 3" o:spid="_x0000_s1026" style="position:absolute;flip:y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-1.15pt,-30.6pt" to="144.05pt,8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" strokecolor="black [3200]" strokeweight=".5pt">
                      <v:stroke joinstyle="miter"/>
                      <w10:wrap anchory="page"/>
                    </v:line>
                  </w:pict>
                </mc:Fallback>
              </mc:AlternateContent>
            </w:r>
          </w:p>
        </w:tc>
        <w:tc>
          <w:tcPr>
            <w:tcW w:w="46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F5FE9" w14:textId="3A8B12EE" w:rsidR="00F33FCF" w:rsidRPr="000A654C" w:rsidRDefault="00664692" w:rsidP="00566772">
            <w:pPr>
              <w:tabs>
                <w:tab w:val="left" w:pos="10020"/>
              </w:tabs>
              <w:spacing w:line="276" w:lineRule="auto"/>
              <w:jc w:val="both"/>
              <w:rPr>
                <w:rFonts w:cs="Calibri"/>
                <w:b/>
                <w:bCs/>
                <w:color w:val="000000" w:themeColor="text1"/>
                <w:lang w:val="af-ZA"/>
              </w:rPr>
            </w:pPr>
            <w:r w:rsidRPr="000A654C">
              <w:rPr>
                <w:lang w:val="af-ZA"/>
              </w:rPr>
              <w:t>Hierdie wet poog om die luggehalte te verbeter en lugbesoedeling te voorkom deur die daarstelling van nasionale standaarde en uitlaatgasse te beheer.</w:t>
            </w:r>
          </w:p>
        </w:tc>
      </w:tr>
      <w:tr w:rsidR="00817052" w:rsidRPr="000A654C" w14:paraId="602EA5E8" w14:textId="77777777" w:rsidTr="00566772">
        <w:tc>
          <w:tcPr>
            <w:tcW w:w="269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2BC973" w14:textId="77777777" w:rsidR="00817052" w:rsidRPr="000A654C" w:rsidRDefault="00817052" w:rsidP="00B677F9">
            <w:pPr>
              <w:jc w:val="center"/>
              <w:rPr>
                <w:b/>
                <w:bCs/>
                <w:sz w:val="8"/>
                <w:szCs w:val="8"/>
                <w:lang w:val="af-ZA"/>
              </w:rPr>
            </w:pPr>
          </w:p>
        </w:tc>
        <w:tc>
          <w:tcPr>
            <w:tcW w:w="3118" w:type="dxa"/>
          </w:tcPr>
          <w:p w14:paraId="78DBFA78" w14:textId="77777777" w:rsidR="00817052" w:rsidRPr="000A654C" w:rsidRDefault="00817052" w:rsidP="009D6BD0">
            <w:pPr>
              <w:tabs>
                <w:tab w:val="left" w:pos="10020"/>
              </w:tabs>
              <w:spacing w:line="276" w:lineRule="auto"/>
              <w:rPr>
                <w:rFonts w:cs="Calibri"/>
                <w:b/>
                <w:bCs/>
                <w:color w:val="000000" w:themeColor="text1"/>
                <w:sz w:val="8"/>
                <w:szCs w:val="8"/>
                <w:lang w:val="af-ZA"/>
              </w:rPr>
            </w:pPr>
          </w:p>
        </w:tc>
        <w:tc>
          <w:tcPr>
            <w:tcW w:w="464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24C88E" w14:textId="2942B168" w:rsidR="00817052" w:rsidRPr="000A654C" w:rsidRDefault="00817052" w:rsidP="00566772">
            <w:pPr>
              <w:tabs>
                <w:tab w:val="left" w:pos="10020"/>
              </w:tabs>
              <w:spacing w:line="276" w:lineRule="auto"/>
              <w:jc w:val="both"/>
              <w:rPr>
                <w:sz w:val="8"/>
                <w:szCs w:val="8"/>
                <w:lang w:val="af-ZA"/>
              </w:rPr>
            </w:pPr>
          </w:p>
        </w:tc>
      </w:tr>
      <w:tr w:rsidR="00034B13" w:rsidRPr="000A654C" w14:paraId="02A0C037" w14:textId="77777777" w:rsidTr="00566772"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CF713BF" w14:textId="45B5EDF3" w:rsidR="00AF2637" w:rsidRPr="000A654C" w:rsidRDefault="00AF2637" w:rsidP="00B677F9">
            <w:pPr>
              <w:jc w:val="center"/>
              <w:rPr>
                <w:b/>
                <w:bCs/>
                <w:lang w:val="af-ZA"/>
              </w:rPr>
            </w:pPr>
            <w:r w:rsidRPr="000A654C">
              <w:rPr>
                <w:b/>
                <w:bCs/>
                <w:lang w:val="af-ZA"/>
              </w:rPr>
              <w:t>Die Wet op Omgewingsbewaring</w:t>
            </w:r>
          </w:p>
          <w:p w14:paraId="186F7D8C" w14:textId="3C32802A" w:rsidR="00F33FCF" w:rsidRPr="000A654C" w:rsidRDefault="00AF2637" w:rsidP="00817052">
            <w:pPr>
              <w:jc w:val="center"/>
              <w:rPr>
                <w:b/>
                <w:bCs/>
                <w:lang w:val="af-ZA"/>
              </w:rPr>
            </w:pPr>
            <w:r w:rsidRPr="000A654C">
              <w:rPr>
                <w:b/>
                <w:bCs/>
                <w:lang w:val="af-ZA"/>
              </w:rPr>
              <w:t>(Wet 73 van 1989)</w:t>
            </w: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</w:tcPr>
          <w:p w14:paraId="083034EF" w14:textId="77777777" w:rsidR="00F33FCF" w:rsidRPr="000A654C" w:rsidRDefault="00F33FCF" w:rsidP="009D6BD0">
            <w:pPr>
              <w:tabs>
                <w:tab w:val="left" w:pos="10020"/>
              </w:tabs>
              <w:spacing w:line="276" w:lineRule="auto"/>
              <w:rPr>
                <w:rFonts w:cs="Calibri"/>
                <w:b/>
                <w:bCs/>
                <w:color w:val="000000" w:themeColor="text1"/>
                <w:lang w:val="af-ZA"/>
              </w:rPr>
            </w:pPr>
          </w:p>
        </w:tc>
        <w:tc>
          <w:tcPr>
            <w:tcW w:w="46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B7CD5" w14:textId="15A6FD3D" w:rsidR="00F33FCF" w:rsidRPr="000A654C" w:rsidRDefault="00566772" w:rsidP="00566772">
            <w:pPr>
              <w:jc w:val="both"/>
              <w:rPr>
                <w:lang w:val="af-ZA"/>
              </w:rPr>
            </w:pPr>
            <w:r w:rsidRPr="000A654C">
              <w:rPr>
                <w:lang w:val="af-ZA"/>
              </w:rPr>
              <w:t>Hierdie wet kan sekere gebiede as beskermd verklaar om plante, diere en natuurlike hulpbronne te bewaar.</w:t>
            </w:r>
          </w:p>
        </w:tc>
      </w:tr>
      <w:tr w:rsidR="00D30840" w:rsidRPr="000A654C" w14:paraId="6F58116F" w14:textId="77777777" w:rsidTr="000B111B">
        <w:trPr>
          <w:gridAfter w:val="1"/>
          <w:wAfter w:w="147" w:type="dxa"/>
          <w:trHeight w:val="283"/>
        </w:trPr>
        <w:tc>
          <w:tcPr>
            <w:tcW w:w="936" w:type="dxa"/>
            <w:vAlign w:val="bottom"/>
          </w:tcPr>
          <w:p w14:paraId="0ACAAD88" w14:textId="77777777" w:rsidR="00D30840" w:rsidRPr="000A654C" w:rsidRDefault="00D30840" w:rsidP="00EC0E7C">
            <w:pPr>
              <w:rPr>
                <w:rFonts w:eastAsia="Calibri" w:cs="Calibri"/>
                <w:b/>
                <w:u w:val="single"/>
                <w:lang w:val="af-ZA"/>
              </w:rPr>
            </w:pPr>
            <w:r w:rsidRPr="000A654C">
              <w:rPr>
                <w:noProof/>
                <w:lang w:val="af-ZA"/>
              </w:rPr>
              <w:lastRenderedPageBreak/>
              <w:drawing>
                <wp:anchor distT="0" distB="0" distL="114300" distR="114300" simplePos="0" relativeHeight="251675648" behindDoc="0" locked="0" layoutInCell="1" hidden="0" allowOverlap="1" wp14:anchorId="20A1CBB5" wp14:editId="7A10A64F">
                  <wp:simplePos x="0" y="0"/>
                  <wp:positionH relativeFrom="margin">
                    <wp:posOffset>-6350</wp:posOffset>
                  </wp:positionH>
                  <wp:positionV relativeFrom="paragraph">
                    <wp:posOffset>187325</wp:posOffset>
                  </wp:positionV>
                  <wp:extent cx="448310" cy="449580"/>
                  <wp:effectExtent l="0" t="0" r="8890" b="7620"/>
                  <wp:wrapSquare wrapText="bothSides" distT="0" distB="0" distL="114300" distR="114300"/>
                  <wp:docPr id="1487615337" name="image1.png" descr="Vorm, pyl&#10;&#10;Beskrywing outomaties gegenereer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Shape, arrow&#10;&#10;Description automatically generated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310" cy="4495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378" w:type="dxa"/>
            <w:gridSpan w:val="3"/>
            <w:vAlign w:val="bottom"/>
          </w:tcPr>
          <w:p w14:paraId="1C6FE019" w14:textId="2207A62B" w:rsidR="00D30840" w:rsidRPr="000A654C" w:rsidRDefault="00D30840" w:rsidP="00EC0E7C">
            <w:pPr>
              <w:rPr>
                <w:rFonts w:eastAsia="Calibri" w:cs="Calibri"/>
                <w:b/>
                <w:i/>
                <w:iCs/>
                <w:sz w:val="28"/>
                <w:szCs w:val="28"/>
                <w:lang w:val="af-ZA"/>
              </w:rPr>
            </w:pPr>
            <w:r w:rsidRPr="000A654C">
              <w:rPr>
                <w:rFonts w:eastAsia="Calibri" w:cs="Calibri"/>
                <w:b/>
                <w:i/>
                <w:iCs/>
                <w:sz w:val="28"/>
                <w:szCs w:val="28"/>
                <w:u w:val="single"/>
                <w:lang w:val="af-ZA"/>
              </w:rPr>
              <w:t>Aktiwiteit 3</w:t>
            </w:r>
            <w:r w:rsidRPr="000A654C">
              <w:rPr>
                <w:rFonts w:eastAsia="Calibri" w:cs="Calibri"/>
                <w:b/>
                <w:i/>
                <w:iCs/>
                <w:sz w:val="28"/>
                <w:szCs w:val="28"/>
                <w:lang w:val="af-ZA"/>
              </w:rPr>
              <w:t>: Refleksie</w:t>
            </w:r>
          </w:p>
          <w:p w14:paraId="0AF4E093" w14:textId="77777777" w:rsidR="00D30840" w:rsidRPr="000A654C" w:rsidRDefault="00D30840" w:rsidP="00EC0E7C">
            <w:pPr>
              <w:rPr>
                <w:rFonts w:eastAsia="Calibri" w:cs="Calibri"/>
                <w:b/>
                <w:u w:val="single"/>
                <w:lang w:val="af-ZA"/>
              </w:rPr>
            </w:pPr>
            <w:r w:rsidRPr="000A654C">
              <w:rPr>
                <w:rFonts w:eastAsia="Calibri" w:cs="Calibri"/>
                <w:bCs/>
                <w:lang w:val="af-ZA"/>
              </w:rPr>
              <w:t xml:space="preserve">Voltooi die volgende aktiwiteit individueel.   </w:t>
            </w:r>
          </w:p>
        </w:tc>
      </w:tr>
    </w:tbl>
    <w:p w14:paraId="09E55784" w14:textId="77777777" w:rsidR="00D30840" w:rsidRPr="000A654C" w:rsidRDefault="00D30840" w:rsidP="006C14E3">
      <w:pPr>
        <w:tabs>
          <w:tab w:val="left" w:pos="10020"/>
        </w:tabs>
        <w:spacing w:line="276" w:lineRule="auto"/>
        <w:rPr>
          <w:rFonts w:cs="Calibri"/>
          <w:b/>
          <w:bCs/>
          <w:color w:val="000000" w:themeColor="text1"/>
          <w:lang w:val="af-ZA"/>
        </w:rPr>
      </w:pPr>
    </w:p>
    <w:p w14:paraId="3D7F5736" w14:textId="6D8A8DE8" w:rsidR="00826796" w:rsidRPr="000A654C" w:rsidRDefault="001548B1" w:rsidP="001548B1">
      <w:pPr>
        <w:spacing w:after="240" w:line="276" w:lineRule="auto"/>
        <w:ind w:left="720" w:hanging="720"/>
        <w:rPr>
          <w:rFonts w:cs="Calibri"/>
          <w:color w:val="000000" w:themeColor="text1"/>
          <w:lang w:val="af-ZA"/>
        </w:rPr>
      </w:pPr>
      <w:r w:rsidRPr="000A654C">
        <w:rPr>
          <w:rFonts w:cs="Calibri"/>
          <w:color w:val="000000" w:themeColor="text1"/>
          <w:lang w:val="af-ZA"/>
        </w:rPr>
        <w:t>3.1</w:t>
      </w:r>
      <w:r w:rsidRPr="000A654C">
        <w:rPr>
          <w:rFonts w:cs="Calibri"/>
          <w:color w:val="000000" w:themeColor="text1"/>
          <w:lang w:val="af-ZA"/>
        </w:rPr>
        <w:tab/>
      </w:r>
      <w:r w:rsidR="00CE4C24" w:rsidRPr="000A654C">
        <w:rPr>
          <w:rFonts w:cs="Calibri"/>
          <w:color w:val="000000" w:themeColor="text1"/>
          <w:lang w:val="af-ZA"/>
        </w:rPr>
        <w:t>Bespreek hoe die omgewing jou daaglikse lewe</w:t>
      </w:r>
      <w:r w:rsidR="00566772" w:rsidRPr="000A654C">
        <w:rPr>
          <w:rFonts w:cs="Calibri"/>
          <w:color w:val="000000" w:themeColor="text1"/>
          <w:lang w:val="af-ZA"/>
        </w:rPr>
        <w:t xml:space="preserve"> (beide direk en indirek)</w:t>
      </w:r>
      <w:r w:rsidR="00CE4C24" w:rsidRPr="000A654C">
        <w:rPr>
          <w:rFonts w:cs="Calibri"/>
          <w:color w:val="000000" w:themeColor="text1"/>
          <w:lang w:val="af-ZA"/>
        </w:rPr>
        <w:t xml:space="preserve"> beïnvloed.</w:t>
      </w:r>
    </w:p>
    <w:p w14:paraId="06514367" w14:textId="11D22236" w:rsidR="00CE4C24" w:rsidRPr="000A654C" w:rsidRDefault="00CE4C24" w:rsidP="001548B1">
      <w:pPr>
        <w:spacing w:after="240" w:line="276" w:lineRule="auto"/>
        <w:ind w:left="720" w:hanging="720"/>
        <w:rPr>
          <w:rFonts w:cs="Calibri"/>
          <w:color w:val="000000" w:themeColor="text1"/>
          <w:lang w:val="af-ZA"/>
        </w:rPr>
      </w:pPr>
      <w:r w:rsidRPr="000A654C">
        <w:rPr>
          <w:rFonts w:cs="Calibri"/>
          <w:noProof/>
          <w:color w:val="000000" w:themeColor="text1"/>
          <w:lang w:val="af-ZA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5773B92" wp14:editId="3D36ADC0">
                <wp:simplePos x="0" y="0"/>
                <wp:positionH relativeFrom="margin">
                  <wp:align>right</wp:align>
                </wp:positionH>
                <wp:positionV relativeFrom="paragraph">
                  <wp:posOffset>13335</wp:posOffset>
                </wp:positionV>
                <wp:extent cx="6576060" cy="1531620"/>
                <wp:effectExtent l="0" t="0" r="53340" b="11430"/>
                <wp:wrapNone/>
                <wp:docPr id="2074500680" name="Rectangle: Folded Corne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76060" cy="1531620"/>
                        </a:xfrm>
                        <a:prstGeom prst="foldedCorner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49332CE" w14:textId="7DE4C9A7" w:rsidR="00CE4C24" w:rsidRPr="00CE4C24" w:rsidRDefault="00CE4C24" w:rsidP="00CE4C24">
                            <w:pPr>
                              <w:spacing w:before="240" w:line="360" w:lineRule="auto"/>
                              <w:rPr>
                                <w:color w:val="000000" w:themeColor="text1"/>
                                <w:lang w:val="en-GB"/>
                              </w:rPr>
                            </w:pPr>
                            <w:r w:rsidRPr="00CE4C24">
                              <w:rPr>
                                <w:color w:val="000000" w:themeColor="text1"/>
                              </w:rPr>
      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5773B92" id="_x0000_t65" coordsize="21600,21600" o:spt="65" adj="18900" path="m,l,21600@0,21600,21600@0,21600,xem@0,21600nfl@3@5c@7@9@11@13,21600@0e">
                <v:formulas>
                  <v:f eqn="val #0"/>
                  <v:f eqn="sum 21600 0 @0"/>
                  <v:f eqn="prod @1 8481 32768"/>
                  <v:f eqn="sum @2 @0 0"/>
                  <v:f eqn="prod @1 1117 32768"/>
                  <v:f eqn="sum @4 @0 0"/>
                  <v:f eqn="prod @1 11764 32768"/>
                  <v:f eqn="sum @6 @0 0"/>
                  <v:f eqn="prod @1 6144 32768"/>
                  <v:f eqn="sum @8 @0 0"/>
                  <v:f eqn="prod @1 20480 32768"/>
                  <v:f eqn="sum @10 @0 0"/>
                  <v:f eqn="prod @1 6144 32768"/>
                  <v:f eqn="sum @12 @0 0"/>
                </v:formulas>
                <v:path o:extrusionok="f" gradientshapeok="t" o:connecttype="rect" textboxrect="0,0,21600,@13"/>
                <v:handles>
                  <v:h position="#0,bottomRight" xrange="10800,21600"/>
                </v:handles>
                <o:complex v:ext="view"/>
              </v:shapetype>
              <v:shape id="Rectangle: Folded Corner 2" o:spid="_x0000_s1026" type="#_x0000_t65" style="position:absolute;left:0;text-align:left;margin-left:466.6pt;margin-top:1.05pt;width:517.8pt;height:120.6pt;z-index:25167974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" adj="18000" fillcolor="white [3212]" strokecolor="#091723 [484]" strokeweight="1pt">
                <v:stroke joinstyle="miter"/>
                <v:textbox>
                  <w:txbxContent>
                    <w:p w14:paraId="349332CE" w14:textId="7DE4C9A7" w:rsidR="00CE4C24" w:rsidRPr="00CE4C24" w:rsidRDefault="00CE4C24" w:rsidP="00CE4C24">
                      <w:pPr>
                        <w:spacing w:before="240" w:line="360" w:lineRule="auto"/>
                        <w:rPr>
                          <w:color w:val="000000" w:themeColor="text1"/>
                          <w:lang w:val="en-GB"/>
                        </w:rPr>
                      </w:pPr>
                      <w:r w:rsidRPr="00CE4C24">
                        <w:rPr>
                          <w:color w:val="000000" w:themeColor="text1"/>
                        </w:rPr>
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ACF9E8D" w14:textId="55266862" w:rsidR="00826796" w:rsidRPr="000A654C" w:rsidRDefault="00826796" w:rsidP="00826796">
      <w:pPr>
        <w:spacing w:line="276" w:lineRule="auto"/>
        <w:ind w:left="720" w:hanging="720"/>
        <w:rPr>
          <w:rFonts w:cs="Calibri"/>
          <w:color w:val="000000" w:themeColor="text1"/>
          <w:lang w:val="af-ZA"/>
        </w:rPr>
      </w:pPr>
    </w:p>
    <w:p w14:paraId="7130015B" w14:textId="77777777" w:rsidR="00CE4C24" w:rsidRPr="000A654C" w:rsidRDefault="00CE4C24" w:rsidP="00CE4C24">
      <w:pPr>
        <w:rPr>
          <w:rFonts w:cs="Calibri"/>
          <w:lang w:val="af-ZA"/>
        </w:rPr>
      </w:pPr>
    </w:p>
    <w:p w14:paraId="740B1730" w14:textId="77777777" w:rsidR="00CE4C24" w:rsidRPr="000A654C" w:rsidRDefault="00CE4C24" w:rsidP="00CE4C24">
      <w:pPr>
        <w:rPr>
          <w:rFonts w:cs="Calibri"/>
          <w:lang w:val="af-ZA"/>
        </w:rPr>
      </w:pPr>
    </w:p>
    <w:p w14:paraId="654EEE76" w14:textId="77777777" w:rsidR="00CE4C24" w:rsidRPr="000A654C" w:rsidRDefault="00CE4C24" w:rsidP="00CE4C24">
      <w:pPr>
        <w:rPr>
          <w:rFonts w:cs="Calibri"/>
          <w:lang w:val="af-ZA"/>
        </w:rPr>
      </w:pPr>
    </w:p>
    <w:p w14:paraId="61464A1A" w14:textId="77777777" w:rsidR="00CE4C24" w:rsidRPr="000A654C" w:rsidRDefault="00CE4C24" w:rsidP="00CE4C24">
      <w:pPr>
        <w:rPr>
          <w:rFonts w:cs="Calibri"/>
          <w:lang w:val="af-ZA"/>
        </w:rPr>
      </w:pPr>
    </w:p>
    <w:p w14:paraId="6CA8E205" w14:textId="77777777" w:rsidR="00CE4C24" w:rsidRPr="000A654C" w:rsidRDefault="00CE4C24" w:rsidP="00CE4C24">
      <w:pPr>
        <w:rPr>
          <w:rFonts w:cs="Calibri"/>
          <w:lang w:val="af-ZA"/>
        </w:rPr>
      </w:pPr>
    </w:p>
    <w:p w14:paraId="12459A16" w14:textId="77777777" w:rsidR="00CE4C24" w:rsidRPr="000A654C" w:rsidRDefault="00CE4C24" w:rsidP="00CE4C24">
      <w:pPr>
        <w:rPr>
          <w:rFonts w:cs="Calibri"/>
          <w:lang w:val="af-ZA"/>
        </w:rPr>
      </w:pPr>
    </w:p>
    <w:p w14:paraId="7470541D" w14:textId="77777777" w:rsidR="00CE4C24" w:rsidRPr="000A654C" w:rsidRDefault="00CE4C24" w:rsidP="00CE4C24">
      <w:pPr>
        <w:rPr>
          <w:rFonts w:cs="Calibri"/>
          <w:color w:val="000000" w:themeColor="text1"/>
          <w:lang w:val="af-ZA"/>
        </w:rPr>
      </w:pPr>
    </w:p>
    <w:p w14:paraId="02CAFC64" w14:textId="10E63332" w:rsidR="00CE4C24" w:rsidRPr="000A654C" w:rsidRDefault="002E0093" w:rsidP="00CE4C24">
      <w:pPr>
        <w:spacing w:after="240" w:line="276" w:lineRule="auto"/>
        <w:ind w:left="720" w:hanging="720"/>
        <w:rPr>
          <w:rFonts w:cs="Calibri"/>
          <w:color w:val="000000" w:themeColor="text1"/>
          <w:lang w:val="af-ZA"/>
        </w:rPr>
      </w:pPr>
      <w:r w:rsidRPr="000A654C">
        <w:rPr>
          <w:rFonts w:cs="Calibri"/>
          <w:noProof/>
          <w:color w:val="000000" w:themeColor="text1"/>
          <w:lang w:val="af-ZA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04137C2" wp14:editId="183781F9">
                <wp:simplePos x="0" y="0"/>
                <wp:positionH relativeFrom="margin">
                  <wp:align>right</wp:align>
                </wp:positionH>
                <wp:positionV relativeFrom="paragraph">
                  <wp:posOffset>348615</wp:posOffset>
                </wp:positionV>
                <wp:extent cx="6576060" cy="2209800"/>
                <wp:effectExtent l="0" t="0" r="53340" b="19050"/>
                <wp:wrapNone/>
                <wp:docPr id="782930655" name="Rectangle: Folded Corne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76060" cy="2209800"/>
                        </a:xfrm>
                        <a:prstGeom prst="foldedCorner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8718A87" w14:textId="542A2A59" w:rsidR="00CE4C24" w:rsidRPr="00CE4C24" w:rsidRDefault="00CE4C24" w:rsidP="00CE4C24">
                            <w:pPr>
                              <w:spacing w:before="240" w:line="360" w:lineRule="auto"/>
                              <w:rPr>
                                <w:color w:val="000000" w:themeColor="text1"/>
                                <w:lang w:val="en-GB"/>
                              </w:rPr>
                            </w:pPr>
                            <w:r w:rsidRPr="00CE4C24">
                              <w:rPr>
                                <w:color w:val="000000" w:themeColor="text1"/>
                              </w:rPr>
      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4137C2" id="_x0000_s1027" type="#_x0000_t65" style="position:absolute;left:0;text-align:left;margin-left:466.6pt;margin-top:27.45pt;width:517.8pt;height:174pt;z-index:25168179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" adj="18000" fillcolor="white [3212]" strokecolor="#091723 [484]" strokeweight="1pt">
                <v:stroke joinstyle="miter"/>
                <v:textbox>
                  <w:txbxContent>
                    <w:p w14:paraId="78718A87" w14:textId="542A2A59" w:rsidR="00CE4C24" w:rsidRPr="00CE4C24" w:rsidRDefault="00CE4C24" w:rsidP="00CE4C24">
                      <w:pPr>
                        <w:spacing w:before="240" w:line="360" w:lineRule="auto"/>
                        <w:rPr>
                          <w:color w:val="000000" w:themeColor="text1"/>
                          <w:lang w:val="en-GB"/>
                        </w:rPr>
                      </w:pPr>
                      <w:r w:rsidRPr="00CE4C24">
                        <w:rPr>
                          <w:color w:val="000000" w:themeColor="text1"/>
                        </w:rPr>
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____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E4C24" w:rsidRPr="000A654C">
        <w:rPr>
          <w:rFonts w:cs="Calibri"/>
          <w:color w:val="000000" w:themeColor="text1"/>
          <w:lang w:val="af-ZA"/>
        </w:rPr>
        <w:t>3.2</w:t>
      </w:r>
      <w:r w:rsidR="00CE4C24" w:rsidRPr="000A654C">
        <w:rPr>
          <w:rFonts w:cs="Calibri"/>
          <w:color w:val="000000" w:themeColor="text1"/>
          <w:lang w:val="af-ZA"/>
        </w:rPr>
        <w:tab/>
      </w:r>
      <w:r w:rsidRPr="000A654C">
        <w:rPr>
          <w:rFonts w:cs="Calibri"/>
          <w:color w:val="000000" w:themeColor="text1"/>
          <w:lang w:val="af-ZA"/>
        </w:rPr>
        <w:t xml:space="preserve">Lys DRIE aktiwiteite of besluite wat jy </w:t>
      </w:r>
      <w:r w:rsidR="00664692" w:rsidRPr="000A654C">
        <w:rPr>
          <w:rFonts w:cs="Calibri"/>
          <w:color w:val="000000" w:themeColor="text1"/>
          <w:lang w:val="af-ZA"/>
        </w:rPr>
        <w:t xml:space="preserve">kan </w:t>
      </w:r>
      <w:r w:rsidRPr="000A654C">
        <w:rPr>
          <w:rFonts w:cs="Calibri"/>
          <w:color w:val="000000" w:themeColor="text1"/>
          <w:lang w:val="af-ZA"/>
        </w:rPr>
        <w:t xml:space="preserve">neem </w:t>
      </w:r>
      <w:r w:rsidR="00664692" w:rsidRPr="000A654C">
        <w:rPr>
          <w:rFonts w:cs="Calibri"/>
          <w:color w:val="000000" w:themeColor="text1"/>
          <w:lang w:val="af-ZA"/>
        </w:rPr>
        <w:t>om</w:t>
      </w:r>
      <w:r w:rsidRPr="000A654C">
        <w:rPr>
          <w:rFonts w:cs="Calibri"/>
          <w:color w:val="000000" w:themeColor="text1"/>
          <w:lang w:val="af-ZA"/>
        </w:rPr>
        <w:t xml:space="preserve"> die omgewing rondom jou</w:t>
      </w:r>
      <w:r w:rsidR="00664692" w:rsidRPr="000A654C">
        <w:rPr>
          <w:rFonts w:cs="Calibri"/>
          <w:color w:val="000000" w:themeColor="text1"/>
          <w:lang w:val="af-ZA"/>
        </w:rPr>
        <w:t xml:space="preserve"> te</w:t>
      </w:r>
      <w:r w:rsidRPr="000A654C">
        <w:rPr>
          <w:rFonts w:cs="Calibri"/>
          <w:color w:val="000000" w:themeColor="text1"/>
          <w:lang w:val="af-ZA"/>
        </w:rPr>
        <w:t xml:space="preserve"> beïnvloed.</w:t>
      </w:r>
    </w:p>
    <w:p w14:paraId="05B41EC4" w14:textId="6565456B" w:rsidR="00CE4C24" w:rsidRPr="000A654C" w:rsidRDefault="00CE4C24" w:rsidP="00CE4C24">
      <w:pPr>
        <w:tabs>
          <w:tab w:val="left" w:pos="2352"/>
        </w:tabs>
        <w:rPr>
          <w:rFonts w:cs="Calibri"/>
          <w:lang w:val="af-ZA"/>
        </w:rPr>
      </w:pPr>
    </w:p>
    <w:p w14:paraId="3999C6C4" w14:textId="77777777" w:rsidR="003B48F4" w:rsidRPr="000A654C" w:rsidRDefault="003B48F4" w:rsidP="003B48F4">
      <w:pPr>
        <w:rPr>
          <w:rFonts w:cs="Calibri"/>
          <w:lang w:val="af-ZA"/>
        </w:rPr>
      </w:pPr>
    </w:p>
    <w:p w14:paraId="111DD0C6" w14:textId="77777777" w:rsidR="003B48F4" w:rsidRPr="000A654C" w:rsidRDefault="003B48F4" w:rsidP="003B48F4">
      <w:pPr>
        <w:rPr>
          <w:rFonts w:cs="Calibri"/>
          <w:lang w:val="af-ZA"/>
        </w:rPr>
      </w:pPr>
    </w:p>
    <w:p w14:paraId="673CD2D2" w14:textId="77777777" w:rsidR="003B48F4" w:rsidRPr="000A654C" w:rsidRDefault="003B48F4" w:rsidP="003B48F4">
      <w:pPr>
        <w:rPr>
          <w:rFonts w:cs="Calibri"/>
          <w:lang w:val="af-ZA"/>
        </w:rPr>
      </w:pPr>
    </w:p>
    <w:p w14:paraId="35DFA498" w14:textId="77777777" w:rsidR="003B48F4" w:rsidRPr="000A654C" w:rsidRDefault="003B48F4" w:rsidP="003B48F4">
      <w:pPr>
        <w:rPr>
          <w:rFonts w:cs="Calibri"/>
          <w:lang w:val="af-ZA"/>
        </w:rPr>
      </w:pPr>
    </w:p>
    <w:p w14:paraId="06D163C5" w14:textId="77777777" w:rsidR="003B48F4" w:rsidRPr="000A654C" w:rsidRDefault="003B48F4" w:rsidP="003B48F4">
      <w:pPr>
        <w:rPr>
          <w:rFonts w:cs="Calibri"/>
          <w:lang w:val="af-ZA"/>
        </w:rPr>
      </w:pPr>
    </w:p>
    <w:p w14:paraId="0BB7C367" w14:textId="77777777" w:rsidR="003B48F4" w:rsidRPr="000A654C" w:rsidRDefault="003B48F4" w:rsidP="003B48F4">
      <w:pPr>
        <w:rPr>
          <w:rFonts w:cs="Calibri"/>
          <w:lang w:val="af-ZA"/>
        </w:rPr>
      </w:pPr>
    </w:p>
    <w:p w14:paraId="7F3F1A81" w14:textId="77777777" w:rsidR="003B48F4" w:rsidRPr="000A654C" w:rsidRDefault="003B48F4" w:rsidP="003B48F4">
      <w:pPr>
        <w:rPr>
          <w:rFonts w:cs="Calibri"/>
          <w:lang w:val="af-ZA"/>
        </w:rPr>
      </w:pPr>
    </w:p>
    <w:p w14:paraId="24E2231A" w14:textId="77777777" w:rsidR="003B48F4" w:rsidRPr="000A654C" w:rsidRDefault="003B48F4" w:rsidP="003B48F4">
      <w:pPr>
        <w:rPr>
          <w:rFonts w:cs="Calibri"/>
          <w:lang w:val="af-ZA"/>
        </w:rPr>
      </w:pPr>
    </w:p>
    <w:p w14:paraId="71BDCDC5" w14:textId="77777777" w:rsidR="003B48F4" w:rsidRPr="000A654C" w:rsidRDefault="003B48F4" w:rsidP="003B48F4">
      <w:pPr>
        <w:rPr>
          <w:rFonts w:cs="Calibri"/>
          <w:lang w:val="af-ZA"/>
        </w:rPr>
      </w:pPr>
    </w:p>
    <w:p w14:paraId="2683ADBD" w14:textId="77777777" w:rsidR="003B48F4" w:rsidRPr="000A654C" w:rsidRDefault="003B48F4" w:rsidP="003B48F4">
      <w:pPr>
        <w:rPr>
          <w:rFonts w:cs="Calibri"/>
          <w:lang w:val="af-ZA"/>
        </w:rPr>
      </w:pPr>
    </w:p>
    <w:p w14:paraId="1888A16A" w14:textId="77777777" w:rsidR="003B48F4" w:rsidRPr="000A654C" w:rsidRDefault="003B48F4" w:rsidP="003B48F4">
      <w:pPr>
        <w:rPr>
          <w:rFonts w:cs="Calibri"/>
          <w:lang w:val="af-ZA"/>
        </w:rPr>
      </w:pPr>
    </w:p>
    <w:p w14:paraId="2194908E" w14:textId="77777777" w:rsidR="003B48F4" w:rsidRPr="000A654C" w:rsidRDefault="003B48F4" w:rsidP="003B48F4">
      <w:pPr>
        <w:rPr>
          <w:rFonts w:cs="Calibri"/>
          <w:lang w:val="af-ZA"/>
        </w:rPr>
      </w:pPr>
    </w:p>
    <w:p w14:paraId="7F8CE03D" w14:textId="4A31950B" w:rsidR="003B48F4" w:rsidRPr="000A654C" w:rsidRDefault="003B48F4" w:rsidP="003B48F4">
      <w:pPr>
        <w:jc w:val="center"/>
        <w:rPr>
          <w:rFonts w:cs="Calibri"/>
          <w:b/>
          <w:bCs/>
          <w:lang w:val="af-ZA"/>
        </w:rPr>
      </w:pPr>
      <w:r w:rsidRPr="000A654C">
        <w:rPr>
          <w:rFonts w:cs="Calibri"/>
          <w:b/>
          <w:bCs/>
          <w:highlight w:val="yellow"/>
          <w:lang w:val="af-ZA"/>
        </w:rPr>
        <w:t>Leerders sal persoonlike reaksies op hierdie aktiwiteit hê.</w:t>
      </w:r>
    </w:p>
    <w:sectPr w:rsidR="003B48F4" w:rsidRPr="000A654C" w:rsidSect="00173955">
      <w:headerReference w:type="default" r:id="rId12"/>
      <w:footerReference w:type="default" r:id="rId13"/>
      <w:pgSz w:w="11906" w:h="16838"/>
      <w:pgMar w:top="720" w:right="720" w:bottom="720" w:left="720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B652B57" w14:textId="77777777" w:rsidR="00EC7FB9" w:rsidRDefault="00EC7FB9">
      <w:r>
        <w:separator/>
      </w:r>
    </w:p>
  </w:endnote>
  <w:endnote w:type="continuationSeparator" w:id="0">
    <w:p w14:paraId="65E62465" w14:textId="77777777" w:rsidR="00EC7FB9" w:rsidRDefault="00EC7F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BFF747" w14:textId="75601C44" w:rsidR="000A7DDE" w:rsidRDefault="00884B35" w:rsidP="00884B35">
    <w:pPr>
      <w:pBdr>
        <w:top w:val="nil"/>
        <w:left w:val="nil"/>
        <w:bottom w:val="nil"/>
        <w:right w:val="nil"/>
        <w:between w:val="nil"/>
      </w:pBdr>
      <w:tabs>
        <w:tab w:val="center" w:pos="5103"/>
        <w:tab w:val="right" w:pos="10324"/>
      </w:tabs>
      <w:rPr>
        <w:rFonts w:eastAsia="Calibri" w:cs="Calibri"/>
        <w:color w:val="000000"/>
        <w:sz w:val="22"/>
        <w:szCs w:val="22"/>
      </w:rPr>
    </w:pPr>
    <w:r>
      <w:rPr>
        <w:rFonts w:eastAsia="Calibri" w:cs="Calibri"/>
        <w:color w:val="000000"/>
        <w:sz w:val="20"/>
        <w:szCs w:val="20"/>
      </w:rPr>
      <w:t>©2025 Teenactiv</w:t>
    </w:r>
    <w:r>
      <w:rPr>
        <w:rFonts w:eastAsia="Calibri" w:cs="Calibri"/>
        <w:color w:val="000000"/>
        <w:sz w:val="20"/>
        <w:szCs w:val="20"/>
      </w:rPr>
      <w:tab/>
    </w:r>
    <w:r w:rsidR="00B54A25">
      <w:rPr>
        <w:rFonts w:eastAsia="Calibri" w:cs="Calibri"/>
        <w:color w:val="000000"/>
        <w:sz w:val="20"/>
        <w:szCs w:val="20"/>
      </w:rPr>
      <w:fldChar w:fldCharType="begin"/>
    </w:r>
    <w:r w:rsidR="00B54A25">
      <w:rPr>
        <w:rFonts w:eastAsia="Calibri" w:cs="Calibri"/>
        <w:color w:val="000000"/>
        <w:sz w:val="20"/>
        <w:szCs w:val="20"/>
      </w:rPr>
      <w:instrText>PAGE</w:instrText>
    </w:r>
    <w:r w:rsidR="00B54A25">
      <w:rPr>
        <w:rFonts w:eastAsia="Calibri" w:cs="Calibri"/>
        <w:color w:val="000000"/>
        <w:sz w:val="20"/>
        <w:szCs w:val="20"/>
      </w:rPr>
      <w:fldChar w:fldCharType="separate"/>
    </w:r>
    <w:r>
      <w:rPr>
        <w:rFonts w:eastAsia="Calibri" w:cs="Calibri"/>
        <w:noProof/>
        <w:color w:val="000000"/>
        <w:sz w:val="20"/>
        <w:szCs w:val="20"/>
      </w:rPr>
      <w:t>3</w:t>
    </w:r>
    <w:r w:rsidR="00B54A25">
      <w:rPr>
        <w:rFonts w:eastAsia="Calibri" w:cs="Calibri"/>
        <w:color w:val="000000"/>
        <w:sz w:val="20"/>
        <w:szCs w:val="20"/>
      </w:rPr>
      <w:fldChar w:fldCharType="end"/>
    </w:r>
    <w:r>
      <w:rPr>
        <w:rFonts w:eastAsia="Calibri" w:cs="Calibri"/>
        <w:color w:val="000000"/>
        <w:sz w:val="20"/>
        <w:szCs w:val="20"/>
      </w:rPr>
      <w:tab/>
    </w:r>
    <w:hyperlink r:id="rId1">
      <w:r w:rsidR="00B54A25">
        <w:rPr>
          <w:rFonts w:eastAsia="Calibri" w:cs="Calibri"/>
          <w:color w:val="0563C1"/>
          <w:sz w:val="20"/>
          <w:szCs w:val="20"/>
          <w:u w:val="single"/>
        </w:rPr>
        <w:t>www.teenactiv.co.za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C0F8848" w14:textId="77777777" w:rsidR="00EC7FB9" w:rsidRDefault="00EC7FB9">
      <w:r>
        <w:separator/>
      </w:r>
    </w:p>
  </w:footnote>
  <w:footnote w:type="continuationSeparator" w:id="0">
    <w:p w14:paraId="7C5B89E4" w14:textId="77777777" w:rsidR="00EC7FB9" w:rsidRDefault="00EC7F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BFF746" w14:textId="77777777" w:rsidR="000A7DDE" w:rsidRDefault="00B54A25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right"/>
      <w:rPr>
        <w:rFonts w:eastAsia="Calibri" w:cs="Calibri"/>
        <w:color w:val="000000"/>
        <w:sz w:val="22"/>
        <w:szCs w:val="22"/>
      </w:rPr>
    </w:pPr>
    <w:r>
      <w:rPr>
        <w:rFonts w:eastAsia="Calibri" w:cs="Calibri"/>
        <w:noProof/>
        <w:color w:val="000000"/>
        <w:sz w:val="22"/>
        <w:szCs w:val="22"/>
        <w:lang w:val="en-GB"/>
      </w:rPr>
      <w:drawing>
        <wp:inline distT="0" distB="0" distL="0" distR="0" wp14:anchorId="79BFF748" wp14:editId="79BFF749">
          <wp:extent cx="1057397" cy="377538"/>
          <wp:effectExtent l="0" t="0" r="0" b="0"/>
          <wp:docPr id="1440013314" name="Picture 144001331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57397" cy="37753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1B47BA5"/>
    <w:multiLevelType w:val="hybridMultilevel"/>
    <w:tmpl w:val="79EA7B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09197D"/>
    <w:multiLevelType w:val="hybridMultilevel"/>
    <w:tmpl w:val="325C569A"/>
    <w:lvl w:ilvl="0" w:tplc="D6BEC1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673755"/>
    <w:multiLevelType w:val="multilevel"/>
    <w:tmpl w:val="ED46226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E7A6DC8"/>
    <w:multiLevelType w:val="hybridMultilevel"/>
    <w:tmpl w:val="1D385BDE"/>
    <w:lvl w:ilvl="0" w:tplc="BFE8B728">
      <w:numFmt w:val="bullet"/>
      <w:lvlText w:val="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6715193">
    <w:abstractNumId w:val="2"/>
  </w:num>
  <w:num w:numId="2" w16cid:durableId="1532525707">
    <w:abstractNumId w:val="1"/>
  </w:num>
  <w:num w:numId="3" w16cid:durableId="1110977473">
    <w:abstractNumId w:val="3"/>
  </w:num>
  <w:num w:numId="4" w16cid:durableId="2962276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spelling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7DDE"/>
    <w:rsid w:val="00014ECD"/>
    <w:rsid w:val="00020AB1"/>
    <w:rsid w:val="00034B13"/>
    <w:rsid w:val="0004258A"/>
    <w:rsid w:val="00050B84"/>
    <w:rsid w:val="000542FB"/>
    <w:rsid w:val="00062750"/>
    <w:rsid w:val="00064FD2"/>
    <w:rsid w:val="00077014"/>
    <w:rsid w:val="00080839"/>
    <w:rsid w:val="0008334C"/>
    <w:rsid w:val="00085DA5"/>
    <w:rsid w:val="000A050B"/>
    <w:rsid w:val="000A654C"/>
    <w:rsid w:val="000A7DDE"/>
    <w:rsid w:val="000B0E2C"/>
    <w:rsid w:val="000B1014"/>
    <w:rsid w:val="000B111B"/>
    <w:rsid w:val="000B5E99"/>
    <w:rsid w:val="000C01DB"/>
    <w:rsid w:val="000E02E2"/>
    <w:rsid w:val="000E1C03"/>
    <w:rsid w:val="000E677E"/>
    <w:rsid w:val="000E6B38"/>
    <w:rsid w:val="00107E9C"/>
    <w:rsid w:val="00124B85"/>
    <w:rsid w:val="0012520A"/>
    <w:rsid w:val="001330DA"/>
    <w:rsid w:val="001548B1"/>
    <w:rsid w:val="00155F5A"/>
    <w:rsid w:val="00157AA7"/>
    <w:rsid w:val="00160F07"/>
    <w:rsid w:val="001645E5"/>
    <w:rsid w:val="00173955"/>
    <w:rsid w:val="00184499"/>
    <w:rsid w:val="001A56DB"/>
    <w:rsid w:val="001B4E7F"/>
    <w:rsid w:val="001B724A"/>
    <w:rsid w:val="001C2453"/>
    <w:rsid w:val="001C288E"/>
    <w:rsid w:val="001C63E9"/>
    <w:rsid w:val="001D1197"/>
    <w:rsid w:val="001E31B6"/>
    <w:rsid w:val="00204A05"/>
    <w:rsid w:val="00211320"/>
    <w:rsid w:val="00235693"/>
    <w:rsid w:val="0023792F"/>
    <w:rsid w:val="002426E7"/>
    <w:rsid w:val="002456B5"/>
    <w:rsid w:val="00247923"/>
    <w:rsid w:val="002503EE"/>
    <w:rsid w:val="00251A1E"/>
    <w:rsid w:val="002527C1"/>
    <w:rsid w:val="00254623"/>
    <w:rsid w:val="00262DCA"/>
    <w:rsid w:val="0027162E"/>
    <w:rsid w:val="00286C6A"/>
    <w:rsid w:val="002C4135"/>
    <w:rsid w:val="002D3ED3"/>
    <w:rsid w:val="002D6229"/>
    <w:rsid w:val="002E0093"/>
    <w:rsid w:val="002E03A5"/>
    <w:rsid w:val="002E10E5"/>
    <w:rsid w:val="002F34AE"/>
    <w:rsid w:val="002F40E7"/>
    <w:rsid w:val="002F6749"/>
    <w:rsid w:val="00305D27"/>
    <w:rsid w:val="00327750"/>
    <w:rsid w:val="00331B31"/>
    <w:rsid w:val="00337390"/>
    <w:rsid w:val="003403BA"/>
    <w:rsid w:val="00347494"/>
    <w:rsid w:val="00351CD7"/>
    <w:rsid w:val="00360DD7"/>
    <w:rsid w:val="00374EF5"/>
    <w:rsid w:val="003819C1"/>
    <w:rsid w:val="00382A66"/>
    <w:rsid w:val="00396500"/>
    <w:rsid w:val="003A617F"/>
    <w:rsid w:val="003B48F4"/>
    <w:rsid w:val="003B72B9"/>
    <w:rsid w:val="003B7C2A"/>
    <w:rsid w:val="003C27B5"/>
    <w:rsid w:val="003C3EDA"/>
    <w:rsid w:val="003E1C33"/>
    <w:rsid w:val="003E6DCB"/>
    <w:rsid w:val="003F20DF"/>
    <w:rsid w:val="00403E66"/>
    <w:rsid w:val="00407A80"/>
    <w:rsid w:val="00410D2F"/>
    <w:rsid w:val="004118CF"/>
    <w:rsid w:val="00415B48"/>
    <w:rsid w:val="004163FB"/>
    <w:rsid w:val="0041695D"/>
    <w:rsid w:val="00416E02"/>
    <w:rsid w:val="0041723B"/>
    <w:rsid w:val="004340E2"/>
    <w:rsid w:val="00434F03"/>
    <w:rsid w:val="00437A29"/>
    <w:rsid w:val="004425F9"/>
    <w:rsid w:val="004426A6"/>
    <w:rsid w:val="0044646A"/>
    <w:rsid w:val="00454308"/>
    <w:rsid w:val="00454E79"/>
    <w:rsid w:val="00454F70"/>
    <w:rsid w:val="00455DF5"/>
    <w:rsid w:val="004567DD"/>
    <w:rsid w:val="0046262C"/>
    <w:rsid w:val="0046654C"/>
    <w:rsid w:val="0046725C"/>
    <w:rsid w:val="0046732D"/>
    <w:rsid w:val="00471B21"/>
    <w:rsid w:val="00480461"/>
    <w:rsid w:val="0048587F"/>
    <w:rsid w:val="004A6C41"/>
    <w:rsid w:val="004A7E8E"/>
    <w:rsid w:val="004B664F"/>
    <w:rsid w:val="004B6BFF"/>
    <w:rsid w:val="004C7B72"/>
    <w:rsid w:val="0050193C"/>
    <w:rsid w:val="0050385C"/>
    <w:rsid w:val="00511AEA"/>
    <w:rsid w:val="00520C0C"/>
    <w:rsid w:val="0052259C"/>
    <w:rsid w:val="0053282E"/>
    <w:rsid w:val="00534DAC"/>
    <w:rsid w:val="005404B8"/>
    <w:rsid w:val="00540937"/>
    <w:rsid w:val="00547848"/>
    <w:rsid w:val="00560533"/>
    <w:rsid w:val="00566772"/>
    <w:rsid w:val="00576431"/>
    <w:rsid w:val="005837F2"/>
    <w:rsid w:val="00593B81"/>
    <w:rsid w:val="00597C2F"/>
    <w:rsid w:val="005A1EAC"/>
    <w:rsid w:val="005B0A43"/>
    <w:rsid w:val="005B587D"/>
    <w:rsid w:val="005B77BA"/>
    <w:rsid w:val="005B7AFE"/>
    <w:rsid w:val="005C3253"/>
    <w:rsid w:val="005C3708"/>
    <w:rsid w:val="005C4C58"/>
    <w:rsid w:val="005C6F5B"/>
    <w:rsid w:val="005E3F56"/>
    <w:rsid w:val="005F12D0"/>
    <w:rsid w:val="005F7C69"/>
    <w:rsid w:val="00617951"/>
    <w:rsid w:val="00617BF4"/>
    <w:rsid w:val="00627547"/>
    <w:rsid w:val="00630999"/>
    <w:rsid w:val="00636222"/>
    <w:rsid w:val="00640487"/>
    <w:rsid w:val="006456F0"/>
    <w:rsid w:val="0065158A"/>
    <w:rsid w:val="006601CE"/>
    <w:rsid w:val="00664692"/>
    <w:rsid w:val="00670A96"/>
    <w:rsid w:val="00677746"/>
    <w:rsid w:val="006931C0"/>
    <w:rsid w:val="00694362"/>
    <w:rsid w:val="006960CD"/>
    <w:rsid w:val="00696F8C"/>
    <w:rsid w:val="006A462D"/>
    <w:rsid w:val="006B0322"/>
    <w:rsid w:val="006C14E3"/>
    <w:rsid w:val="006C74AF"/>
    <w:rsid w:val="006C7BC0"/>
    <w:rsid w:val="006D3E03"/>
    <w:rsid w:val="006E3C60"/>
    <w:rsid w:val="006E696A"/>
    <w:rsid w:val="0070291D"/>
    <w:rsid w:val="00725758"/>
    <w:rsid w:val="00726EF8"/>
    <w:rsid w:val="00733D89"/>
    <w:rsid w:val="00735EAD"/>
    <w:rsid w:val="00736359"/>
    <w:rsid w:val="007376B9"/>
    <w:rsid w:val="007417CB"/>
    <w:rsid w:val="00745E1F"/>
    <w:rsid w:val="00746580"/>
    <w:rsid w:val="00756CE8"/>
    <w:rsid w:val="00760A24"/>
    <w:rsid w:val="007661EC"/>
    <w:rsid w:val="00766B42"/>
    <w:rsid w:val="0076701B"/>
    <w:rsid w:val="007714FD"/>
    <w:rsid w:val="00771772"/>
    <w:rsid w:val="00774366"/>
    <w:rsid w:val="00792B69"/>
    <w:rsid w:val="007933D6"/>
    <w:rsid w:val="007A64A6"/>
    <w:rsid w:val="007B0301"/>
    <w:rsid w:val="007B36B3"/>
    <w:rsid w:val="007D2C29"/>
    <w:rsid w:val="007D42D5"/>
    <w:rsid w:val="007D5B46"/>
    <w:rsid w:val="007D683F"/>
    <w:rsid w:val="007E03FE"/>
    <w:rsid w:val="007E2DE3"/>
    <w:rsid w:val="007F4F82"/>
    <w:rsid w:val="00802BC0"/>
    <w:rsid w:val="00813756"/>
    <w:rsid w:val="0081438D"/>
    <w:rsid w:val="00817052"/>
    <w:rsid w:val="0082675D"/>
    <w:rsid w:val="00826796"/>
    <w:rsid w:val="008273FD"/>
    <w:rsid w:val="00830307"/>
    <w:rsid w:val="00837F75"/>
    <w:rsid w:val="00840553"/>
    <w:rsid w:val="00844262"/>
    <w:rsid w:val="008477AB"/>
    <w:rsid w:val="00850EA8"/>
    <w:rsid w:val="00853C36"/>
    <w:rsid w:val="008552DC"/>
    <w:rsid w:val="00884B35"/>
    <w:rsid w:val="00892B88"/>
    <w:rsid w:val="00893955"/>
    <w:rsid w:val="008A4D2D"/>
    <w:rsid w:val="008A761D"/>
    <w:rsid w:val="008C02CF"/>
    <w:rsid w:val="008D080B"/>
    <w:rsid w:val="008D1DDB"/>
    <w:rsid w:val="008D3EAD"/>
    <w:rsid w:val="008D4E85"/>
    <w:rsid w:val="008E2A02"/>
    <w:rsid w:val="008E64E6"/>
    <w:rsid w:val="008E7FCF"/>
    <w:rsid w:val="008F1065"/>
    <w:rsid w:val="008F2346"/>
    <w:rsid w:val="008F5022"/>
    <w:rsid w:val="009007D7"/>
    <w:rsid w:val="0090655D"/>
    <w:rsid w:val="00926920"/>
    <w:rsid w:val="00926A26"/>
    <w:rsid w:val="00953BC7"/>
    <w:rsid w:val="00960BA8"/>
    <w:rsid w:val="00981057"/>
    <w:rsid w:val="00990594"/>
    <w:rsid w:val="00992D81"/>
    <w:rsid w:val="009934E8"/>
    <w:rsid w:val="0099469D"/>
    <w:rsid w:val="0099488F"/>
    <w:rsid w:val="00995F3C"/>
    <w:rsid w:val="00996B19"/>
    <w:rsid w:val="009A1A51"/>
    <w:rsid w:val="009A2FE3"/>
    <w:rsid w:val="009C3410"/>
    <w:rsid w:val="009D6BD0"/>
    <w:rsid w:val="009F34E6"/>
    <w:rsid w:val="009F49DE"/>
    <w:rsid w:val="00A024EA"/>
    <w:rsid w:val="00A05AA9"/>
    <w:rsid w:val="00A064E4"/>
    <w:rsid w:val="00A068E9"/>
    <w:rsid w:val="00A239DC"/>
    <w:rsid w:val="00A242F1"/>
    <w:rsid w:val="00A315E5"/>
    <w:rsid w:val="00A356C5"/>
    <w:rsid w:val="00A35C45"/>
    <w:rsid w:val="00A36EED"/>
    <w:rsid w:val="00A41FEA"/>
    <w:rsid w:val="00A430F1"/>
    <w:rsid w:val="00A551A2"/>
    <w:rsid w:val="00A646DE"/>
    <w:rsid w:val="00A742DA"/>
    <w:rsid w:val="00A835EC"/>
    <w:rsid w:val="00A859BC"/>
    <w:rsid w:val="00A9292A"/>
    <w:rsid w:val="00A92F0D"/>
    <w:rsid w:val="00A97D6A"/>
    <w:rsid w:val="00AA2E05"/>
    <w:rsid w:val="00AA661E"/>
    <w:rsid w:val="00AA6D74"/>
    <w:rsid w:val="00AB0797"/>
    <w:rsid w:val="00AC1054"/>
    <w:rsid w:val="00AC7BE6"/>
    <w:rsid w:val="00AD2E57"/>
    <w:rsid w:val="00AE12E3"/>
    <w:rsid w:val="00AE1497"/>
    <w:rsid w:val="00AF00E1"/>
    <w:rsid w:val="00AF0D7B"/>
    <w:rsid w:val="00AF2637"/>
    <w:rsid w:val="00B06C75"/>
    <w:rsid w:val="00B155B4"/>
    <w:rsid w:val="00B172D9"/>
    <w:rsid w:val="00B2303A"/>
    <w:rsid w:val="00B245E1"/>
    <w:rsid w:val="00B323EB"/>
    <w:rsid w:val="00B379FB"/>
    <w:rsid w:val="00B54A25"/>
    <w:rsid w:val="00B54DAC"/>
    <w:rsid w:val="00B570FD"/>
    <w:rsid w:val="00B6288E"/>
    <w:rsid w:val="00B677F9"/>
    <w:rsid w:val="00B67F5A"/>
    <w:rsid w:val="00B7527A"/>
    <w:rsid w:val="00B84553"/>
    <w:rsid w:val="00B87373"/>
    <w:rsid w:val="00B92F40"/>
    <w:rsid w:val="00BA4771"/>
    <w:rsid w:val="00BB1B4B"/>
    <w:rsid w:val="00BB221B"/>
    <w:rsid w:val="00BB568F"/>
    <w:rsid w:val="00BB7129"/>
    <w:rsid w:val="00BB7684"/>
    <w:rsid w:val="00BB7C53"/>
    <w:rsid w:val="00BC5E08"/>
    <w:rsid w:val="00BC6857"/>
    <w:rsid w:val="00BC6CA7"/>
    <w:rsid w:val="00BD6AC5"/>
    <w:rsid w:val="00BE32E6"/>
    <w:rsid w:val="00BE3BF4"/>
    <w:rsid w:val="00BF158D"/>
    <w:rsid w:val="00BF1D1D"/>
    <w:rsid w:val="00C0329D"/>
    <w:rsid w:val="00C25D6D"/>
    <w:rsid w:val="00C44D40"/>
    <w:rsid w:val="00C474CE"/>
    <w:rsid w:val="00C520B9"/>
    <w:rsid w:val="00C5267C"/>
    <w:rsid w:val="00C5513C"/>
    <w:rsid w:val="00C57A15"/>
    <w:rsid w:val="00C839F8"/>
    <w:rsid w:val="00C908BD"/>
    <w:rsid w:val="00C94112"/>
    <w:rsid w:val="00C95F86"/>
    <w:rsid w:val="00CA2F4D"/>
    <w:rsid w:val="00CA696D"/>
    <w:rsid w:val="00CB0D49"/>
    <w:rsid w:val="00CB311D"/>
    <w:rsid w:val="00CC44BD"/>
    <w:rsid w:val="00CE3D60"/>
    <w:rsid w:val="00CE489A"/>
    <w:rsid w:val="00CE4C24"/>
    <w:rsid w:val="00CF0148"/>
    <w:rsid w:val="00D1228C"/>
    <w:rsid w:val="00D175A5"/>
    <w:rsid w:val="00D30840"/>
    <w:rsid w:val="00D30C46"/>
    <w:rsid w:val="00D30C50"/>
    <w:rsid w:val="00D3578E"/>
    <w:rsid w:val="00D3691B"/>
    <w:rsid w:val="00D36CF7"/>
    <w:rsid w:val="00D47855"/>
    <w:rsid w:val="00D506A4"/>
    <w:rsid w:val="00D56A34"/>
    <w:rsid w:val="00D61903"/>
    <w:rsid w:val="00D631D5"/>
    <w:rsid w:val="00D862FF"/>
    <w:rsid w:val="00D8697B"/>
    <w:rsid w:val="00D87BA5"/>
    <w:rsid w:val="00DA6801"/>
    <w:rsid w:val="00DB2400"/>
    <w:rsid w:val="00DB4EA9"/>
    <w:rsid w:val="00DB78B0"/>
    <w:rsid w:val="00DB7CC5"/>
    <w:rsid w:val="00DD25A6"/>
    <w:rsid w:val="00DD3F22"/>
    <w:rsid w:val="00DD49E7"/>
    <w:rsid w:val="00DF1035"/>
    <w:rsid w:val="00DF2902"/>
    <w:rsid w:val="00DF452B"/>
    <w:rsid w:val="00E13AAA"/>
    <w:rsid w:val="00E166F0"/>
    <w:rsid w:val="00E24F29"/>
    <w:rsid w:val="00E30AE7"/>
    <w:rsid w:val="00E4545A"/>
    <w:rsid w:val="00E45DC7"/>
    <w:rsid w:val="00E46A8C"/>
    <w:rsid w:val="00E641AF"/>
    <w:rsid w:val="00E7485B"/>
    <w:rsid w:val="00E84F56"/>
    <w:rsid w:val="00E875A6"/>
    <w:rsid w:val="00EA5E16"/>
    <w:rsid w:val="00EB0248"/>
    <w:rsid w:val="00EB38E2"/>
    <w:rsid w:val="00EC0DB0"/>
    <w:rsid w:val="00EC3FC2"/>
    <w:rsid w:val="00EC7FB9"/>
    <w:rsid w:val="00ED1410"/>
    <w:rsid w:val="00ED64AE"/>
    <w:rsid w:val="00EE3CF4"/>
    <w:rsid w:val="00EF112F"/>
    <w:rsid w:val="00EF5A54"/>
    <w:rsid w:val="00F00BE8"/>
    <w:rsid w:val="00F06840"/>
    <w:rsid w:val="00F12FC8"/>
    <w:rsid w:val="00F17CFD"/>
    <w:rsid w:val="00F20BE3"/>
    <w:rsid w:val="00F215EA"/>
    <w:rsid w:val="00F22D01"/>
    <w:rsid w:val="00F33FCF"/>
    <w:rsid w:val="00F4463A"/>
    <w:rsid w:val="00F61437"/>
    <w:rsid w:val="00F66853"/>
    <w:rsid w:val="00F6708C"/>
    <w:rsid w:val="00F72858"/>
    <w:rsid w:val="00F7535C"/>
    <w:rsid w:val="00F85DBD"/>
    <w:rsid w:val="00F93A4F"/>
    <w:rsid w:val="00FA14D4"/>
    <w:rsid w:val="00FB4A0A"/>
    <w:rsid w:val="00FC1350"/>
    <w:rsid w:val="00FC2DE6"/>
    <w:rsid w:val="00FC6125"/>
    <w:rsid w:val="00FD0FE5"/>
    <w:rsid w:val="00FD248B"/>
    <w:rsid w:val="00FD2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,"/>
  <w14:docId w14:val="79BFF6B2"/>
  <w15:docId w15:val="{DA277034-C4B3-433F-8342-BADC61B6C2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szCs w:val="24"/>
        <w:lang w:val="en-Z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74AF"/>
    <w:rPr>
      <w:rFonts w:ascii="Calibri" w:hAnsi="Calibri"/>
      <w:lang w:eastAsia="en-GB"/>
    </w:rPr>
  </w:style>
  <w:style w:type="paragraph" w:styleId="Heading1">
    <w:name w:val="heading 1"/>
    <w:basedOn w:val="Normal"/>
    <w:link w:val="Heading1Char"/>
    <w:uiPriority w:val="9"/>
    <w:qFormat/>
    <w:rsid w:val="00366D3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39"/>
    <w:rsid w:val="007E02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E02A5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7E02A5"/>
  </w:style>
  <w:style w:type="paragraph" w:styleId="Footer">
    <w:name w:val="footer"/>
    <w:basedOn w:val="Normal"/>
    <w:link w:val="FooterChar"/>
    <w:uiPriority w:val="99"/>
    <w:unhideWhenUsed/>
    <w:rsid w:val="007E02A5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7E02A5"/>
  </w:style>
  <w:style w:type="paragraph" w:styleId="NormalWeb">
    <w:name w:val="Normal (Web)"/>
    <w:basedOn w:val="Normal"/>
    <w:uiPriority w:val="99"/>
    <w:semiHidden/>
    <w:unhideWhenUsed/>
    <w:rsid w:val="006653D0"/>
    <w:pPr>
      <w:spacing w:before="100" w:beforeAutospacing="1" w:after="100" w:afterAutospacing="1"/>
    </w:pPr>
    <w:rPr>
      <w:rFonts w:eastAsiaTheme="minorEastAsia"/>
      <w:lang w:eastAsia="en-ZA"/>
    </w:rPr>
  </w:style>
  <w:style w:type="paragraph" w:styleId="ListParagraph">
    <w:name w:val="List Paragraph"/>
    <w:basedOn w:val="Normal"/>
    <w:uiPriority w:val="34"/>
    <w:qFormat/>
    <w:rsid w:val="006653D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Spacing">
    <w:name w:val="No Spacing"/>
    <w:uiPriority w:val="1"/>
    <w:qFormat/>
    <w:rsid w:val="00991C34"/>
  </w:style>
  <w:style w:type="table" w:customStyle="1" w:styleId="TableGrid1">
    <w:name w:val="Table Grid1"/>
    <w:basedOn w:val="TableNormal"/>
    <w:next w:val="TableGrid"/>
    <w:uiPriority w:val="59"/>
    <w:rsid w:val="00B562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5620D"/>
    <w:rPr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366D36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apple-converted-space">
    <w:name w:val="apple-converted-space"/>
    <w:basedOn w:val="DefaultParagraphFont"/>
    <w:rsid w:val="00C705BA"/>
  </w:style>
  <w:style w:type="character" w:styleId="Strong">
    <w:name w:val="Strong"/>
    <w:basedOn w:val="DefaultParagraphFont"/>
    <w:uiPriority w:val="22"/>
    <w:qFormat/>
    <w:rsid w:val="008C2EED"/>
    <w:rPr>
      <w:b/>
      <w:bCs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</w:tblPr>
  </w:style>
  <w:style w:type="table" w:customStyle="1" w:styleId="a4">
    <w:basedOn w:val="TableNormal"/>
    <w:tblPr>
      <w:tblStyleRowBandSize w:val="1"/>
      <w:tblStyleColBandSize w:val="1"/>
    </w:tblPr>
  </w:style>
  <w:style w:type="character" w:styleId="UnresolvedMention">
    <w:name w:val="Unresolved Mention"/>
    <w:basedOn w:val="DefaultParagraphFont"/>
    <w:uiPriority w:val="99"/>
    <w:semiHidden/>
    <w:unhideWhenUsed/>
    <w:rsid w:val="006E696A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C5267C"/>
    <w:rPr>
      <w:rFonts w:ascii="Calibri" w:hAnsi="Calibri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C5267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5267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5267C"/>
    <w:rPr>
      <w:rFonts w:ascii="Calibri" w:hAnsi="Calibri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5267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5267C"/>
    <w:rPr>
      <w:rFonts w:ascii="Calibri" w:hAnsi="Calibri"/>
      <w:b/>
      <w:bCs/>
      <w:sz w:val="20"/>
      <w:szCs w:val="20"/>
      <w:lang w:eastAsia="en-GB"/>
    </w:rPr>
  </w:style>
  <w:style w:type="character" w:styleId="PlaceholderText">
    <w:name w:val="Placeholder Text"/>
    <w:basedOn w:val="DefaultParagraphFont"/>
    <w:uiPriority w:val="99"/>
    <w:semiHidden/>
    <w:rsid w:val="00566772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7225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1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8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26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hVHACE3LBFEQF1hIrByTO21JgNQ==">CgMxLjA4AHIhMTdmd3pFTVBVanhVajF1SzRnbUlTWWtfRXFRZFNKSHhB</go:docsCustomData>
</go:gDocsCustomXmlDataStorage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3AB23201A38C4A8F7AAD9F2A325F0A" ma:contentTypeVersion="13" ma:contentTypeDescription="Create a new document." ma:contentTypeScope="" ma:versionID="0f9bb933567494aaa2a6b81286c406b8">
  <xsd:schema xmlns:xsd="http://www.w3.org/2001/XMLSchema" xmlns:xs="http://www.w3.org/2001/XMLSchema" xmlns:p="http://schemas.microsoft.com/office/2006/metadata/properties" xmlns:ns2="3caab635-9527-4657-a12f-8c668acf6cb5" xmlns:ns3="b9f929ee-2ccc-426b-9fd2-932361bc865d" targetNamespace="http://schemas.microsoft.com/office/2006/metadata/properties" ma:root="true" ma:fieldsID="1d11c5b60a53f6d9f3b6cd84ce6302db" ns2:_="" ns3:_="">
    <xsd:import namespace="3caab635-9527-4657-a12f-8c668acf6cb5"/>
    <xsd:import namespace="b9f929ee-2ccc-426b-9fd2-932361bc865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aab635-9527-4657-a12f-8c668acf6c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2f9b47f4-9a27-4745-b6d6-fd1148aa395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f929ee-2ccc-426b-9fd2-932361bc865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b1a63e0-24cb-4c15-a6aa-5e8a397866bf}" ma:internalName="TaxCatchAll" ma:showField="CatchAllData" ma:web="b9f929ee-2ccc-426b-9fd2-932361bc86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9FED2F05-049B-411A-8C72-2E5EB35B203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286C472-C38E-4054-A5D8-FEA8A38F639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aab635-9527-4657-a12f-8c668acf6cb5"/>
    <ds:schemaRef ds:uri="b9f929ee-2ccc-426b-9fd2-932361bc865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307</Words>
  <Characters>1580</Characters>
  <Application>Microsoft Office Word</Application>
  <DocSecurity>0</DocSecurity>
  <Lines>112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Megan Botes</cp:lastModifiedBy>
  <cp:revision>7</cp:revision>
  <dcterms:created xsi:type="dcterms:W3CDTF">2024-08-11T08:44:00Z</dcterms:created>
  <dcterms:modified xsi:type="dcterms:W3CDTF">2024-11-01T14:06:00Z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c766f4fc95537883c02ebcbcc0054d17da73610291476246e5c731bac7688168</vt:lpwstr>
  </property>
</Properties>
</file>