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A01E4" w14:textId="70E7C0D7" w:rsidR="00890497" w:rsidRPr="00714E89" w:rsidRDefault="00833F6A" w:rsidP="00890497">
      <w:pPr>
        <w:pBdr>
          <w:bottom w:val="single" w:sz="4" w:space="1" w:color="auto"/>
        </w:pBdr>
        <w:rPr>
          <w:rFonts w:ascii="Calibri" w:hAnsi="Calibri" w:cs="Calibri"/>
          <w:b/>
          <w:bCs/>
          <w:sz w:val="24"/>
          <w:szCs w:val="24"/>
        </w:rPr>
      </w:pPr>
      <w:r w:rsidRPr="00833F6A">
        <w:rPr>
          <w:rFonts w:ascii="Calibri" w:hAnsi="Calibri" w:cs="Calibri"/>
          <w:b/>
          <w:bCs/>
          <w:noProof/>
          <w:sz w:val="24"/>
          <w:szCs w:val="24"/>
        </w:rPr>
        <w:drawing>
          <wp:inline distT="0" distB="0" distL="0" distR="0" wp14:anchorId="05DDF11E" wp14:editId="2DE9AC0A">
            <wp:extent cx="6646545" cy="1091565"/>
            <wp:effectExtent l="0" t="0" r="1905" b="0"/>
            <wp:docPr id="392265754" name="Picture 1" descr="A person sitting in a chair with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265754" name="Picture 1" descr="A person sitting in a chair with a computer&#10;&#10;AI-generated content may be incorrect."/>
                    <pic:cNvPicPr/>
                  </pic:nvPicPr>
                  <pic:blipFill>
                    <a:blip r:embed="rId10"/>
                    <a:stretch>
                      <a:fillRect/>
                    </a:stretch>
                  </pic:blipFill>
                  <pic:spPr>
                    <a:xfrm>
                      <a:off x="0" y="0"/>
                      <a:ext cx="6646545" cy="1091565"/>
                    </a:xfrm>
                    <a:prstGeom prst="rect">
                      <a:avLst/>
                    </a:prstGeom>
                  </pic:spPr>
                </pic:pic>
              </a:graphicData>
            </a:graphic>
          </wp:inline>
        </w:drawing>
      </w:r>
    </w:p>
    <w:p w14:paraId="339A174A" w14:textId="77777777" w:rsidR="006F6000" w:rsidRPr="00714E89" w:rsidRDefault="006F6000" w:rsidP="006F6000">
      <w:pPr>
        <w:pBdr>
          <w:bottom w:val="single" w:sz="4" w:space="1" w:color="auto"/>
        </w:pBdr>
        <w:jc w:val="center"/>
        <w:rPr>
          <w:rFonts w:ascii="Calibri" w:hAnsi="Calibri" w:cs="Calibri"/>
          <w:b/>
          <w:bCs/>
          <w:sz w:val="24"/>
          <w:szCs w:val="24"/>
        </w:rPr>
      </w:pPr>
    </w:p>
    <w:p w14:paraId="1B7BDC78" w14:textId="76B0A439" w:rsidR="006F6000" w:rsidRPr="00714E89" w:rsidRDefault="006F6000" w:rsidP="006F6000">
      <w:pPr>
        <w:pBdr>
          <w:bottom w:val="single" w:sz="4" w:space="1" w:color="auto"/>
        </w:pBdr>
        <w:jc w:val="center"/>
        <w:rPr>
          <w:rFonts w:ascii="Calibri" w:hAnsi="Calibri" w:cs="Calibri"/>
          <w:b/>
          <w:bCs/>
          <w:sz w:val="28"/>
          <w:szCs w:val="28"/>
          <w:u w:val="single"/>
        </w:rPr>
      </w:pPr>
      <w:proofErr w:type="spellStart"/>
      <w:r w:rsidRPr="00714E89">
        <w:rPr>
          <w:rFonts w:ascii="Calibri" w:hAnsi="Calibri" w:cs="Calibri"/>
          <w:b/>
          <w:bCs/>
          <w:sz w:val="28"/>
          <w:szCs w:val="28"/>
          <w:u w:val="single"/>
        </w:rPr>
        <w:t>Inhoud</w:t>
      </w:r>
      <w:r w:rsidR="004D611B" w:rsidRPr="00714E89">
        <w:rPr>
          <w:rFonts w:ascii="Calibri" w:hAnsi="Calibri" w:cs="Calibri"/>
          <w:b/>
          <w:bCs/>
          <w:sz w:val="28"/>
          <w:szCs w:val="28"/>
          <w:u w:val="single"/>
        </w:rPr>
        <w:t>s</w:t>
      </w:r>
      <w:r w:rsidRPr="00714E89">
        <w:rPr>
          <w:rFonts w:ascii="Calibri" w:hAnsi="Calibri" w:cs="Calibri"/>
          <w:b/>
          <w:bCs/>
          <w:sz w:val="28"/>
          <w:szCs w:val="28"/>
          <w:u w:val="single"/>
        </w:rPr>
        <w:t>opsomming</w:t>
      </w:r>
      <w:proofErr w:type="spellEnd"/>
    </w:p>
    <w:p w14:paraId="6EF09B35" w14:textId="77777777" w:rsidR="006F6000" w:rsidRPr="00714E89" w:rsidRDefault="006F6000" w:rsidP="006F6000">
      <w:pPr>
        <w:pBdr>
          <w:bottom w:val="single" w:sz="4" w:space="1" w:color="auto"/>
        </w:pBdr>
        <w:jc w:val="center"/>
        <w:rPr>
          <w:rFonts w:ascii="Calibri" w:hAnsi="Calibri" w:cs="Calibri"/>
          <w:b/>
          <w:bCs/>
          <w:sz w:val="24"/>
          <w:szCs w:val="24"/>
        </w:rPr>
      </w:pPr>
    </w:p>
    <w:p w14:paraId="2E6BE25A" w14:textId="17255A3F" w:rsidR="006F69D3" w:rsidRPr="00714E89" w:rsidRDefault="00890497" w:rsidP="00FA3020">
      <w:pPr>
        <w:pBdr>
          <w:bottom w:val="single" w:sz="4" w:space="1" w:color="auto"/>
        </w:pBdr>
        <w:rPr>
          <w:rFonts w:ascii="Calibri" w:hAnsi="Calibri" w:cs="Calibri"/>
          <w:b/>
          <w:bCs/>
          <w:sz w:val="32"/>
          <w:szCs w:val="32"/>
        </w:rPr>
      </w:pPr>
      <w:r w:rsidRPr="00714E89">
        <w:rPr>
          <w:rFonts w:ascii="Calibri" w:hAnsi="Calibri" w:cs="Calibri"/>
          <w:b/>
          <w:bCs/>
          <w:sz w:val="32"/>
          <w:szCs w:val="32"/>
        </w:rPr>
        <w:t xml:space="preserve">Les 1 – Diversiteit in </w:t>
      </w:r>
      <w:r w:rsidR="00307E2F" w:rsidRPr="00714E89">
        <w:rPr>
          <w:rFonts w:ascii="Calibri" w:hAnsi="Calibri" w:cs="Calibri"/>
          <w:b/>
          <w:bCs/>
          <w:sz w:val="32"/>
          <w:szCs w:val="32"/>
        </w:rPr>
        <w:t>loopbane</w:t>
      </w:r>
      <w:r w:rsidRPr="00714E89">
        <w:rPr>
          <w:rFonts w:ascii="Calibri" w:hAnsi="Calibri" w:cs="Calibri"/>
          <w:b/>
          <w:bCs/>
          <w:sz w:val="32"/>
          <w:szCs w:val="32"/>
        </w:rPr>
        <w:t xml:space="preserve">: </w:t>
      </w:r>
      <w:r w:rsidR="00714E89">
        <w:rPr>
          <w:rFonts w:ascii="Calibri" w:hAnsi="Calibri" w:cs="Calibri"/>
          <w:b/>
          <w:bCs/>
          <w:sz w:val="32"/>
          <w:szCs w:val="32"/>
        </w:rPr>
        <w:t xml:space="preserve">Doen navorsing oor loopbane </w:t>
      </w:r>
      <w:r w:rsidRPr="00714E89">
        <w:rPr>
          <w:rFonts w:ascii="Calibri" w:hAnsi="Calibri" w:cs="Calibri"/>
          <w:b/>
          <w:bCs/>
          <w:sz w:val="32"/>
          <w:szCs w:val="32"/>
        </w:rPr>
        <w:t>in die ekonomiese sektore</w:t>
      </w:r>
    </w:p>
    <w:p w14:paraId="0035E3AC" w14:textId="77777777" w:rsidR="006F69D3" w:rsidRPr="00714E89" w:rsidRDefault="006F69D3" w:rsidP="00FA3020">
      <w:pPr>
        <w:rPr>
          <w:rFonts w:ascii="Calibri" w:hAnsi="Calibri" w:cs="Calibri"/>
          <w:b/>
          <w:bCs/>
          <w:sz w:val="24"/>
          <w:szCs w:val="24"/>
        </w:rPr>
      </w:pPr>
    </w:p>
    <w:p w14:paraId="763BC6AE" w14:textId="78598E22" w:rsidR="00CA0E39" w:rsidRPr="00714E89" w:rsidRDefault="00FA3020" w:rsidP="00FA3020">
      <w:pPr>
        <w:rPr>
          <w:rFonts w:ascii="Calibri" w:hAnsi="Calibri" w:cs="Calibri"/>
          <w:b/>
          <w:bCs/>
          <w:sz w:val="28"/>
          <w:szCs w:val="28"/>
        </w:rPr>
      </w:pPr>
      <w:r w:rsidRPr="00714E89">
        <w:rPr>
          <w:rFonts w:ascii="Calibri" w:hAnsi="Calibri" w:cs="Calibri"/>
          <w:b/>
          <w:bCs/>
          <w:sz w:val="28"/>
          <w:szCs w:val="28"/>
        </w:rPr>
        <w:t>Wat is 'n</w:t>
      </w:r>
      <w:r w:rsidR="004D611B" w:rsidRPr="00714E89">
        <w:rPr>
          <w:rFonts w:ascii="Calibri" w:hAnsi="Calibri" w:cs="Calibri"/>
          <w:b/>
          <w:bCs/>
          <w:sz w:val="28"/>
          <w:szCs w:val="28"/>
        </w:rPr>
        <w:t xml:space="preserve"> ekonomiese </w:t>
      </w:r>
      <w:r w:rsidRPr="00714E89">
        <w:rPr>
          <w:rFonts w:ascii="Calibri" w:hAnsi="Calibri" w:cs="Calibri"/>
          <w:b/>
          <w:bCs/>
          <w:sz w:val="28"/>
          <w:szCs w:val="28"/>
        </w:rPr>
        <w:t xml:space="preserve">sektor? </w:t>
      </w:r>
    </w:p>
    <w:p w14:paraId="10D76A8C" w14:textId="703D2ECA" w:rsidR="00B3438D" w:rsidRPr="00714E89" w:rsidRDefault="00B3438D" w:rsidP="00B3438D">
      <w:pPr>
        <w:rPr>
          <w:rFonts w:ascii="Calibri" w:hAnsi="Calibri" w:cs="Calibri"/>
          <w:sz w:val="24"/>
          <w:szCs w:val="24"/>
        </w:rPr>
      </w:pPr>
      <w:r w:rsidRPr="00714E89">
        <w:rPr>
          <w:rFonts w:ascii="Calibri" w:hAnsi="Calibri" w:cs="Calibri"/>
          <w:sz w:val="24"/>
          <w:szCs w:val="24"/>
        </w:rPr>
        <w:t xml:space="preserve">Ekonomiese sektore is breë kategorieë wat gebruik word om verskillende tipes ekonomiese aktiwiteite te groepeer. </w:t>
      </w:r>
      <w:r w:rsidR="00494DE5" w:rsidRPr="00714E89">
        <w:rPr>
          <w:rFonts w:ascii="Calibri" w:hAnsi="Calibri" w:cs="Calibri"/>
          <w:sz w:val="24"/>
          <w:szCs w:val="24"/>
        </w:rPr>
        <w:t>Dit</w:t>
      </w:r>
      <w:r w:rsidRPr="00714E89">
        <w:rPr>
          <w:rFonts w:ascii="Calibri" w:hAnsi="Calibri" w:cs="Calibri"/>
          <w:sz w:val="24"/>
          <w:szCs w:val="24"/>
        </w:rPr>
        <w:t xml:space="preserve"> help ons om te verstaan hoe ekonomieë met verloop van tyd funksioneer, groei en verander</w:t>
      </w:r>
      <w:r w:rsidR="00494DE5" w:rsidRPr="00714E89">
        <w:rPr>
          <w:rFonts w:ascii="Calibri" w:hAnsi="Calibri" w:cs="Calibri"/>
          <w:sz w:val="24"/>
          <w:szCs w:val="24"/>
        </w:rPr>
        <w:t>.</w:t>
      </w:r>
      <w:r w:rsidRPr="00714E89">
        <w:rPr>
          <w:rFonts w:ascii="Calibri" w:hAnsi="Calibri" w:cs="Calibri"/>
          <w:sz w:val="24"/>
          <w:szCs w:val="24"/>
        </w:rPr>
        <w:t xml:space="preserve"> </w:t>
      </w:r>
      <w:r w:rsidR="00494DE5" w:rsidRPr="00714E89">
        <w:rPr>
          <w:rFonts w:ascii="Calibri" w:hAnsi="Calibri" w:cs="Calibri"/>
          <w:sz w:val="24"/>
          <w:szCs w:val="24"/>
        </w:rPr>
        <w:t>Dit dui d</w:t>
      </w:r>
      <w:r w:rsidRPr="00714E89">
        <w:rPr>
          <w:rFonts w:ascii="Calibri" w:hAnsi="Calibri" w:cs="Calibri"/>
          <w:sz w:val="24"/>
          <w:szCs w:val="24"/>
        </w:rPr>
        <w:t xml:space="preserve">ie vloei van grondstowwe </w:t>
      </w:r>
      <w:r w:rsidR="00494DE5" w:rsidRPr="00714E89">
        <w:rPr>
          <w:rFonts w:ascii="Calibri" w:hAnsi="Calibri" w:cs="Calibri"/>
          <w:sz w:val="24"/>
          <w:szCs w:val="24"/>
        </w:rPr>
        <w:t xml:space="preserve">tot </w:t>
      </w:r>
      <w:r w:rsidRPr="00714E89">
        <w:rPr>
          <w:rFonts w:ascii="Calibri" w:hAnsi="Calibri" w:cs="Calibri"/>
          <w:sz w:val="24"/>
          <w:szCs w:val="24"/>
        </w:rPr>
        <w:t xml:space="preserve">voltooide goedere en dienste </w:t>
      </w:r>
      <w:r w:rsidR="00494DE5" w:rsidRPr="00714E89">
        <w:rPr>
          <w:rFonts w:ascii="Calibri" w:hAnsi="Calibri" w:cs="Calibri"/>
          <w:sz w:val="24"/>
          <w:szCs w:val="24"/>
        </w:rPr>
        <w:t>aan</w:t>
      </w:r>
      <w:r w:rsidRPr="00714E89">
        <w:rPr>
          <w:rFonts w:ascii="Calibri" w:hAnsi="Calibri" w:cs="Calibri"/>
          <w:sz w:val="24"/>
          <w:szCs w:val="24"/>
        </w:rPr>
        <w:t>.</w:t>
      </w:r>
    </w:p>
    <w:p w14:paraId="2212335D" w14:textId="77777777" w:rsidR="00B3438D" w:rsidRPr="00714E89" w:rsidRDefault="00B3438D" w:rsidP="00B3438D">
      <w:pPr>
        <w:rPr>
          <w:rFonts w:ascii="Calibri" w:hAnsi="Calibri" w:cs="Calibri"/>
          <w:sz w:val="24"/>
          <w:szCs w:val="24"/>
        </w:rPr>
      </w:pPr>
    </w:p>
    <w:p w14:paraId="331F3B93" w14:textId="77777777" w:rsidR="00B3438D" w:rsidRPr="00714E89" w:rsidRDefault="00B3438D" w:rsidP="00B3438D">
      <w:pPr>
        <w:rPr>
          <w:rFonts w:ascii="Calibri" w:hAnsi="Calibri" w:cs="Calibri"/>
          <w:sz w:val="24"/>
          <w:szCs w:val="24"/>
        </w:rPr>
      </w:pPr>
      <w:r w:rsidRPr="00714E89">
        <w:rPr>
          <w:rFonts w:ascii="Calibri" w:hAnsi="Calibri" w:cs="Calibri"/>
          <w:sz w:val="24"/>
          <w:szCs w:val="24"/>
        </w:rPr>
        <w:t xml:space="preserve">Daar is </w:t>
      </w:r>
      <w:r w:rsidRPr="00714E89">
        <w:rPr>
          <w:rFonts w:ascii="Calibri" w:hAnsi="Calibri" w:cs="Calibri"/>
          <w:b/>
          <w:bCs/>
          <w:sz w:val="24"/>
          <w:szCs w:val="24"/>
        </w:rPr>
        <w:t xml:space="preserve">vier hoof ekonomiese </w:t>
      </w:r>
      <w:r w:rsidRPr="00714E89">
        <w:rPr>
          <w:rFonts w:ascii="Calibri" w:hAnsi="Calibri" w:cs="Calibri"/>
          <w:sz w:val="24"/>
          <w:szCs w:val="24"/>
        </w:rPr>
        <w:t>sektore, wat elk 'n ander stadium van produksie of dienslewering verteenwoordig:</w:t>
      </w:r>
    </w:p>
    <w:p w14:paraId="503D5184" w14:textId="77777777" w:rsidR="00B3438D" w:rsidRPr="00714E89" w:rsidRDefault="00B3438D" w:rsidP="00357C4E">
      <w:pPr>
        <w:numPr>
          <w:ilvl w:val="0"/>
          <w:numId w:val="6"/>
        </w:numPr>
        <w:rPr>
          <w:rFonts w:ascii="Calibri" w:hAnsi="Calibri" w:cs="Calibri"/>
          <w:sz w:val="24"/>
          <w:szCs w:val="24"/>
        </w:rPr>
      </w:pPr>
      <w:r w:rsidRPr="00714E89">
        <w:rPr>
          <w:rFonts w:ascii="Calibri" w:hAnsi="Calibri" w:cs="Calibri"/>
          <w:b/>
          <w:bCs/>
          <w:sz w:val="24"/>
          <w:szCs w:val="24"/>
        </w:rPr>
        <w:t>Primêre sektor</w:t>
      </w:r>
      <w:r w:rsidRPr="00714E89">
        <w:rPr>
          <w:rFonts w:ascii="Calibri" w:hAnsi="Calibri" w:cs="Calibri"/>
          <w:sz w:val="24"/>
          <w:szCs w:val="24"/>
        </w:rPr>
        <w:t>: Behels die ontginning van natuurlike hulpbronne uit die aarde, soos boerdery, mynbou en visvang.</w:t>
      </w:r>
    </w:p>
    <w:p w14:paraId="5B6D09FF" w14:textId="77777777" w:rsidR="00B3438D" w:rsidRPr="00714E89" w:rsidRDefault="00B3438D" w:rsidP="00357C4E">
      <w:pPr>
        <w:numPr>
          <w:ilvl w:val="0"/>
          <w:numId w:val="6"/>
        </w:numPr>
        <w:rPr>
          <w:rFonts w:ascii="Calibri" w:hAnsi="Calibri" w:cs="Calibri"/>
          <w:sz w:val="24"/>
          <w:szCs w:val="24"/>
        </w:rPr>
      </w:pPr>
      <w:r w:rsidRPr="00714E89">
        <w:rPr>
          <w:rFonts w:ascii="Calibri" w:hAnsi="Calibri" w:cs="Calibri"/>
          <w:b/>
          <w:bCs/>
          <w:sz w:val="24"/>
          <w:szCs w:val="24"/>
        </w:rPr>
        <w:t>Sekondêre sektor</w:t>
      </w:r>
      <w:r w:rsidRPr="00714E89">
        <w:rPr>
          <w:rFonts w:ascii="Calibri" w:hAnsi="Calibri" w:cs="Calibri"/>
          <w:sz w:val="24"/>
          <w:szCs w:val="24"/>
        </w:rPr>
        <w:t>: Behels vervaardiging en konstruksie - die omskakeling van grondstowwe in voltooide goedere, soos klere, motors of geboue.</w:t>
      </w:r>
    </w:p>
    <w:p w14:paraId="01255BB3" w14:textId="087AB01F" w:rsidR="00B3438D" w:rsidRPr="00714E89" w:rsidRDefault="00B3438D" w:rsidP="00357C4E">
      <w:pPr>
        <w:numPr>
          <w:ilvl w:val="0"/>
          <w:numId w:val="6"/>
        </w:numPr>
        <w:rPr>
          <w:rFonts w:ascii="Calibri" w:hAnsi="Calibri" w:cs="Calibri"/>
          <w:sz w:val="24"/>
          <w:szCs w:val="24"/>
        </w:rPr>
      </w:pPr>
      <w:r w:rsidRPr="00714E89">
        <w:rPr>
          <w:rFonts w:ascii="Calibri" w:hAnsi="Calibri" w:cs="Calibri"/>
          <w:b/>
          <w:bCs/>
          <w:sz w:val="24"/>
          <w:szCs w:val="24"/>
        </w:rPr>
        <w:t>Tersiêre sektor</w:t>
      </w:r>
      <w:r w:rsidRPr="00714E89">
        <w:rPr>
          <w:rFonts w:ascii="Calibri" w:hAnsi="Calibri" w:cs="Calibri"/>
          <w:sz w:val="24"/>
          <w:szCs w:val="24"/>
        </w:rPr>
        <w:t>: Fokus op die verskaffing van dienste, insluitend gesondheidsorg, onderwys, bankwese, vermaak</w:t>
      </w:r>
      <w:r w:rsidR="00494DE5" w:rsidRPr="00714E89">
        <w:rPr>
          <w:rFonts w:ascii="Calibri" w:hAnsi="Calibri" w:cs="Calibri"/>
          <w:sz w:val="24"/>
          <w:szCs w:val="24"/>
        </w:rPr>
        <w:t xml:space="preserve">likheidsbedryf </w:t>
      </w:r>
      <w:r w:rsidRPr="00714E89">
        <w:rPr>
          <w:rFonts w:ascii="Calibri" w:hAnsi="Calibri" w:cs="Calibri"/>
          <w:sz w:val="24"/>
          <w:szCs w:val="24"/>
        </w:rPr>
        <w:t>en kleinhandel.</w:t>
      </w:r>
    </w:p>
    <w:p w14:paraId="113B9043" w14:textId="229412D9" w:rsidR="00B3438D" w:rsidRPr="00714E89" w:rsidRDefault="00B3438D" w:rsidP="00357C4E">
      <w:pPr>
        <w:numPr>
          <w:ilvl w:val="0"/>
          <w:numId w:val="6"/>
        </w:numPr>
        <w:rPr>
          <w:rFonts w:ascii="Calibri" w:hAnsi="Calibri" w:cs="Calibri"/>
          <w:sz w:val="24"/>
          <w:szCs w:val="24"/>
        </w:rPr>
      </w:pPr>
      <w:r w:rsidRPr="00714E89">
        <w:rPr>
          <w:rFonts w:ascii="Calibri" w:hAnsi="Calibri" w:cs="Calibri"/>
          <w:b/>
          <w:bCs/>
          <w:sz w:val="24"/>
          <w:szCs w:val="24"/>
        </w:rPr>
        <w:t>Kwaternêre sektor</w:t>
      </w:r>
      <w:r w:rsidRPr="00714E89">
        <w:rPr>
          <w:rFonts w:ascii="Calibri" w:hAnsi="Calibri" w:cs="Calibri"/>
          <w:sz w:val="24"/>
          <w:szCs w:val="24"/>
        </w:rPr>
        <w:t>: Behels kennis</w:t>
      </w:r>
      <w:r w:rsidR="00494DE5" w:rsidRPr="00714E89">
        <w:rPr>
          <w:rFonts w:ascii="Calibri" w:hAnsi="Calibri" w:cs="Calibri"/>
          <w:sz w:val="24"/>
          <w:szCs w:val="24"/>
        </w:rPr>
        <w:t xml:space="preserve">- en </w:t>
      </w:r>
      <w:proofErr w:type="spellStart"/>
      <w:r w:rsidR="00494DE5" w:rsidRPr="00714E89">
        <w:rPr>
          <w:rFonts w:ascii="Calibri" w:hAnsi="Calibri" w:cs="Calibri"/>
          <w:sz w:val="24"/>
          <w:szCs w:val="24"/>
        </w:rPr>
        <w:t>inligtings</w:t>
      </w:r>
      <w:r w:rsidRPr="00714E89">
        <w:rPr>
          <w:rFonts w:ascii="Calibri" w:hAnsi="Calibri" w:cs="Calibri"/>
          <w:sz w:val="24"/>
          <w:szCs w:val="24"/>
        </w:rPr>
        <w:t>gebaseerde</w:t>
      </w:r>
      <w:proofErr w:type="spellEnd"/>
      <w:r w:rsidRPr="00714E89">
        <w:rPr>
          <w:rFonts w:ascii="Calibri" w:hAnsi="Calibri" w:cs="Calibri"/>
          <w:sz w:val="24"/>
          <w:szCs w:val="24"/>
        </w:rPr>
        <w:t xml:space="preserve"> dienste soos navorsing, inligtingstegnologie, konsultasie en onderwysondersteuning.</w:t>
      </w:r>
    </w:p>
    <w:p w14:paraId="5395A68C" w14:textId="77777777" w:rsidR="00F95C6A" w:rsidRPr="00714E89" w:rsidRDefault="00F95C6A" w:rsidP="00F95C6A">
      <w:pPr>
        <w:rPr>
          <w:rFonts w:ascii="Calibri" w:hAnsi="Calibri" w:cs="Calibri"/>
          <w:b/>
          <w:bCs/>
          <w:sz w:val="24"/>
          <w:szCs w:val="24"/>
        </w:rPr>
      </w:pPr>
    </w:p>
    <w:p w14:paraId="59199031" w14:textId="14DEB241" w:rsidR="00F95C6A" w:rsidRPr="00714E89" w:rsidRDefault="00F95C6A" w:rsidP="00F95C6A">
      <w:pPr>
        <w:rPr>
          <w:rFonts w:ascii="Calibri" w:hAnsi="Calibri" w:cs="Calibri"/>
          <w:b/>
          <w:bCs/>
          <w:sz w:val="28"/>
          <w:szCs w:val="28"/>
        </w:rPr>
      </w:pPr>
      <w:r w:rsidRPr="00714E89">
        <w:rPr>
          <w:rFonts w:ascii="Calibri" w:hAnsi="Calibri" w:cs="Calibri"/>
          <w:b/>
          <w:bCs/>
          <w:sz w:val="28"/>
          <w:szCs w:val="28"/>
        </w:rPr>
        <w:t xml:space="preserve">Sektor </w:t>
      </w:r>
      <w:r w:rsidR="00307E2F" w:rsidRPr="00714E89">
        <w:rPr>
          <w:rFonts w:ascii="Calibri" w:hAnsi="Calibri" w:cs="Calibri"/>
          <w:b/>
          <w:bCs/>
          <w:sz w:val="28"/>
          <w:szCs w:val="28"/>
        </w:rPr>
        <w:t>teenoor</w:t>
      </w:r>
      <w:r w:rsidRPr="00714E89">
        <w:rPr>
          <w:rFonts w:ascii="Calibri" w:hAnsi="Calibri" w:cs="Calibri"/>
          <w:b/>
          <w:bCs/>
          <w:sz w:val="28"/>
          <w:szCs w:val="28"/>
        </w:rPr>
        <w:t xml:space="preserve"> Nywerheid</w:t>
      </w:r>
    </w:p>
    <w:p w14:paraId="5486D448" w14:textId="77777777" w:rsidR="007907A7" w:rsidRPr="00714E89" w:rsidRDefault="007907A7" w:rsidP="007907A7">
      <w:pPr>
        <w:spacing w:after="160"/>
        <w:rPr>
          <w:rFonts w:ascii="Calibri" w:hAnsi="Calibri" w:cs="Calibri"/>
          <w:sz w:val="24"/>
          <w:szCs w:val="24"/>
        </w:rPr>
      </w:pPr>
      <w:r w:rsidRPr="00714E89">
        <w:rPr>
          <w:rFonts w:ascii="Calibri" w:hAnsi="Calibri" w:cs="Calibri"/>
          <w:sz w:val="24"/>
          <w:szCs w:val="24"/>
        </w:rPr>
        <w:t xml:space="preserve">'n </w:t>
      </w:r>
      <w:r w:rsidRPr="00714E89">
        <w:rPr>
          <w:rFonts w:ascii="Calibri" w:hAnsi="Calibri" w:cs="Calibri"/>
          <w:b/>
          <w:bCs/>
          <w:sz w:val="24"/>
          <w:szCs w:val="24"/>
        </w:rPr>
        <w:t>Sektor</w:t>
      </w:r>
      <w:r w:rsidRPr="00714E89">
        <w:rPr>
          <w:rFonts w:ascii="Calibri" w:hAnsi="Calibri" w:cs="Calibri"/>
          <w:sz w:val="24"/>
          <w:szCs w:val="24"/>
        </w:rPr>
        <w:t xml:space="preserve"> is 'n breë klassifikasie wat besighede groepeer op grond van soortgelyke ekonomiese aktiwiteite, terwyl 'n </w:t>
      </w:r>
      <w:r w:rsidRPr="00714E89">
        <w:rPr>
          <w:rFonts w:ascii="Calibri" w:hAnsi="Calibri" w:cs="Calibri"/>
          <w:b/>
          <w:bCs/>
          <w:sz w:val="24"/>
          <w:szCs w:val="24"/>
        </w:rPr>
        <w:t>bedryf</w:t>
      </w:r>
      <w:r w:rsidRPr="00714E89">
        <w:rPr>
          <w:rFonts w:ascii="Calibri" w:hAnsi="Calibri" w:cs="Calibri"/>
          <w:sz w:val="24"/>
          <w:szCs w:val="24"/>
        </w:rPr>
        <w:t xml:space="preserve"> na 'n meer spesifieke kategorie binne 'n sektor verwys.</w:t>
      </w:r>
    </w:p>
    <w:p w14:paraId="538AB495" w14:textId="25A3DBA3" w:rsidR="007907A7" w:rsidRPr="00714E89" w:rsidRDefault="007907A7" w:rsidP="007907A7">
      <w:pPr>
        <w:spacing w:after="160"/>
        <w:rPr>
          <w:rFonts w:ascii="Calibri" w:hAnsi="Calibri" w:cs="Calibri"/>
          <w:sz w:val="24"/>
          <w:szCs w:val="24"/>
        </w:rPr>
      </w:pPr>
      <w:r w:rsidRPr="00714E89">
        <w:rPr>
          <w:rFonts w:ascii="Calibri" w:hAnsi="Calibri" w:cs="Calibri"/>
          <w:sz w:val="24"/>
          <w:szCs w:val="24"/>
        </w:rPr>
        <w:t xml:space="preserve">Beide </w:t>
      </w:r>
      <w:r w:rsidRPr="00714E89">
        <w:rPr>
          <w:rFonts w:ascii="Calibri" w:hAnsi="Calibri" w:cs="Calibri"/>
          <w:b/>
          <w:bCs/>
          <w:sz w:val="24"/>
          <w:szCs w:val="24"/>
        </w:rPr>
        <w:t>landbou</w:t>
      </w:r>
      <w:r w:rsidRPr="00714E89">
        <w:rPr>
          <w:rFonts w:ascii="Calibri" w:hAnsi="Calibri" w:cs="Calibri"/>
          <w:sz w:val="24"/>
          <w:szCs w:val="24"/>
        </w:rPr>
        <w:t xml:space="preserve"> en </w:t>
      </w:r>
      <w:r w:rsidRPr="00714E89">
        <w:rPr>
          <w:rFonts w:ascii="Calibri" w:hAnsi="Calibri" w:cs="Calibri"/>
          <w:b/>
          <w:bCs/>
          <w:sz w:val="24"/>
          <w:szCs w:val="24"/>
        </w:rPr>
        <w:t>mynbou</w:t>
      </w:r>
      <w:r w:rsidRPr="00714E89">
        <w:rPr>
          <w:rFonts w:ascii="Calibri" w:hAnsi="Calibri" w:cs="Calibri"/>
          <w:sz w:val="24"/>
          <w:szCs w:val="24"/>
        </w:rPr>
        <w:t xml:space="preserve"> is byvoorbeeld deel van die primêre sektor omdat dit die ontginning van natuurlike hulpbronne behels. Hulle word egter as </w:t>
      </w:r>
      <w:r w:rsidRPr="00714E89">
        <w:rPr>
          <w:rFonts w:ascii="Calibri" w:hAnsi="Calibri" w:cs="Calibri"/>
          <w:b/>
          <w:bCs/>
          <w:sz w:val="24"/>
          <w:szCs w:val="24"/>
        </w:rPr>
        <w:t xml:space="preserve">afsonderlike bedrywe beskou </w:t>
      </w:r>
      <w:r w:rsidRPr="00714E89">
        <w:rPr>
          <w:rFonts w:ascii="Calibri" w:hAnsi="Calibri" w:cs="Calibri"/>
          <w:sz w:val="24"/>
          <w:szCs w:val="24"/>
        </w:rPr>
        <w:t xml:space="preserve">as gevolg van hul afsonderlike aktiwiteite – </w:t>
      </w:r>
      <w:r w:rsidRPr="00714E89">
        <w:rPr>
          <w:rFonts w:ascii="Calibri" w:hAnsi="Calibri" w:cs="Calibri"/>
          <w:b/>
          <w:bCs/>
          <w:sz w:val="24"/>
          <w:szCs w:val="24"/>
        </w:rPr>
        <w:t>landbou</w:t>
      </w:r>
      <w:r w:rsidRPr="00714E89">
        <w:rPr>
          <w:rFonts w:ascii="Calibri" w:hAnsi="Calibri" w:cs="Calibri"/>
          <w:sz w:val="24"/>
          <w:szCs w:val="24"/>
        </w:rPr>
        <w:t xml:space="preserve"> fokus op die verbouing van gewasse en die grootmaak van vee, terwyl </w:t>
      </w:r>
      <w:r w:rsidRPr="00714E89">
        <w:rPr>
          <w:rFonts w:ascii="Calibri" w:hAnsi="Calibri" w:cs="Calibri"/>
          <w:b/>
          <w:bCs/>
          <w:sz w:val="24"/>
          <w:szCs w:val="24"/>
        </w:rPr>
        <w:t>mynbou</w:t>
      </w:r>
      <w:r w:rsidRPr="00714E89">
        <w:rPr>
          <w:rFonts w:ascii="Calibri" w:hAnsi="Calibri" w:cs="Calibri"/>
          <w:sz w:val="24"/>
          <w:szCs w:val="24"/>
        </w:rPr>
        <w:t xml:space="preserve"> die ontginning van minerale uit die aarde behels. </w:t>
      </w:r>
    </w:p>
    <w:p w14:paraId="74DBFD2E" w14:textId="2EAB97C0" w:rsidR="00F95C6A" w:rsidRPr="00714E89" w:rsidRDefault="004D611B" w:rsidP="007907A7">
      <w:pPr>
        <w:spacing w:after="160"/>
        <w:rPr>
          <w:rFonts w:ascii="Calibri" w:hAnsi="Calibri" w:cs="Calibri"/>
          <w:sz w:val="24"/>
          <w:szCs w:val="24"/>
        </w:rPr>
      </w:pPr>
      <w:r w:rsidRPr="00714E89">
        <w:rPr>
          <w:rFonts w:ascii="Calibri" w:hAnsi="Calibri" w:cs="Calibri"/>
          <w:sz w:val="24"/>
          <w:szCs w:val="24"/>
        </w:rPr>
        <w:t>Samevattend</w:t>
      </w:r>
      <w:r w:rsidR="007907A7" w:rsidRPr="00714E89">
        <w:rPr>
          <w:rFonts w:ascii="Calibri" w:hAnsi="Calibri" w:cs="Calibri"/>
          <w:sz w:val="24"/>
          <w:szCs w:val="24"/>
        </w:rPr>
        <w:t>, sektore sluit verskeie nywerhede in wat gemeenskaplike kenmerke deel, maar verskil in hul spesifieke funksies en bedrywighede.</w:t>
      </w:r>
    </w:p>
    <w:p w14:paraId="4FADC98A" w14:textId="0950DD43" w:rsidR="00F95C6A" w:rsidRPr="00714E89" w:rsidRDefault="007907A7" w:rsidP="00FA3020">
      <w:pPr>
        <w:rPr>
          <w:rFonts w:ascii="Calibri" w:hAnsi="Calibri" w:cs="Calibri"/>
          <w:b/>
          <w:bCs/>
          <w:sz w:val="24"/>
          <w:szCs w:val="24"/>
        </w:rPr>
      </w:pPr>
      <w:r w:rsidRPr="00714E89">
        <w:rPr>
          <w:rFonts w:ascii="Calibri" w:hAnsi="Calibri" w:cs="Calibri"/>
          <w:b/>
          <w:bCs/>
          <w:sz w:val="24"/>
          <w:szCs w:val="24"/>
        </w:rPr>
        <w:br w:type="page"/>
      </w:r>
    </w:p>
    <w:p w14:paraId="5E625780" w14:textId="03AB7373" w:rsidR="00B3448F" w:rsidRPr="00714E89" w:rsidRDefault="00FA3020" w:rsidP="00FA3020">
      <w:pPr>
        <w:rPr>
          <w:rFonts w:ascii="Calibri" w:hAnsi="Calibri" w:cs="Calibri"/>
          <w:b/>
          <w:bCs/>
          <w:sz w:val="28"/>
          <w:szCs w:val="28"/>
        </w:rPr>
      </w:pPr>
      <w:r w:rsidRPr="00714E89">
        <w:rPr>
          <w:rFonts w:ascii="Calibri" w:hAnsi="Calibri" w:cs="Calibri"/>
          <w:b/>
          <w:bCs/>
          <w:sz w:val="28"/>
          <w:szCs w:val="28"/>
        </w:rPr>
        <w:lastRenderedPageBreak/>
        <w:t>Primêre sektor</w:t>
      </w:r>
    </w:p>
    <w:p w14:paraId="6C4C431E" w14:textId="47B88440" w:rsidR="006F6000" w:rsidRPr="00714E89" w:rsidRDefault="00FA3020" w:rsidP="00CF18F5">
      <w:pPr>
        <w:rPr>
          <w:rFonts w:ascii="Calibri" w:hAnsi="Calibri" w:cs="Calibri"/>
          <w:sz w:val="24"/>
          <w:szCs w:val="24"/>
        </w:rPr>
      </w:pPr>
      <w:r w:rsidRPr="00714E89">
        <w:rPr>
          <w:rFonts w:ascii="Calibri" w:hAnsi="Calibri" w:cs="Calibri"/>
          <w:sz w:val="24"/>
          <w:szCs w:val="24"/>
        </w:rPr>
        <w:t>Die primêre sektor bestaan uit besighede wat betrokke is by die ontginning en oes van natuurlike hulpbronne uit die aarde. Hierdie aktiwiteite vorm die grondslag van ekonomiese produksie, aangesien dit die grondstowwe verskaf wat deur ander sektore gebruik word. Sommige besighede in hierdie sektor hanteer ook basiese verwerking en verpakking van grondstowwe voordat dit verbruikers of ander nywerhede bereik.</w:t>
      </w:r>
    </w:p>
    <w:p w14:paraId="5DBA5D42" w14:textId="77777777" w:rsidR="00CF18F5" w:rsidRPr="00714E89" w:rsidRDefault="00CF18F5" w:rsidP="00CF18F5">
      <w:pPr>
        <w:rPr>
          <w:rFonts w:ascii="Calibri" w:hAnsi="Calibri" w:cs="Calibri"/>
          <w:sz w:val="24"/>
          <w:szCs w:val="24"/>
        </w:rPr>
      </w:pPr>
    </w:p>
    <w:p w14:paraId="12ABCBE0" w14:textId="0B459267" w:rsidR="00B3448F" w:rsidRPr="00714E89" w:rsidRDefault="00FA3020" w:rsidP="00FA3020">
      <w:pPr>
        <w:rPr>
          <w:rFonts w:ascii="Calibri" w:hAnsi="Calibri" w:cs="Calibri"/>
          <w:b/>
          <w:bCs/>
          <w:sz w:val="24"/>
          <w:szCs w:val="24"/>
        </w:rPr>
      </w:pPr>
      <w:r w:rsidRPr="00714E89">
        <w:rPr>
          <w:rFonts w:ascii="Calibri" w:hAnsi="Calibri" w:cs="Calibri"/>
          <w:b/>
          <w:bCs/>
          <w:sz w:val="24"/>
          <w:szCs w:val="24"/>
        </w:rPr>
        <w:t>Belangrike aktiwiteite in die primêre sektor</w:t>
      </w:r>
    </w:p>
    <w:p w14:paraId="63B91468" w14:textId="72BEA7A6" w:rsidR="00B3448F" w:rsidRPr="00714E89" w:rsidRDefault="00FA3020" w:rsidP="00357C4E">
      <w:pPr>
        <w:numPr>
          <w:ilvl w:val="0"/>
          <w:numId w:val="1"/>
        </w:numPr>
        <w:rPr>
          <w:rFonts w:ascii="Calibri" w:hAnsi="Calibri" w:cs="Calibri"/>
          <w:sz w:val="24"/>
          <w:szCs w:val="24"/>
        </w:rPr>
      </w:pPr>
      <w:r w:rsidRPr="00714E89">
        <w:rPr>
          <w:rFonts w:ascii="Calibri" w:hAnsi="Calibri" w:cs="Calibri"/>
          <w:sz w:val="24"/>
          <w:szCs w:val="24"/>
        </w:rPr>
        <w:t xml:space="preserve">Mynbou en </w:t>
      </w:r>
      <w:proofErr w:type="spellStart"/>
      <w:r w:rsidR="004D611B" w:rsidRPr="00714E89">
        <w:rPr>
          <w:rFonts w:ascii="Calibri" w:hAnsi="Calibri" w:cs="Calibri"/>
          <w:sz w:val="24"/>
          <w:szCs w:val="24"/>
        </w:rPr>
        <w:t>grondstofontginning</w:t>
      </w:r>
      <w:proofErr w:type="spellEnd"/>
      <w:r w:rsidRPr="00714E89">
        <w:rPr>
          <w:rFonts w:ascii="Calibri" w:hAnsi="Calibri" w:cs="Calibri"/>
          <w:sz w:val="24"/>
          <w:szCs w:val="24"/>
        </w:rPr>
        <w:t xml:space="preserve"> – ontginning van minerale, metale en klippe.</w:t>
      </w:r>
    </w:p>
    <w:p w14:paraId="4E50D749" w14:textId="4C697E7F" w:rsidR="00B3448F" w:rsidRPr="00714E89" w:rsidRDefault="00FA3020" w:rsidP="00357C4E">
      <w:pPr>
        <w:numPr>
          <w:ilvl w:val="0"/>
          <w:numId w:val="1"/>
        </w:numPr>
        <w:rPr>
          <w:rFonts w:ascii="Calibri" w:hAnsi="Calibri" w:cs="Calibri"/>
          <w:sz w:val="24"/>
          <w:szCs w:val="24"/>
        </w:rPr>
      </w:pPr>
      <w:r w:rsidRPr="00714E89">
        <w:rPr>
          <w:rFonts w:ascii="Calibri" w:hAnsi="Calibri" w:cs="Calibri"/>
          <w:sz w:val="24"/>
          <w:szCs w:val="24"/>
        </w:rPr>
        <w:t>Visvang – oes van seekos</w:t>
      </w:r>
      <w:r w:rsidRPr="00714E89">
        <w:rPr>
          <w:rFonts w:ascii="Calibri" w:hAnsi="Calibri" w:cs="Calibri"/>
          <w:color w:val="FF0000"/>
          <w:sz w:val="24"/>
          <w:szCs w:val="24"/>
        </w:rPr>
        <w:t xml:space="preserve"> </w:t>
      </w:r>
      <w:r w:rsidRPr="00714E89">
        <w:rPr>
          <w:rFonts w:ascii="Calibri" w:hAnsi="Calibri" w:cs="Calibri"/>
          <w:sz w:val="24"/>
          <w:szCs w:val="24"/>
        </w:rPr>
        <w:t>en waterbronne.</w:t>
      </w:r>
    </w:p>
    <w:p w14:paraId="0E5FEEE1" w14:textId="13F89424" w:rsidR="00B3448F" w:rsidRPr="00714E89" w:rsidRDefault="00FA3020" w:rsidP="00357C4E">
      <w:pPr>
        <w:numPr>
          <w:ilvl w:val="0"/>
          <w:numId w:val="1"/>
        </w:numPr>
        <w:rPr>
          <w:rFonts w:ascii="Calibri" w:hAnsi="Calibri" w:cs="Calibri"/>
          <w:sz w:val="24"/>
          <w:szCs w:val="24"/>
        </w:rPr>
      </w:pPr>
      <w:r w:rsidRPr="00714E89">
        <w:rPr>
          <w:rFonts w:ascii="Calibri" w:hAnsi="Calibri" w:cs="Calibri"/>
          <w:sz w:val="24"/>
          <w:szCs w:val="24"/>
        </w:rPr>
        <w:t>Landbou – verbouing van gewasse en veeboerdery.</w:t>
      </w:r>
    </w:p>
    <w:p w14:paraId="115BDBAC" w14:textId="1B039CEE" w:rsidR="00B3448F" w:rsidRPr="00714E89" w:rsidRDefault="00FA3020" w:rsidP="00357C4E">
      <w:pPr>
        <w:numPr>
          <w:ilvl w:val="0"/>
          <w:numId w:val="1"/>
        </w:numPr>
        <w:rPr>
          <w:rFonts w:ascii="Calibri" w:hAnsi="Calibri" w:cs="Calibri"/>
          <w:sz w:val="24"/>
          <w:szCs w:val="24"/>
        </w:rPr>
      </w:pPr>
      <w:r w:rsidRPr="00714E89">
        <w:rPr>
          <w:rFonts w:ascii="Calibri" w:hAnsi="Calibri" w:cs="Calibri"/>
          <w:sz w:val="24"/>
          <w:szCs w:val="24"/>
        </w:rPr>
        <w:t xml:space="preserve">Bosbou – bestuur en </w:t>
      </w:r>
      <w:r w:rsidR="008D7DD0" w:rsidRPr="00714E89">
        <w:rPr>
          <w:rFonts w:ascii="Calibri" w:hAnsi="Calibri" w:cs="Calibri"/>
          <w:sz w:val="24"/>
          <w:szCs w:val="24"/>
        </w:rPr>
        <w:t xml:space="preserve">insamel </w:t>
      </w:r>
      <w:r w:rsidRPr="00714E89">
        <w:rPr>
          <w:rFonts w:ascii="Calibri" w:hAnsi="Calibri" w:cs="Calibri"/>
          <w:sz w:val="24"/>
          <w:szCs w:val="24"/>
        </w:rPr>
        <w:t xml:space="preserve">van hout en ander </w:t>
      </w:r>
      <w:proofErr w:type="spellStart"/>
      <w:r w:rsidRPr="00714E89">
        <w:rPr>
          <w:rFonts w:ascii="Calibri" w:hAnsi="Calibri" w:cs="Calibri"/>
          <w:sz w:val="24"/>
          <w:szCs w:val="24"/>
        </w:rPr>
        <w:t>bosbronne</w:t>
      </w:r>
      <w:proofErr w:type="spellEnd"/>
      <w:r w:rsidRPr="00714E89">
        <w:rPr>
          <w:rFonts w:ascii="Calibri" w:hAnsi="Calibri" w:cs="Calibri"/>
          <w:sz w:val="24"/>
          <w:szCs w:val="24"/>
        </w:rPr>
        <w:t>.</w:t>
      </w:r>
    </w:p>
    <w:p w14:paraId="0C07163A" w14:textId="5092588B" w:rsidR="00B3448F" w:rsidRPr="00714E89" w:rsidRDefault="00FA3020" w:rsidP="00357C4E">
      <w:pPr>
        <w:numPr>
          <w:ilvl w:val="0"/>
          <w:numId w:val="1"/>
        </w:numPr>
        <w:rPr>
          <w:rFonts w:ascii="Calibri" w:hAnsi="Calibri" w:cs="Calibri"/>
          <w:sz w:val="24"/>
          <w:szCs w:val="24"/>
        </w:rPr>
      </w:pPr>
      <w:r w:rsidRPr="00714E89">
        <w:rPr>
          <w:rFonts w:ascii="Calibri" w:hAnsi="Calibri" w:cs="Calibri"/>
          <w:sz w:val="24"/>
          <w:szCs w:val="24"/>
        </w:rPr>
        <w:t>Jag – vang en gebruik van wilde diere vir voedsel en handel.</w:t>
      </w:r>
    </w:p>
    <w:p w14:paraId="4B394579" w14:textId="7E44F86D" w:rsidR="00B156DD" w:rsidRPr="00714E89" w:rsidRDefault="00B156DD">
      <w:pPr>
        <w:rPr>
          <w:rFonts w:ascii="Calibri" w:hAnsi="Calibri" w:cs="Calibri"/>
          <w:b/>
          <w:bCs/>
          <w:sz w:val="24"/>
          <w:szCs w:val="24"/>
        </w:rPr>
      </w:pPr>
    </w:p>
    <w:p w14:paraId="06EC6027" w14:textId="46B1D54B" w:rsidR="00B3448F" w:rsidRPr="00714E89" w:rsidRDefault="00B156DD" w:rsidP="00FA3020">
      <w:pPr>
        <w:rPr>
          <w:rFonts w:ascii="Calibri" w:hAnsi="Calibri" w:cs="Calibri"/>
          <w:b/>
          <w:bCs/>
          <w:sz w:val="24"/>
          <w:szCs w:val="24"/>
        </w:rPr>
      </w:pPr>
      <w:r w:rsidRPr="00714E89">
        <w:rPr>
          <w:rFonts w:ascii="Calibri" w:hAnsi="Calibri" w:cs="Calibri"/>
          <w:b/>
          <w:bCs/>
          <w:sz w:val="24"/>
          <w:szCs w:val="24"/>
        </w:rPr>
        <w:t>Die primêre sektor in verskillende ekonomieë</w:t>
      </w:r>
    </w:p>
    <w:p w14:paraId="7F6B3881" w14:textId="219677FD" w:rsidR="00605E85" w:rsidRPr="00714E89" w:rsidRDefault="00605E85" w:rsidP="00357C4E">
      <w:pPr>
        <w:pStyle w:val="ListParagraph"/>
        <w:numPr>
          <w:ilvl w:val="0"/>
          <w:numId w:val="7"/>
        </w:numPr>
        <w:rPr>
          <w:rFonts w:ascii="Calibri" w:hAnsi="Calibri" w:cs="Calibri"/>
          <w:sz w:val="24"/>
          <w:szCs w:val="24"/>
        </w:rPr>
      </w:pPr>
      <w:r w:rsidRPr="00714E89">
        <w:rPr>
          <w:rFonts w:ascii="Calibri" w:hAnsi="Calibri" w:cs="Calibri"/>
          <w:sz w:val="24"/>
          <w:szCs w:val="24"/>
        </w:rPr>
        <w:t xml:space="preserve">In </w:t>
      </w:r>
      <w:r w:rsidRPr="00714E89">
        <w:rPr>
          <w:rFonts w:ascii="Calibri" w:hAnsi="Calibri" w:cs="Calibri"/>
          <w:b/>
          <w:bCs/>
          <w:sz w:val="24"/>
          <w:szCs w:val="24"/>
        </w:rPr>
        <w:t xml:space="preserve">ontluikende ekonomieë </w:t>
      </w:r>
      <w:r w:rsidRPr="00714E89">
        <w:rPr>
          <w:rFonts w:ascii="Calibri" w:hAnsi="Calibri" w:cs="Calibri"/>
          <w:sz w:val="24"/>
          <w:szCs w:val="24"/>
        </w:rPr>
        <w:t xml:space="preserve">(lande wat </w:t>
      </w:r>
      <w:r w:rsidR="004D611B" w:rsidRPr="00714E89">
        <w:rPr>
          <w:rFonts w:ascii="Calibri" w:hAnsi="Calibri" w:cs="Calibri"/>
          <w:sz w:val="24"/>
          <w:szCs w:val="24"/>
        </w:rPr>
        <w:t>tans</w:t>
      </w:r>
      <w:r w:rsidRPr="00714E89">
        <w:rPr>
          <w:rFonts w:ascii="Calibri" w:hAnsi="Calibri" w:cs="Calibri"/>
          <w:sz w:val="24"/>
          <w:szCs w:val="24"/>
        </w:rPr>
        <w:t xml:space="preserve"> vinnig groei en industriali</w:t>
      </w:r>
      <w:r w:rsidR="004D611B" w:rsidRPr="00714E89">
        <w:rPr>
          <w:rFonts w:ascii="Calibri" w:hAnsi="Calibri" w:cs="Calibri"/>
          <w:sz w:val="24"/>
          <w:szCs w:val="24"/>
        </w:rPr>
        <w:t>seer</w:t>
      </w:r>
      <w:r w:rsidRPr="00714E89">
        <w:rPr>
          <w:rFonts w:ascii="Calibri" w:hAnsi="Calibri" w:cs="Calibri"/>
          <w:sz w:val="24"/>
          <w:szCs w:val="24"/>
        </w:rPr>
        <w:t>, met verbeterde infrastruktuur- en inkomstevlakke), werk 'n groter persentasie van die bevolking in die primêre sektor, aangesien hierdie aktiwiteite dikwels vroeë ekonomiese ontwikkeling dryf.</w:t>
      </w:r>
    </w:p>
    <w:p w14:paraId="4F63A32D" w14:textId="12700E43" w:rsidR="00605E85" w:rsidRPr="00714E89" w:rsidRDefault="00605E85" w:rsidP="00357C4E">
      <w:pPr>
        <w:pStyle w:val="ListParagraph"/>
        <w:numPr>
          <w:ilvl w:val="0"/>
          <w:numId w:val="7"/>
        </w:numPr>
        <w:rPr>
          <w:rFonts w:ascii="Calibri" w:hAnsi="Calibri" w:cs="Calibri"/>
          <w:sz w:val="24"/>
          <w:szCs w:val="24"/>
        </w:rPr>
      </w:pPr>
      <w:r w:rsidRPr="00714E89">
        <w:rPr>
          <w:rFonts w:ascii="Calibri" w:hAnsi="Calibri" w:cs="Calibri"/>
          <w:sz w:val="24"/>
          <w:szCs w:val="24"/>
        </w:rPr>
        <w:t xml:space="preserve">In </w:t>
      </w:r>
      <w:r w:rsidRPr="00714E89">
        <w:rPr>
          <w:rFonts w:ascii="Calibri" w:hAnsi="Calibri" w:cs="Calibri"/>
          <w:b/>
          <w:bCs/>
          <w:sz w:val="24"/>
          <w:szCs w:val="24"/>
        </w:rPr>
        <w:t xml:space="preserve">ontwikkelde ekonomieë </w:t>
      </w:r>
      <w:r w:rsidRPr="00714E89">
        <w:rPr>
          <w:rFonts w:ascii="Calibri" w:hAnsi="Calibri" w:cs="Calibri"/>
          <w:sz w:val="24"/>
          <w:szCs w:val="24"/>
        </w:rPr>
        <w:t xml:space="preserve">(lande met hoogs gevorderde infrastruktuur, hoë inkomstevlakke, sterk nywerheids- en dienstesektore) verminder </w:t>
      </w:r>
      <w:r w:rsidR="008D7DD0" w:rsidRPr="00714E89">
        <w:rPr>
          <w:rFonts w:ascii="Calibri" w:hAnsi="Calibri" w:cs="Calibri"/>
          <w:sz w:val="24"/>
          <w:szCs w:val="24"/>
        </w:rPr>
        <w:t xml:space="preserve">die gebruik van </w:t>
      </w:r>
      <w:r w:rsidRPr="00714E89">
        <w:rPr>
          <w:rFonts w:ascii="Calibri" w:hAnsi="Calibri" w:cs="Calibri"/>
          <w:sz w:val="24"/>
          <w:szCs w:val="24"/>
        </w:rPr>
        <w:t xml:space="preserve">gevorderde masjinerie en tegnologie die behoefte aan arbeid in hierdie sektor, wat lei tot laer </w:t>
      </w:r>
      <w:proofErr w:type="spellStart"/>
      <w:r w:rsidRPr="00714E89">
        <w:rPr>
          <w:rFonts w:ascii="Calibri" w:hAnsi="Calibri" w:cs="Calibri"/>
          <w:sz w:val="24"/>
          <w:szCs w:val="24"/>
        </w:rPr>
        <w:t>indiensnemings</w:t>
      </w:r>
      <w:r w:rsidR="008D7DD0" w:rsidRPr="00714E89">
        <w:rPr>
          <w:rFonts w:ascii="Calibri" w:hAnsi="Calibri" w:cs="Calibri"/>
          <w:sz w:val="24"/>
          <w:szCs w:val="24"/>
        </w:rPr>
        <w:t>koerse</w:t>
      </w:r>
      <w:proofErr w:type="spellEnd"/>
      <w:r w:rsidRPr="00714E89">
        <w:rPr>
          <w:rFonts w:ascii="Calibri" w:hAnsi="Calibri" w:cs="Calibri"/>
          <w:sz w:val="24"/>
          <w:szCs w:val="24"/>
        </w:rPr>
        <w:t>.</w:t>
      </w:r>
    </w:p>
    <w:p w14:paraId="303D04F3" w14:textId="77777777" w:rsidR="003E372B" w:rsidRPr="00714E89" w:rsidRDefault="003E372B" w:rsidP="003E372B">
      <w:pPr>
        <w:rPr>
          <w:rFonts w:ascii="Calibri" w:hAnsi="Calibri" w:cs="Calibri"/>
          <w:sz w:val="24"/>
          <w:szCs w:val="24"/>
        </w:rPr>
      </w:pPr>
    </w:p>
    <w:tbl>
      <w:tblPr>
        <w:tblStyle w:val="TableGrid"/>
        <w:tblW w:w="0" w:type="auto"/>
        <w:tblLook w:val="04A0" w:firstRow="1" w:lastRow="0" w:firstColumn="1" w:lastColumn="0" w:noHBand="0" w:noVBand="1"/>
      </w:tblPr>
      <w:tblGrid>
        <w:gridCol w:w="10457"/>
      </w:tblGrid>
      <w:tr w:rsidR="003E372B" w:rsidRPr="00714E89" w14:paraId="2F9C7A78" w14:textId="77777777" w:rsidTr="003E372B">
        <w:tc>
          <w:tcPr>
            <w:tcW w:w="10457" w:type="dxa"/>
            <w:shd w:val="clear" w:color="auto" w:fill="E8E8E8" w:themeFill="background2"/>
          </w:tcPr>
          <w:p w14:paraId="70999339" w14:textId="2EC85AA3" w:rsidR="003E372B" w:rsidRPr="00714E89" w:rsidRDefault="003E372B" w:rsidP="003E372B">
            <w:pPr>
              <w:rPr>
                <w:rFonts w:ascii="Calibri" w:hAnsi="Calibri" w:cs="Calibri"/>
                <w:b/>
                <w:bCs/>
                <w:i/>
                <w:iCs/>
                <w:sz w:val="24"/>
                <w:szCs w:val="24"/>
              </w:rPr>
            </w:pPr>
            <w:r w:rsidRPr="00714E89">
              <w:rPr>
                <w:rFonts w:ascii="Calibri" w:hAnsi="Calibri" w:cs="Calibri"/>
                <w:b/>
                <w:bCs/>
                <w:i/>
                <w:iCs/>
                <w:sz w:val="24"/>
                <w:szCs w:val="24"/>
              </w:rPr>
              <w:t>Suid-Afrikaanse konteks</w:t>
            </w:r>
          </w:p>
          <w:p w14:paraId="52234F0D" w14:textId="6AB82FCD" w:rsidR="003E372B" w:rsidRPr="00714E89" w:rsidRDefault="003E372B" w:rsidP="003E372B">
            <w:pPr>
              <w:rPr>
                <w:rFonts w:ascii="Calibri" w:hAnsi="Calibri" w:cs="Calibri"/>
                <w:i/>
                <w:iCs/>
                <w:sz w:val="24"/>
                <w:szCs w:val="24"/>
              </w:rPr>
            </w:pPr>
            <w:r w:rsidRPr="00714E89">
              <w:rPr>
                <w:rFonts w:ascii="Calibri" w:hAnsi="Calibri" w:cs="Calibri"/>
                <w:i/>
                <w:iCs/>
                <w:sz w:val="24"/>
                <w:szCs w:val="24"/>
              </w:rPr>
              <w:t xml:space="preserve">Suid-Afrika se ekonomie is tradisioneel in die primêre sektor gewortel, danksy sy oorvloedige minerale hulpbronne en gunstige landboutoestande. Alhoewel die ekonomie nou meer </w:t>
            </w:r>
            <w:proofErr w:type="spellStart"/>
            <w:r w:rsidRPr="00714E89">
              <w:rPr>
                <w:rFonts w:ascii="Calibri" w:hAnsi="Calibri" w:cs="Calibri"/>
                <w:i/>
                <w:iCs/>
                <w:sz w:val="24"/>
                <w:szCs w:val="24"/>
              </w:rPr>
              <w:t>gediversifiseerd</w:t>
            </w:r>
            <w:proofErr w:type="spellEnd"/>
            <w:r w:rsidRPr="00714E89">
              <w:rPr>
                <w:rFonts w:ascii="Calibri" w:hAnsi="Calibri" w:cs="Calibri"/>
                <w:i/>
                <w:iCs/>
                <w:sz w:val="24"/>
                <w:szCs w:val="24"/>
              </w:rPr>
              <w:t xml:space="preserve"> is, bly die primêre sektor 'n belangrike bydraer tot uitvoere en landelike indiensneming.</w:t>
            </w:r>
          </w:p>
        </w:tc>
      </w:tr>
    </w:tbl>
    <w:p w14:paraId="6E766ABE" w14:textId="77777777" w:rsidR="003E372B" w:rsidRPr="00714E89" w:rsidRDefault="003E372B" w:rsidP="003E372B">
      <w:pPr>
        <w:rPr>
          <w:rFonts w:ascii="Calibri" w:hAnsi="Calibri" w:cs="Calibri"/>
          <w:sz w:val="24"/>
          <w:szCs w:val="24"/>
        </w:rPr>
      </w:pPr>
    </w:p>
    <w:p w14:paraId="465C2B30" w14:textId="2F2295DB" w:rsidR="00B3448F" w:rsidRPr="00714E89" w:rsidRDefault="00FA3020" w:rsidP="00FA3020">
      <w:pPr>
        <w:rPr>
          <w:rFonts w:ascii="Calibri" w:hAnsi="Calibri" w:cs="Calibri"/>
          <w:b/>
          <w:bCs/>
          <w:sz w:val="28"/>
          <w:szCs w:val="28"/>
        </w:rPr>
      </w:pPr>
      <w:r w:rsidRPr="00714E89">
        <w:rPr>
          <w:rFonts w:ascii="Calibri" w:hAnsi="Calibri" w:cs="Calibri"/>
          <w:b/>
          <w:bCs/>
          <w:sz w:val="28"/>
          <w:szCs w:val="28"/>
        </w:rPr>
        <w:t>Sekondêre sektor</w:t>
      </w:r>
    </w:p>
    <w:p w14:paraId="58F1A39B" w14:textId="4AF8A44B" w:rsidR="00B3448F" w:rsidRPr="00714E89" w:rsidRDefault="00FA3020" w:rsidP="00FA3020">
      <w:pPr>
        <w:rPr>
          <w:rFonts w:ascii="Calibri" w:hAnsi="Calibri" w:cs="Calibri"/>
          <w:sz w:val="24"/>
          <w:szCs w:val="24"/>
        </w:rPr>
      </w:pPr>
      <w:r w:rsidRPr="00714E89">
        <w:rPr>
          <w:rFonts w:ascii="Calibri" w:hAnsi="Calibri" w:cs="Calibri"/>
          <w:sz w:val="24"/>
          <w:szCs w:val="24"/>
        </w:rPr>
        <w:t>Die sekondêre sektor fokus op die verwerking van grondstowwe uit die primêre sektor tot voltooide goedere en produkte. Dit sluit vervaardiging, konstruksie en industriële produksie in. Deur waarde toe te voeg tot grondstowwe, speel die sekondêre sektor 'n belangrike rol in ekonomiese groei, werkskepping en nywerheidsontwikkeling.</w:t>
      </w:r>
    </w:p>
    <w:p w14:paraId="37AE0F3B" w14:textId="77777777" w:rsidR="006B2B7B" w:rsidRPr="00714E89" w:rsidRDefault="006B2B7B" w:rsidP="00FA3020">
      <w:pPr>
        <w:rPr>
          <w:rFonts w:ascii="Calibri" w:hAnsi="Calibri" w:cs="Calibri"/>
          <w:sz w:val="24"/>
          <w:szCs w:val="24"/>
        </w:rPr>
      </w:pPr>
    </w:p>
    <w:p w14:paraId="491E62F9" w14:textId="6FDFD9F5" w:rsidR="00B3448F" w:rsidRPr="00714E89" w:rsidRDefault="00FA3020" w:rsidP="00FA3020">
      <w:pPr>
        <w:rPr>
          <w:rFonts w:ascii="Calibri" w:hAnsi="Calibri" w:cs="Calibri"/>
          <w:b/>
          <w:bCs/>
          <w:sz w:val="24"/>
          <w:szCs w:val="24"/>
        </w:rPr>
      </w:pPr>
      <w:r w:rsidRPr="00714E89">
        <w:rPr>
          <w:rFonts w:ascii="Calibri" w:hAnsi="Calibri" w:cs="Calibri"/>
          <w:b/>
          <w:bCs/>
          <w:sz w:val="24"/>
          <w:szCs w:val="24"/>
        </w:rPr>
        <w:t>Belangrike sekondêre sektor</w:t>
      </w:r>
      <w:r w:rsidR="008D7DD0" w:rsidRPr="00714E89">
        <w:rPr>
          <w:rFonts w:ascii="Calibri" w:hAnsi="Calibri" w:cs="Calibri"/>
          <w:b/>
          <w:bCs/>
          <w:sz w:val="24"/>
          <w:szCs w:val="24"/>
        </w:rPr>
        <w:t>-</w:t>
      </w:r>
      <w:r w:rsidRPr="00714E89">
        <w:rPr>
          <w:rFonts w:ascii="Calibri" w:hAnsi="Calibri" w:cs="Calibri"/>
          <w:b/>
          <w:bCs/>
          <w:sz w:val="24"/>
          <w:szCs w:val="24"/>
        </w:rPr>
        <w:t>aktiwiteite</w:t>
      </w:r>
    </w:p>
    <w:p w14:paraId="2DC7D95A" w14:textId="7E233F97" w:rsidR="00B3448F" w:rsidRPr="00714E89" w:rsidRDefault="00FA3020" w:rsidP="00357C4E">
      <w:pPr>
        <w:numPr>
          <w:ilvl w:val="0"/>
          <w:numId w:val="2"/>
        </w:numPr>
        <w:rPr>
          <w:rFonts w:ascii="Calibri" w:hAnsi="Calibri" w:cs="Calibri"/>
          <w:sz w:val="24"/>
          <w:szCs w:val="24"/>
        </w:rPr>
      </w:pPr>
      <w:r w:rsidRPr="00714E89">
        <w:rPr>
          <w:rFonts w:ascii="Calibri" w:hAnsi="Calibri" w:cs="Calibri"/>
          <w:sz w:val="24"/>
          <w:szCs w:val="24"/>
        </w:rPr>
        <w:t>Motor</w:t>
      </w:r>
      <w:r w:rsidR="00307E2F" w:rsidRPr="00714E89">
        <w:rPr>
          <w:rFonts w:ascii="Calibri" w:hAnsi="Calibri" w:cs="Calibri"/>
          <w:sz w:val="24"/>
          <w:szCs w:val="24"/>
        </w:rPr>
        <w:t>vervaardiging</w:t>
      </w:r>
      <w:r w:rsidRPr="00714E89">
        <w:rPr>
          <w:rFonts w:ascii="Calibri" w:hAnsi="Calibri" w:cs="Calibri"/>
          <w:sz w:val="24"/>
          <w:szCs w:val="24"/>
        </w:rPr>
        <w:t xml:space="preserve"> </w:t>
      </w:r>
      <w:r w:rsidR="00D33D02">
        <w:rPr>
          <w:rFonts w:ascii="Calibri" w:hAnsi="Calibri" w:cs="Calibri"/>
          <w:sz w:val="24"/>
          <w:szCs w:val="24"/>
        </w:rPr>
        <w:t>–</w:t>
      </w:r>
      <w:r w:rsidRPr="00714E89">
        <w:rPr>
          <w:rFonts w:ascii="Calibri" w:hAnsi="Calibri" w:cs="Calibri"/>
          <w:sz w:val="24"/>
          <w:szCs w:val="24"/>
        </w:rPr>
        <w:t xml:space="preserve"> vervaardiging van motors, vragmotors en ander voertuie.</w:t>
      </w:r>
    </w:p>
    <w:p w14:paraId="66EA24F0" w14:textId="4CA2549F" w:rsidR="00B3448F" w:rsidRPr="00714E89" w:rsidRDefault="00FA3020" w:rsidP="00357C4E">
      <w:pPr>
        <w:numPr>
          <w:ilvl w:val="0"/>
          <w:numId w:val="2"/>
        </w:numPr>
        <w:rPr>
          <w:rFonts w:ascii="Calibri" w:hAnsi="Calibri" w:cs="Calibri"/>
          <w:sz w:val="24"/>
          <w:szCs w:val="24"/>
        </w:rPr>
      </w:pPr>
      <w:r w:rsidRPr="00714E89">
        <w:rPr>
          <w:rFonts w:ascii="Calibri" w:hAnsi="Calibri" w:cs="Calibri"/>
          <w:sz w:val="24"/>
          <w:szCs w:val="24"/>
        </w:rPr>
        <w:t xml:space="preserve">Tekstielbedryf </w:t>
      </w:r>
      <w:r w:rsidR="00D33D02">
        <w:rPr>
          <w:rFonts w:ascii="Calibri" w:hAnsi="Calibri" w:cs="Calibri"/>
          <w:sz w:val="24"/>
          <w:szCs w:val="24"/>
        </w:rPr>
        <w:t>–</w:t>
      </w:r>
      <w:r w:rsidRPr="00714E89">
        <w:rPr>
          <w:rFonts w:ascii="Calibri" w:hAnsi="Calibri" w:cs="Calibri"/>
          <w:sz w:val="24"/>
          <w:szCs w:val="24"/>
        </w:rPr>
        <w:t xml:space="preserve"> vervaardiging van materiaal, klere en verwante goedere.</w:t>
      </w:r>
    </w:p>
    <w:p w14:paraId="3F9803D3" w14:textId="0F52D8B8" w:rsidR="00B3448F" w:rsidRPr="00714E89" w:rsidRDefault="00FA3020" w:rsidP="00357C4E">
      <w:pPr>
        <w:numPr>
          <w:ilvl w:val="0"/>
          <w:numId w:val="2"/>
        </w:numPr>
        <w:rPr>
          <w:rFonts w:ascii="Calibri" w:hAnsi="Calibri" w:cs="Calibri"/>
          <w:sz w:val="24"/>
          <w:szCs w:val="24"/>
        </w:rPr>
      </w:pPr>
      <w:r w:rsidRPr="00714E89">
        <w:rPr>
          <w:rFonts w:ascii="Calibri" w:hAnsi="Calibri" w:cs="Calibri"/>
          <w:sz w:val="24"/>
          <w:szCs w:val="24"/>
        </w:rPr>
        <w:t xml:space="preserve">Chemiese ingenieurswese </w:t>
      </w:r>
      <w:r w:rsidR="00D33D02">
        <w:rPr>
          <w:rFonts w:ascii="Calibri" w:hAnsi="Calibri" w:cs="Calibri"/>
          <w:sz w:val="24"/>
          <w:szCs w:val="24"/>
        </w:rPr>
        <w:t>–</w:t>
      </w:r>
      <w:r w:rsidRPr="00714E89">
        <w:rPr>
          <w:rFonts w:ascii="Calibri" w:hAnsi="Calibri" w:cs="Calibri"/>
          <w:sz w:val="24"/>
          <w:szCs w:val="24"/>
        </w:rPr>
        <w:t xml:space="preserve"> vervaardiging van chemikalieë, farmaseutiese produkte en industriële materiale.</w:t>
      </w:r>
    </w:p>
    <w:p w14:paraId="45D77A10" w14:textId="204D524A" w:rsidR="00B3448F" w:rsidRPr="00714E89" w:rsidRDefault="00FA3020" w:rsidP="00357C4E">
      <w:pPr>
        <w:numPr>
          <w:ilvl w:val="0"/>
          <w:numId w:val="2"/>
        </w:numPr>
        <w:rPr>
          <w:rFonts w:ascii="Calibri" w:hAnsi="Calibri" w:cs="Calibri"/>
          <w:sz w:val="24"/>
          <w:szCs w:val="24"/>
        </w:rPr>
      </w:pPr>
      <w:r w:rsidRPr="00714E89">
        <w:rPr>
          <w:rFonts w:ascii="Calibri" w:hAnsi="Calibri" w:cs="Calibri"/>
          <w:sz w:val="24"/>
          <w:szCs w:val="24"/>
        </w:rPr>
        <w:t>Lugvaartbedryf – ontwerp en vervaardig vliegtuie, ruimtetuie en lugvaarttoerusting.</w:t>
      </w:r>
    </w:p>
    <w:p w14:paraId="76728B6E" w14:textId="15880840" w:rsidR="00B3448F" w:rsidRPr="00714E89" w:rsidRDefault="00FA3020" w:rsidP="00357C4E">
      <w:pPr>
        <w:numPr>
          <w:ilvl w:val="0"/>
          <w:numId w:val="2"/>
        </w:numPr>
        <w:rPr>
          <w:rFonts w:ascii="Calibri" w:hAnsi="Calibri" w:cs="Calibri"/>
          <w:sz w:val="24"/>
          <w:szCs w:val="24"/>
        </w:rPr>
      </w:pPr>
      <w:r w:rsidRPr="00714E89">
        <w:rPr>
          <w:rFonts w:ascii="Calibri" w:hAnsi="Calibri" w:cs="Calibri"/>
          <w:sz w:val="24"/>
          <w:szCs w:val="24"/>
        </w:rPr>
        <w:t xml:space="preserve">Skeepsbou </w:t>
      </w:r>
      <w:r w:rsidR="00D33D02">
        <w:rPr>
          <w:rFonts w:ascii="Calibri" w:hAnsi="Calibri" w:cs="Calibri"/>
          <w:sz w:val="24"/>
          <w:szCs w:val="24"/>
        </w:rPr>
        <w:t>–</w:t>
      </w:r>
      <w:r w:rsidRPr="00714E89">
        <w:rPr>
          <w:rFonts w:ascii="Calibri" w:hAnsi="Calibri" w:cs="Calibri"/>
          <w:sz w:val="24"/>
          <w:szCs w:val="24"/>
        </w:rPr>
        <w:t xml:space="preserve"> die bou van skepe, duikbote en ander mariene vaartuie.</w:t>
      </w:r>
    </w:p>
    <w:p w14:paraId="235BF013" w14:textId="44C17949" w:rsidR="00B3448F" w:rsidRPr="00714E89" w:rsidRDefault="00FA3020" w:rsidP="00357C4E">
      <w:pPr>
        <w:numPr>
          <w:ilvl w:val="0"/>
          <w:numId w:val="2"/>
        </w:numPr>
        <w:rPr>
          <w:rFonts w:ascii="Calibri" w:hAnsi="Calibri" w:cs="Calibri"/>
          <w:sz w:val="24"/>
          <w:szCs w:val="24"/>
        </w:rPr>
      </w:pPr>
      <w:proofErr w:type="spellStart"/>
      <w:r w:rsidRPr="00714E89">
        <w:rPr>
          <w:rFonts w:ascii="Calibri" w:hAnsi="Calibri" w:cs="Calibri"/>
          <w:sz w:val="24"/>
          <w:szCs w:val="24"/>
        </w:rPr>
        <w:t>Energienutsdienste</w:t>
      </w:r>
      <w:proofErr w:type="spellEnd"/>
      <w:r w:rsidRPr="00714E89">
        <w:rPr>
          <w:rFonts w:ascii="Calibri" w:hAnsi="Calibri" w:cs="Calibri"/>
          <w:sz w:val="24"/>
          <w:szCs w:val="24"/>
        </w:rPr>
        <w:t xml:space="preserve"> – die vervaardiging en verspreiding van elektrisiteit, gas en water.</w:t>
      </w:r>
    </w:p>
    <w:p w14:paraId="2363B761" w14:textId="77777777" w:rsidR="003926FC" w:rsidRPr="00714E89" w:rsidRDefault="003926FC" w:rsidP="003926FC">
      <w:pPr>
        <w:ind w:left="720"/>
        <w:rPr>
          <w:rFonts w:ascii="Calibri" w:hAnsi="Calibri" w:cs="Calibri"/>
          <w:sz w:val="24"/>
          <w:szCs w:val="24"/>
        </w:rPr>
      </w:pPr>
    </w:p>
    <w:p w14:paraId="234067CE" w14:textId="13EB8E73" w:rsidR="00B3448F" w:rsidRPr="00714E89" w:rsidRDefault="009A3895" w:rsidP="008D7DD0">
      <w:pPr>
        <w:jc w:val="both"/>
        <w:rPr>
          <w:rFonts w:ascii="Calibri" w:hAnsi="Calibri" w:cs="Calibri"/>
          <w:sz w:val="24"/>
          <w:szCs w:val="24"/>
        </w:rPr>
      </w:pPr>
      <w:r w:rsidRPr="00714E89">
        <w:rPr>
          <w:rFonts w:ascii="Calibri" w:hAnsi="Calibri" w:cs="Calibri"/>
          <w:sz w:val="24"/>
          <w:szCs w:val="24"/>
        </w:rPr>
        <w:t xml:space="preserve">Die sterkte van hierdie sektor word dikwels gesien as 'n </w:t>
      </w:r>
      <w:proofErr w:type="spellStart"/>
      <w:r w:rsidRPr="00714E89">
        <w:rPr>
          <w:rFonts w:ascii="Calibri" w:hAnsi="Calibri" w:cs="Calibri"/>
          <w:sz w:val="24"/>
          <w:szCs w:val="24"/>
        </w:rPr>
        <w:t>sleutelaanduiding</w:t>
      </w:r>
      <w:proofErr w:type="spellEnd"/>
      <w:r w:rsidRPr="00714E89">
        <w:rPr>
          <w:rFonts w:ascii="Calibri" w:hAnsi="Calibri" w:cs="Calibri"/>
          <w:sz w:val="24"/>
          <w:szCs w:val="24"/>
        </w:rPr>
        <w:t xml:space="preserve"> van 'n land se </w:t>
      </w:r>
      <w:r w:rsidR="00083295" w:rsidRPr="00714E89">
        <w:rPr>
          <w:rFonts w:ascii="Calibri" w:hAnsi="Calibri" w:cs="Calibri"/>
          <w:sz w:val="24"/>
          <w:szCs w:val="24"/>
        </w:rPr>
        <w:t>graad van i</w:t>
      </w:r>
      <w:r w:rsidRPr="00714E89">
        <w:rPr>
          <w:rFonts w:ascii="Calibri" w:hAnsi="Calibri" w:cs="Calibri"/>
          <w:sz w:val="24"/>
          <w:szCs w:val="24"/>
        </w:rPr>
        <w:t>ndustrialisasie en ekonomiese mededingendheid, aangesien dit rou hulpbronne omskep in produkte wat regoor die wêreld gebruik en verhandel word.</w:t>
      </w:r>
    </w:p>
    <w:p w14:paraId="7C42DE95" w14:textId="2485F696" w:rsidR="00C618E2" w:rsidRPr="00714E89" w:rsidRDefault="00C618E2">
      <w:pPr>
        <w:rPr>
          <w:rFonts w:ascii="Calibri" w:hAnsi="Calibri" w:cs="Calibri"/>
          <w:b/>
          <w:bCs/>
          <w:i/>
          <w:iCs/>
          <w:sz w:val="24"/>
          <w:szCs w:val="24"/>
        </w:rPr>
      </w:pPr>
    </w:p>
    <w:tbl>
      <w:tblPr>
        <w:tblStyle w:val="TableGrid"/>
        <w:tblW w:w="0" w:type="auto"/>
        <w:tblLook w:val="04A0" w:firstRow="1" w:lastRow="0" w:firstColumn="1" w:lastColumn="0" w:noHBand="0" w:noVBand="1"/>
      </w:tblPr>
      <w:tblGrid>
        <w:gridCol w:w="10457"/>
      </w:tblGrid>
      <w:tr w:rsidR="001819DD" w:rsidRPr="00714E89" w14:paraId="0F1BBC6E" w14:textId="77777777" w:rsidTr="00B1764F">
        <w:tc>
          <w:tcPr>
            <w:tcW w:w="10457" w:type="dxa"/>
            <w:shd w:val="clear" w:color="auto" w:fill="E8E8E8" w:themeFill="background2"/>
          </w:tcPr>
          <w:p w14:paraId="0B42A024" w14:textId="413E61E5" w:rsidR="001819DD" w:rsidRPr="00714E89" w:rsidRDefault="001819DD" w:rsidP="00B1764F">
            <w:pPr>
              <w:rPr>
                <w:rFonts w:ascii="Calibri" w:hAnsi="Calibri" w:cs="Calibri"/>
                <w:b/>
                <w:bCs/>
                <w:i/>
                <w:iCs/>
                <w:sz w:val="24"/>
                <w:szCs w:val="24"/>
              </w:rPr>
            </w:pPr>
            <w:bookmarkStart w:id="0" w:name="_Hlk197931008"/>
            <w:r w:rsidRPr="00714E89">
              <w:rPr>
                <w:rFonts w:ascii="Calibri" w:hAnsi="Calibri" w:cs="Calibri"/>
                <w:b/>
                <w:bCs/>
                <w:i/>
                <w:iCs/>
                <w:sz w:val="24"/>
                <w:szCs w:val="24"/>
              </w:rPr>
              <w:t>Suid-Afrikaanse konteks</w:t>
            </w:r>
          </w:p>
          <w:p w14:paraId="06ABFD29" w14:textId="59E83118" w:rsidR="001819DD" w:rsidRPr="00714E89" w:rsidRDefault="001819DD" w:rsidP="00B1764F">
            <w:pPr>
              <w:rPr>
                <w:rFonts w:ascii="Calibri" w:hAnsi="Calibri" w:cs="Calibri"/>
                <w:i/>
                <w:iCs/>
                <w:sz w:val="24"/>
                <w:szCs w:val="24"/>
              </w:rPr>
            </w:pPr>
            <w:r w:rsidRPr="00714E89">
              <w:rPr>
                <w:rFonts w:ascii="Calibri" w:hAnsi="Calibri" w:cs="Calibri"/>
                <w:i/>
                <w:iCs/>
                <w:sz w:val="24"/>
                <w:szCs w:val="24"/>
              </w:rPr>
              <w:t>In Suid-Afrika speel die sekondêre sektor 'n deurslaggewende rol, veral in vervaardiging en konstruksie, wat bydra tot infrastruktuurontwikkeling, uitvoere en indiensneming.</w:t>
            </w:r>
          </w:p>
        </w:tc>
      </w:tr>
      <w:bookmarkEnd w:id="0"/>
    </w:tbl>
    <w:p w14:paraId="2B63548D" w14:textId="713E9138" w:rsidR="00D86493" w:rsidRPr="00714E89" w:rsidRDefault="00D86493" w:rsidP="00FA3020">
      <w:pPr>
        <w:rPr>
          <w:rFonts w:ascii="Calibri" w:hAnsi="Calibri" w:cs="Calibri"/>
          <w:b/>
          <w:bCs/>
          <w:i/>
          <w:iCs/>
          <w:sz w:val="24"/>
          <w:szCs w:val="24"/>
        </w:rPr>
      </w:pPr>
    </w:p>
    <w:p w14:paraId="64F7FF4D" w14:textId="360B7295" w:rsidR="00B3448F" w:rsidRPr="00714E89" w:rsidRDefault="00FA3020" w:rsidP="00FA3020">
      <w:pPr>
        <w:rPr>
          <w:rFonts w:ascii="Calibri" w:hAnsi="Calibri" w:cs="Calibri"/>
          <w:b/>
          <w:bCs/>
          <w:sz w:val="28"/>
          <w:szCs w:val="28"/>
        </w:rPr>
      </w:pPr>
      <w:r w:rsidRPr="00714E89">
        <w:rPr>
          <w:rFonts w:ascii="Calibri" w:hAnsi="Calibri" w:cs="Calibri"/>
          <w:b/>
          <w:bCs/>
          <w:sz w:val="28"/>
          <w:szCs w:val="28"/>
        </w:rPr>
        <w:t>Tersiêre sektor</w:t>
      </w:r>
    </w:p>
    <w:p w14:paraId="190A0FA8" w14:textId="14244486" w:rsidR="00B3448F" w:rsidRPr="00714E89" w:rsidRDefault="00FA3020" w:rsidP="00FA3020">
      <w:pPr>
        <w:rPr>
          <w:rFonts w:ascii="Calibri" w:hAnsi="Calibri" w:cs="Calibri"/>
          <w:sz w:val="24"/>
          <w:szCs w:val="24"/>
        </w:rPr>
      </w:pPr>
      <w:r w:rsidRPr="00714E89">
        <w:rPr>
          <w:rFonts w:ascii="Calibri" w:hAnsi="Calibri" w:cs="Calibri"/>
          <w:sz w:val="24"/>
          <w:szCs w:val="24"/>
        </w:rPr>
        <w:t xml:space="preserve">Die tersiêre sektor bestaan uit besighede wat </w:t>
      </w:r>
      <w:r w:rsidR="00801EF7" w:rsidRPr="00714E89">
        <w:rPr>
          <w:rFonts w:ascii="Calibri" w:hAnsi="Calibri" w:cs="Calibri"/>
          <w:sz w:val="24"/>
          <w:szCs w:val="24"/>
        </w:rPr>
        <w:t xml:space="preserve">meestal </w:t>
      </w:r>
      <w:r w:rsidRPr="00714E89">
        <w:rPr>
          <w:rFonts w:ascii="Calibri" w:hAnsi="Calibri" w:cs="Calibri"/>
          <w:sz w:val="24"/>
          <w:szCs w:val="24"/>
        </w:rPr>
        <w:t>dienste</w:t>
      </w:r>
      <w:r w:rsidR="001F6FD0" w:rsidRPr="00714E89">
        <w:rPr>
          <w:rFonts w:ascii="Calibri" w:hAnsi="Calibri" w:cs="Calibri"/>
          <w:sz w:val="24"/>
          <w:szCs w:val="24"/>
        </w:rPr>
        <w:t>,</w:t>
      </w:r>
      <w:r w:rsidRPr="00714E89">
        <w:rPr>
          <w:rFonts w:ascii="Calibri" w:hAnsi="Calibri" w:cs="Calibri"/>
          <w:sz w:val="24"/>
          <w:szCs w:val="24"/>
        </w:rPr>
        <w:t xml:space="preserve"> </w:t>
      </w:r>
      <w:r w:rsidR="00801EF7" w:rsidRPr="00714E89">
        <w:rPr>
          <w:rFonts w:ascii="Calibri" w:hAnsi="Calibri" w:cs="Calibri"/>
          <w:sz w:val="24"/>
          <w:szCs w:val="24"/>
        </w:rPr>
        <w:t>en nie soseer goedere, l</w:t>
      </w:r>
      <w:r w:rsidRPr="00714E89">
        <w:rPr>
          <w:rFonts w:ascii="Calibri" w:hAnsi="Calibri" w:cs="Calibri"/>
          <w:sz w:val="24"/>
          <w:szCs w:val="24"/>
        </w:rPr>
        <w:t>ewer. Dit ondersteun verbruikers en ander sektore deur die verkoop, verspreiding en gebruik van produkte uit die sekondêre sektor te fasiliteer, terwyl dit ook noodsaaklike dienste lewer wat die ekonomie glad laat verloop.</w:t>
      </w:r>
    </w:p>
    <w:p w14:paraId="1A764668" w14:textId="77777777" w:rsidR="00EA4221" w:rsidRPr="00714E89" w:rsidRDefault="00EA4221" w:rsidP="00FA3020">
      <w:pPr>
        <w:rPr>
          <w:rFonts w:ascii="Calibri" w:hAnsi="Calibri" w:cs="Calibri"/>
          <w:sz w:val="24"/>
          <w:szCs w:val="24"/>
        </w:rPr>
      </w:pPr>
    </w:p>
    <w:p w14:paraId="32075BFA" w14:textId="562FEF11" w:rsidR="00B3448F" w:rsidRPr="00714E89" w:rsidRDefault="00FA3020" w:rsidP="00FA3020">
      <w:pPr>
        <w:rPr>
          <w:rFonts w:ascii="Calibri" w:hAnsi="Calibri" w:cs="Calibri"/>
          <w:b/>
          <w:bCs/>
          <w:sz w:val="24"/>
          <w:szCs w:val="24"/>
        </w:rPr>
      </w:pPr>
      <w:r w:rsidRPr="00714E89">
        <w:rPr>
          <w:rFonts w:ascii="Calibri" w:hAnsi="Calibri" w:cs="Calibri"/>
          <w:b/>
          <w:bCs/>
          <w:sz w:val="24"/>
          <w:szCs w:val="24"/>
        </w:rPr>
        <w:t>Belangrike aktiwiteite in die tersiêre sektor</w:t>
      </w:r>
    </w:p>
    <w:p w14:paraId="5F604548" w14:textId="29122641" w:rsidR="00B3448F" w:rsidRPr="00714E89" w:rsidRDefault="00FA3020" w:rsidP="00357C4E">
      <w:pPr>
        <w:numPr>
          <w:ilvl w:val="0"/>
          <w:numId w:val="3"/>
        </w:numPr>
        <w:rPr>
          <w:rFonts w:ascii="Calibri" w:hAnsi="Calibri" w:cs="Calibri"/>
          <w:sz w:val="24"/>
          <w:szCs w:val="24"/>
        </w:rPr>
      </w:pPr>
      <w:r w:rsidRPr="00714E89">
        <w:rPr>
          <w:rFonts w:ascii="Calibri" w:hAnsi="Calibri" w:cs="Calibri"/>
          <w:sz w:val="24"/>
          <w:szCs w:val="24"/>
        </w:rPr>
        <w:t>Kleinhandelverkope – verkoop goedere direk aan verbruikers.</w:t>
      </w:r>
    </w:p>
    <w:p w14:paraId="0B4ED598" w14:textId="496A4313" w:rsidR="00B3448F" w:rsidRPr="00714E89" w:rsidRDefault="00FA3020" w:rsidP="00357C4E">
      <w:pPr>
        <w:numPr>
          <w:ilvl w:val="0"/>
          <w:numId w:val="3"/>
        </w:numPr>
        <w:rPr>
          <w:rFonts w:ascii="Calibri" w:hAnsi="Calibri" w:cs="Calibri"/>
          <w:sz w:val="24"/>
          <w:szCs w:val="24"/>
        </w:rPr>
      </w:pPr>
      <w:r w:rsidRPr="00714E89">
        <w:rPr>
          <w:rFonts w:ascii="Calibri" w:hAnsi="Calibri" w:cs="Calibri"/>
          <w:sz w:val="24"/>
          <w:szCs w:val="24"/>
        </w:rPr>
        <w:t>Vervoer en verspreiding – om produkte en mense doeltreffend te verskuif.</w:t>
      </w:r>
    </w:p>
    <w:p w14:paraId="6A64D40D" w14:textId="24629B82" w:rsidR="00B3448F" w:rsidRPr="00714E89" w:rsidRDefault="00FA3020" w:rsidP="00357C4E">
      <w:pPr>
        <w:numPr>
          <w:ilvl w:val="0"/>
          <w:numId w:val="3"/>
        </w:numPr>
        <w:rPr>
          <w:rFonts w:ascii="Calibri" w:hAnsi="Calibri" w:cs="Calibri"/>
          <w:sz w:val="24"/>
          <w:szCs w:val="24"/>
        </w:rPr>
      </w:pPr>
      <w:r w:rsidRPr="00714E89">
        <w:rPr>
          <w:rFonts w:ascii="Calibri" w:hAnsi="Calibri" w:cs="Calibri"/>
          <w:sz w:val="24"/>
          <w:szCs w:val="24"/>
        </w:rPr>
        <w:t xml:space="preserve">Restaurante – die verskaffing van </w:t>
      </w:r>
      <w:r w:rsidR="00801EF7" w:rsidRPr="00714E89">
        <w:rPr>
          <w:rFonts w:ascii="Calibri" w:hAnsi="Calibri" w:cs="Calibri"/>
          <w:sz w:val="24"/>
          <w:szCs w:val="24"/>
        </w:rPr>
        <w:t>voedsel- en eet-</w:t>
      </w:r>
      <w:r w:rsidRPr="00714E89">
        <w:rPr>
          <w:rFonts w:ascii="Calibri" w:hAnsi="Calibri" w:cs="Calibri"/>
          <w:sz w:val="24"/>
          <w:szCs w:val="24"/>
        </w:rPr>
        <w:t>ervarings</w:t>
      </w:r>
      <w:r w:rsidR="00714E89" w:rsidRPr="00714E89">
        <w:rPr>
          <w:rFonts w:ascii="Calibri" w:hAnsi="Calibri" w:cs="Calibri"/>
          <w:sz w:val="24"/>
          <w:szCs w:val="24"/>
        </w:rPr>
        <w:t>.</w:t>
      </w:r>
    </w:p>
    <w:p w14:paraId="3927DA87" w14:textId="27734FF4" w:rsidR="00B3448F" w:rsidRPr="00714E89" w:rsidRDefault="00FA3020" w:rsidP="00357C4E">
      <w:pPr>
        <w:numPr>
          <w:ilvl w:val="0"/>
          <w:numId w:val="3"/>
        </w:numPr>
        <w:rPr>
          <w:rFonts w:ascii="Calibri" w:hAnsi="Calibri" w:cs="Calibri"/>
          <w:sz w:val="24"/>
          <w:szCs w:val="24"/>
        </w:rPr>
      </w:pPr>
      <w:r w:rsidRPr="00714E89">
        <w:rPr>
          <w:rFonts w:ascii="Calibri" w:hAnsi="Calibri" w:cs="Calibri"/>
          <w:sz w:val="24"/>
          <w:szCs w:val="24"/>
        </w:rPr>
        <w:t xml:space="preserve">Toerisme – reis-, </w:t>
      </w:r>
      <w:proofErr w:type="spellStart"/>
      <w:r w:rsidRPr="00714E89">
        <w:rPr>
          <w:rFonts w:ascii="Calibri" w:hAnsi="Calibri" w:cs="Calibri"/>
          <w:sz w:val="24"/>
          <w:szCs w:val="24"/>
        </w:rPr>
        <w:t>gasvryheids</w:t>
      </w:r>
      <w:proofErr w:type="spellEnd"/>
      <w:r w:rsidRPr="00714E89">
        <w:rPr>
          <w:rFonts w:ascii="Calibri" w:hAnsi="Calibri" w:cs="Calibri"/>
          <w:sz w:val="24"/>
          <w:szCs w:val="24"/>
        </w:rPr>
        <w:t>- en ontspanningsdienste.</w:t>
      </w:r>
    </w:p>
    <w:p w14:paraId="48F744C9" w14:textId="17AD3BEB" w:rsidR="00B3448F" w:rsidRPr="00714E89" w:rsidRDefault="00FA3020" w:rsidP="00357C4E">
      <w:pPr>
        <w:numPr>
          <w:ilvl w:val="0"/>
          <w:numId w:val="3"/>
        </w:numPr>
        <w:rPr>
          <w:rFonts w:ascii="Calibri" w:hAnsi="Calibri" w:cs="Calibri"/>
          <w:sz w:val="24"/>
          <w:szCs w:val="24"/>
        </w:rPr>
      </w:pPr>
      <w:r w:rsidRPr="00714E89">
        <w:rPr>
          <w:rFonts w:ascii="Calibri" w:hAnsi="Calibri" w:cs="Calibri"/>
          <w:sz w:val="24"/>
          <w:szCs w:val="24"/>
        </w:rPr>
        <w:t>Versekering en bankwese – bestuur van finansiële sekuriteit en transaksies.</w:t>
      </w:r>
    </w:p>
    <w:p w14:paraId="5116A165" w14:textId="1AA9D713" w:rsidR="00B3448F" w:rsidRPr="00714E89" w:rsidRDefault="00FA3020" w:rsidP="00357C4E">
      <w:pPr>
        <w:numPr>
          <w:ilvl w:val="0"/>
          <w:numId w:val="3"/>
        </w:numPr>
        <w:rPr>
          <w:rFonts w:ascii="Calibri" w:hAnsi="Calibri" w:cs="Calibri"/>
          <w:sz w:val="24"/>
          <w:szCs w:val="24"/>
        </w:rPr>
      </w:pPr>
      <w:r w:rsidRPr="00714E89">
        <w:rPr>
          <w:rFonts w:ascii="Calibri" w:hAnsi="Calibri" w:cs="Calibri"/>
          <w:sz w:val="24"/>
          <w:szCs w:val="24"/>
        </w:rPr>
        <w:t xml:space="preserve">Gesondheidsorgdienste – die lewering van mediese en </w:t>
      </w:r>
      <w:proofErr w:type="spellStart"/>
      <w:r w:rsidRPr="00714E89">
        <w:rPr>
          <w:rFonts w:ascii="Calibri" w:hAnsi="Calibri" w:cs="Calibri"/>
          <w:sz w:val="24"/>
          <w:szCs w:val="24"/>
        </w:rPr>
        <w:t>welstandsorg</w:t>
      </w:r>
      <w:proofErr w:type="spellEnd"/>
      <w:r w:rsidRPr="00714E89">
        <w:rPr>
          <w:rFonts w:ascii="Calibri" w:hAnsi="Calibri" w:cs="Calibri"/>
          <w:sz w:val="24"/>
          <w:szCs w:val="24"/>
        </w:rPr>
        <w:t>.</w:t>
      </w:r>
    </w:p>
    <w:p w14:paraId="6C3A7961" w14:textId="7AB504DF" w:rsidR="00B3448F" w:rsidRPr="00714E89" w:rsidRDefault="00FA3020" w:rsidP="00357C4E">
      <w:pPr>
        <w:numPr>
          <w:ilvl w:val="0"/>
          <w:numId w:val="3"/>
        </w:numPr>
        <w:rPr>
          <w:rFonts w:ascii="Calibri" w:hAnsi="Calibri" w:cs="Calibri"/>
          <w:sz w:val="24"/>
          <w:szCs w:val="24"/>
        </w:rPr>
      </w:pPr>
      <w:r w:rsidRPr="00714E89">
        <w:rPr>
          <w:rFonts w:ascii="Calibri" w:hAnsi="Calibri" w:cs="Calibri"/>
          <w:sz w:val="24"/>
          <w:szCs w:val="24"/>
        </w:rPr>
        <w:t xml:space="preserve">Regsdienste – die verskaffing van </w:t>
      </w:r>
      <w:proofErr w:type="spellStart"/>
      <w:r w:rsidRPr="00714E89">
        <w:rPr>
          <w:rFonts w:ascii="Calibri" w:hAnsi="Calibri" w:cs="Calibri"/>
          <w:sz w:val="24"/>
          <w:szCs w:val="24"/>
        </w:rPr>
        <w:t>regsleiding</w:t>
      </w:r>
      <w:proofErr w:type="spellEnd"/>
      <w:r w:rsidRPr="00714E89">
        <w:rPr>
          <w:rFonts w:ascii="Calibri" w:hAnsi="Calibri" w:cs="Calibri"/>
          <w:sz w:val="24"/>
          <w:szCs w:val="24"/>
        </w:rPr>
        <w:t xml:space="preserve"> en verteenwoordiging.</w:t>
      </w:r>
    </w:p>
    <w:p w14:paraId="22343651" w14:textId="77777777" w:rsidR="00D86493" w:rsidRPr="00714E89" w:rsidRDefault="00D86493" w:rsidP="002D7322">
      <w:pPr>
        <w:ind w:left="720"/>
        <w:rPr>
          <w:rFonts w:ascii="Calibri" w:hAnsi="Calibri" w:cs="Calibri"/>
          <w:sz w:val="24"/>
          <w:szCs w:val="24"/>
        </w:rPr>
      </w:pPr>
    </w:p>
    <w:p w14:paraId="1A4F6857" w14:textId="75F4827F" w:rsidR="00B3448F" w:rsidRPr="00714E89" w:rsidRDefault="00307E2F" w:rsidP="00FA3020">
      <w:pPr>
        <w:rPr>
          <w:rFonts w:ascii="Calibri" w:hAnsi="Calibri" w:cs="Calibri"/>
          <w:sz w:val="24"/>
          <w:szCs w:val="24"/>
        </w:rPr>
      </w:pPr>
      <w:r w:rsidRPr="00714E89">
        <w:rPr>
          <w:rFonts w:ascii="Calibri" w:hAnsi="Calibri" w:cs="Calibri"/>
          <w:sz w:val="24"/>
          <w:szCs w:val="24"/>
        </w:rPr>
        <w:t>Soos</w:t>
      </w:r>
      <w:r w:rsidR="00C66BAA" w:rsidRPr="00714E89">
        <w:rPr>
          <w:rFonts w:ascii="Calibri" w:hAnsi="Calibri" w:cs="Calibri"/>
          <w:sz w:val="24"/>
          <w:szCs w:val="24"/>
        </w:rPr>
        <w:t xml:space="preserve"> </w:t>
      </w:r>
      <w:r w:rsidR="00815C70" w:rsidRPr="00714E89">
        <w:rPr>
          <w:rFonts w:ascii="Calibri" w:hAnsi="Calibri" w:cs="Calibri"/>
          <w:sz w:val="24"/>
          <w:szCs w:val="24"/>
        </w:rPr>
        <w:t xml:space="preserve">die </w:t>
      </w:r>
      <w:r w:rsidR="00C66BAA" w:rsidRPr="00714E89">
        <w:rPr>
          <w:rFonts w:ascii="Calibri" w:hAnsi="Calibri" w:cs="Calibri"/>
          <w:sz w:val="24"/>
          <w:szCs w:val="24"/>
        </w:rPr>
        <w:t>ekonomie</w:t>
      </w:r>
      <w:r w:rsidR="00815C70" w:rsidRPr="00714E89">
        <w:rPr>
          <w:rFonts w:ascii="Calibri" w:hAnsi="Calibri" w:cs="Calibri"/>
          <w:sz w:val="24"/>
          <w:szCs w:val="24"/>
        </w:rPr>
        <w:t xml:space="preserve"> </w:t>
      </w:r>
      <w:r w:rsidR="00C66BAA" w:rsidRPr="00714E89">
        <w:rPr>
          <w:rFonts w:ascii="Calibri" w:hAnsi="Calibri" w:cs="Calibri"/>
          <w:sz w:val="24"/>
          <w:szCs w:val="24"/>
        </w:rPr>
        <w:t>groei en industrialis</w:t>
      </w:r>
      <w:r w:rsidR="00815C70" w:rsidRPr="00714E89">
        <w:rPr>
          <w:rFonts w:ascii="Calibri" w:hAnsi="Calibri" w:cs="Calibri"/>
          <w:sz w:val="24"/>
          <w:szCs w:val="24"/>
        </w:rPr>
        <w:t>asie toeneem</w:t>
      </w:r>
      <w:r w:rsidR="00C66BAA" w:rsidRPr="00714E89">
        <w:rPr>
          <w:rFonts w:ascii="Calibri" w:hAnsi="Calibri" w:cs="Calibri"/>
          <w:sz w:val="24"/>
          <w:szCs w:val="24"/>
        </w:rPr>
        <w:t xml:space="preserve">, word die tersiêre sektor dikwels die grootste bydraer tot </w:t>
      </w:r>
      <w:r w:rsidR="00815C70" w:rsidRPr="00714E89">
        <w:rPr>
          <w:rFonts w:ascii="Calibri" w:hAnsi="Calibri" w:cs="Calibri"/>
          <w:sz w:val="24"/>
          <w:szCs w:val="24"/>
        </w:rPr>
        <w:t xml:space="preserve">die </w:t>
      </w:r>
      <w:r w:rsidR="00C66BAA" w:rsidRPr="00714E89">
        <w:rPr>
          <w:rFonts w:ascii="Calibri" w:hAnsi="Calibri" w:cs="Calibri"/>
          <w:b/>
          <w:bCs/>
          <w:sz w:val="24"/>
          <w:szCs w:val="24"/>
        </w:rPr>
        <w:t>BB</w:t>
      </w:r>
      <w:r w:rsidR="00815C70" w:rsidRPr="00714E89">
        <w:rPr>
          <w:rFonts w:ascii="Calibri" w:hAnsi="Calibri" w:cs="Calibri"/>
          <w:b/>
          <w:bCs/>
          <w:sz w:val="24"/>
          <w:szCs w:val="24"/>
        </w:rPr>
        <w:t>P</w:t>
      </w:r>
      <w:r w:rsidR="00815C70" w:rsidRPr="00714E89">
        <w:rPr>
          <w:rFonts w:ascii="Calibri" w:hAnsi="Calibri" w:cs="Calibri"/>
          <w:sz w:val="24"/>
          <w:szCs w:val="24"/>
        </w:rPr>
        <w:t xml:space="preserve">. BBP verwys na </w:t>
      </w:r>
      <w:r w:rsidR="00C66BAA" w:rsidRPr="00714E89">
        <w:rPr>
          <w:rFonts w:ascii="Calibri" w:hAnsi="Calibri" w:cs="Calibri"/>
          <w:sz w:val="24"/>
          <w:szCs w:val="24"/>
        </w:rPr>
        <w:t xml:space="preserve">Bruto Binnelandse Produk – die totale </w:t>
      </w:r>
      <w:r w:rsidR="00815C70" w:rsidRPr="00714E89">
        <w:rPr>
          <w:rFonts w:ascii="Calibri" w:hAnsi="Calibri" w:cs="Calibri"/>
          <w:sz w:val="24"/>
          <w:szCs w:val="24"/>
        </w:rPr>
        <w:t xml:space="preserve"> mark</w:t>
      </w:r>
      <w:r w:rsidR="00C66BAA" w:rsidRPr="00714E89">
        <w:rPr>
          <w:rFonts w:ascii="Calibri" w:hAnsi="Calibri" w:cs="Calibri"/>
          <w:sz w:val="24"/>
          <w:szCs w:val="24"/>
        </w:rPr>
        <w:t>waarde van alle goedere en dienste wat binne 'n land geproduseer word</w:t>
      </w:r>
      <w:r w:rsidR="00815C70" w:rsidRPr="00714E89">
        <w:rPr>
          <w:rFonts w:ascii="Calibri" w:hAnsi="Calibri" w:cs="Calibri"/>
          <w:sz w:val="24"/>
          <w:szCs w:val="24"/>
        </w:rPr>
        <w:t xml:space="preserve"> in 'n gegewe tydperk, gewoonlik 'n kalenderjaar. I</w:t>
      </w:r>
      <w:r w:rsidR="00C66BAA" w:rsidRPr="00714E89">
        <w:rPr>
          <w:rFonts w:ascii="Calibri" w:hAnsi="Calibri" w:cs="Calibri"/>
          <w:sz w:val="24"/>
          <w:szCs w:val="24"/>
        </w:rPr>
        <w:t xml:space="preserve">n </w:t>
      </w:r>
      <w:r w:rsidR="00C66BAA" w:rsidRPr="00714E89">
        <w:rPr>
          <w:rFonts w:ascii="Calibri" w:hAnsi="Calibri" w:cs="Calibri"/>
          <w:b/>
          <w:bCs/>
          <w:sz w:val="24"/>
          <w:szCs w:val="24"/>
        </w:rPr>
        <w:t>ontwikkelde ekonomieë</w:t>
      </w:r>
      <w:r w:rsidR="00C66BAA" w:rsidRPr="00714E89">
        <w:rPr>
          <w:rFonts w:ascii="Calibri" w:hAnsi="Calibri" w:cs="Calibri"/>
          <w:sz w:val="24"/>
          <w:szCs w:val="24"/>
        </w:rPr>
        <w:t xml:space="preserve">, </w:t>
      </w:r>
      <w:r w:rsidR="00815C70" w:rsidRPr="00714E89">
        <w:rPr>
          <w:rFonts w:ascii="Calibri" w:hAnsi="Calibri" w:cs="Calibri"/>
          <w:sz w:val="24"/>
          <w:szCs w:val="24"/>
        </w:rPr>
        <w:t xml:space="preserve">is </w:t>
      </w:r>
      <w:r w:rsidR="00C66BAA" w:rsidRPr="00714E89">
        <w:rPr>
          <w:rFonts w:ascii="Calibri" w:hAnsi="Calibri" w:cs="Calibri"/>
          <w:sz w:val="24"/>
          <w:szCs w:val="24"/>
        </w:rPr>
        <w:t xml:space="preserve">daar </w:t>
      </w:r>
      <w:r w:rsidR="00815C70" w:rsidRPr="00714E89">
        <w:rPr>
          <w:rFonts w:ascii="Calibri" w:hAnsi="Calibri" w:cs="Calibri"/>
          <w:sz w:val="24"/>
          <w:szCs w:val="24"/>
        </w:rPr>
        <w:t>veral ‘</w:t>
      </w:r>
      <w:r w:rsidR="00C66BAA" w:rsidRPr="00714E89">
        <w:rPr>
          <w:rFonts w:ascii="Calibri" w:hAnsi="Calibri" w:cs="Calibri"/>
          <w:sz w:val="24"/>
          <w:szCs w:val="24"/>
        </w:rPr>
        <w:t>n verskuiwing van vervaardigings- na diensgebaseerde bedrywe.</w:t>
      </w:r>
    </w:p>
    <w:p w14:paraId="53E4F713" w14:textId="77777777" w:rsidR="00B3448F" w:rsidRPr="00714E89" w:rsidRDefault="00B3448F" w:rsidP="00FA3020">
      <w:pPr>
        <w:rPr>
          <w:rFonts w:ascii="Calibri" w:hAnsi="Calibri" w:cs="Calibri"/>
          <w:b/>
          <w:bCs/>
          <w:i/>
          <w:iCs/>
          <w:sz w:val="24"/>
          <w:szCs w:val="24"/>
        </w:rPr>
      </w:pPr>
    </w:p>
    <w:tbl>
      <w:tblPr>
        <w:tblStyle w:val="TableGrid"/>
        <w:tblW w:w="0" w:type="auto"/>
        <w:tblLook w:val="04A0" w:firstRow="1" w:lastRow="0" w:firstColumn="1" w:lastColumn="0" w:noHBand="0" w:noVBand="1"/>
      </w:tblPr>
      <w:tblGrid>
        <w:gridCol w:w="10457"/>
      </w:tblGrid>
      <w:tr w:rsidR="0014356F" w:rsidRPr="00714E89" w14:paraId="25AB890B" w14:textId="77777777" w:rsidTr="00B1764F">
        <w:tc>
          <w:tcPr>
            <w:tcW w:w="10457" w:type="dxa"/>
            <w:shd w:val="clear" w:color="auto" w:fill="E8E8E8" w:themeFill="background2"/>
          </w:tcPr>
          <w:p w14:paraId="5859FD45" w14:textId="722127CF" w:rsidR="0014356F" w:rsidRPr="00714E89" w:rsidRDefault="0014356F" w:rsidP="00B1764F">
            <w:pPr>
              <w:rPr>
                <w:rFonts w:ascii="Calibri" w:hAnsi="Calibri" w:cs="Calibri"/>
                <w:b/>
                <w:bCs/>
                <w:i/>
                <w:iCs/>
                <w:sz w:val="24"/>
                <w:szCs w:val="24"/>
              </w:rPr>
            </w:pPr>
            <w:bookmarkStart w:id="1" w:name="_Hlk197931276"/>
            <w:r w:rsidRPr="00714E89">
              <w:rPr>
                <w:rFonts w:ascii="Calibri" w:hAnsi="Calibri" w:cs="Calibri"/>
                <w:b/>
                <w:bCs/>
                <w:i/>
                <w:iCs/>
                <w:sz w:val="24"/>
                <w:szCs w:val="24"/>
              </w:rPr>
              <w:t>Suid-Afrikaanse konteks</w:t>
            </w:r>
          </w:p>
          <w:p w14:paraId="78C48191" w14:textId="19A8E42C" w:rsidR="00BF2C83" w:rsidRPr="00714E89" w:rsidRDefault="00BF2C83" w:rsidP="00B1764F">
            <w:pPr>
              <w:rPr>
                <w:rFonts w:ascii="Calibri" w:hAnsi="Calibri" w:cs="Calibri"/>
                <w:i/>
                <w:iCs/>
                <w:sz w:val="24"/>
                <w:szCs w:val="24"/>
              </w:rPr>
            </w:pPr>
            <w:r w:rsidRPr="00714E89">
              <w:rPr>
                <w:rFonts w:ascii="Calibri" w:hAnsi="Calibri" w:cs="Calibri"/>
                <w:i/>
                <w:iCs/>
                <w:sz w:val="24"/>
                <w:szCs w:val="24"/>
              </w:rPr>
              <w:t xml:space="preserve">In Suid-Afrika het die tersiêre sektor 'n belangrike dryfveer van ekonomiese groei geword, veral in toerisme, finansies, kleinhandel en professionele dienste. Dit </w:t>
            </w:r>
            <w:r w:rsidR="00DC4FCE" w:rsidRPr="00714E89">
              <w:rPr>
                <w:rFonts w:ascii="Calibri" w:hAnsi="Calibri" w:cs="Calibri"/>
                <w:i/>
                <w:iCs/>
                <w:sz w:val="24"/>
                <w:szCs w:val="24"/>
              </w:rPr>
              <w:t>vorm</w:t>
            </w:r>
            <w:r w:rsidRPr="00714E89">
              <w:rPr>
                <w:rFonts w:ascii="Calibri" w:hAnsi="Calibri" w:cs="Calibri"/>
                <w:i/>
                <w:iCs/>
                <w:sz w:val="24"/>
                <w:szCs w:val="24"/>
              </w:rPr>
              <w:t xml:space="preserve"> ook 'n groot deel van</w:t>
            </w:r>
            <w:r w:rsidR="00DC4FCE" w:rsidRPr="00714E89">
              <w:rPr>
                <w:rFonts w:ascii="Calibri" w:hAnsi="Calibri" w:cs="Calibri"/>
                <w:i/>
                <w:iCs/>
                <w:sz w:val="24"/>
                <w:szCs w:val="24"/>
              </w:rPr>
              <w:t xml:space="preserve"> die totale</w:t>
            </w:r>
            <w:r w:rsidRPr="00714E89">
              <w:rPr>
                <w:rFonts w:ascii="Calibri" w:hAnsi="Calibri" w:cs="Calibri"/>
                <w:i/>
                <w:iCs/>
                <w:sz w:val="24"/>
                <w:szCs w:val="24"/>
              </w:rPr>
              <w:t xml:space="preserve"> indiensneming in stedelike gebiede.</w:t>
            </w:r>
          </w:p>
        </w:tc>
      </w:tr>
      <w:bookmarkEnd w:id="1"/>
    </w:tbl>
    <w:p w14:paraId="22C7DA00" w14:textId="77777777" w:rsidR="00B3448F" w:rsidRPr="00714E89" w:rsidRDefault="00B3448F" w:rsidP="00FA3020">
      <w:pPr>
        <w:rPr>
          <w:rFonts w:ascii="Calibri" w:hAnsi="Calibri" w:cs="Calibri"/>
          <w:b/>
          <w:bCs/>
          <w:sz w:val="24"/>
          <w:szCs w:val="24"/>
        </w:rPr>
      </w:pPr>
    </w:p>
    <w:p w14:paraId="26C33ADA" w14:textId="4520A4F1" w:rsidR="00B3448F" w:rsidRPr="00714E89" w:rsidRDefault="00FA3020" w:rsidP="00FA3020">
      <w:pPr>
        <w:rPr>
          <w:rFonts w:ascii="Calibri" w:hAnsi="Calibri" w:cs="Calibri"/>
          <w:b/>
          <w:bCs/>
          <w:sz w:val="28"/>
          <w:szCs w:val="28"/>
        </w:rPr>
      </w:pPr>
      <w:r w:rsidRPr="00714E89">
        <w:rPr>
          <w:rFonts w:ascii="Calibri" w:hAnsi="Calibri" w:cs="Calibri"/>
          <w:b/>
          <w:bCs/>
          <w:sz w:val="28"/>
          <w:szCs w:val="28"/>
        </w:rPr>
        <w:t>Kwaternêre sektor</w:t>
      </w:r>
    </w:p>
    <w:p w14:paraId="1EA63401" w14:textId="77777777" w:rsidR="00F64AFF" w:rsidRPr="00714E89" w:rsidRDefault="00F64AFF" w:rsidP="00F64AFF">
      <w:pPr>
        <w:rPr>
          <w:rFonts w:ascii="Calibri" w:hAnsi="Calibri" w:cs="Calibri"/>
          <w:sz w:val="24"/>
          <w:szCs w:val="24"/>
        </w:rPr>
      </w:pPr>
      <w:r w:rsidRPr="00714E89">
        <w:rPr>
          <w:rFonts w:ascii="Calibri" w:hAnsi="Calibri" w:cs="Calibri"/>
          <w:sz w:val="24"/>
          <w:szCs w:val="24"/>
        </w:rPr>
        <w:t>Die kwaternêre sektor sluit besighede in wat betrokke is by intellektuele aktiwiteite, innovasie en kennisgebaseerde dienste. Hierdie sektor fokus op gebiede soos tegnologie, navorsing en kundigheid, wat verbeterings in alle dele van die ekonomie aandryf.</w:t>
      </w:r>
    </w:p>
    <w:p w14:paraId="1CFC2CEF" w14:textId="77777777" w:rsidR="00F64AFF" w:rsidRPr="00714E89" w:rsidRDefault="00F64AFF" w:rsidP="00F64AFF">
      <w:pPr>
        <w:rPr>
          <w:rFonts w:ascii="Calibri" w:hAnsi="Calibri" w:cs="Calibri"/>
          <w:sz w:val="24"/>
          <w:szCs w:val="24"/>
        </w:rPr>
      </w:pPr>
    </w:p>
    <w:p w14:paraId="6925CB53" w14:textId="7A4481B3" w:rsidR="00F64AFF" w:rsidRPr="00714E89" w:rsidRDefault="00F64AFF" w:rsidP="00F64AFF">
      <w:pPr>
        <w:rPr>
          <w:rFonts w:ascii="Calibri" w:hAnsi="Calibri" w:cs="Calibri"/>
          <w:sz w:val="24"/>
          <w:szCs w:val="24"/>
        </w:rPr>
      </w:pPr>
      <w:r w:rsidRPr="00714E89">
        <w:rPr>
          <w:rFonts w:ascii="Calibri" w:hAnsi="Calibri" w:cs="Calibri"/>
          <w:sz w:val="24"/>
          <w:szCs w:val="24"/>
        </w:rPr>
        <w:t xml:space="preserve">Alhoewel dit oorspronklik as deel van die tersiêre sektor gesien is, het die kwaternêre sektor 'n </w:t>
      </w:r>
      <w:r w:rsidR="004D611B" w:rsidRPr="00714E89">
        <w:rPr>
          <w:rFonts w:ascii="Calibri" w:hAnsi="Calibri" w:cs="Calibri"/>
          <w:sz w:val="24"/>
          <w:szCs w:val="24"/>
        </w:rPr>
        <w:t>beduidende</w:t>
      </w:r>
      <w:r w:rsidRPr="00714E89">
        <w:rPr>
          <w:rFonts w:ascii="Calibri" w:hAnsi="Calibri" w:cs="Calibri"/>
          <w:sz w:val="24"/>
          <w:szCs w:val="24"/>
        </w:rPr>
        <w:t xml:space="preserve"> kategorie geword as gevolg van die toenemende belangrikheid van inligting en kennis in moderne ekonomieë. Dit speel 'n sleutelrol in die bevordering van doeltreffendheid, die ontwikkeling van nuwe idees en die ondersteuning van ekonomiese vooruitgang.</w:t>
      </w:r>
    </w:p>
    <w:p w14:paraId="18DD1797" w14:textId="77777777" w:rsidR="00F64AFF" w:rsidRPr="00714E89" w:rsidRDefault="00F64AFF" w:rsidP="00FA3020">
      <w:pPr>
        <w:rPr>
          <w:rFonts w:ascii="Calibri" w:hAnsi="Calibri" w:cs="Calibri"/>
          <w:b/>
          <w:bCs/>
          <w:sz w:val="24"/>
          <w:szCs w:val="24"/>
        </w:rPr>
      </w:pPr>
    </w:p>
    <w:p w14:paraId="314D96FB" w14:textId="77777777" w:rsidR="004D611B" w:rsidRPr="00714E89" w:rsidRDefault="004D611B" w:rsidP="00FA3020">
      <w:pPr>
        <w:rPr>
          <w:rFonts w:ascii="Calibri" w:hAnsi="Calibri" w:cs="Calibri"/>
          <w:b/>
          <w:bCs/>
          <w:sz w:val="24"/>
          <w:szCs w:val="24"/>
        </w:rPr>
      </w:pPr>
    </w:p>
    <w:p w14:paraId="609365E9" w14:textId="77777777" w:rsidR="004D611B" w:rsidRPr="00714E89" w:rsidRDefault="004D611B" w:rsidP="00FA3020">
      <w:pPr>
        <w:rPr>
          <w:rFonts w:ascii="Calibri" w:hAnsi="Calibri" w:cs="Calibri"/>
          <w:b/>
          <w:bCs/>
          <w:sz w:val="24"/>
          <w:szCs w:val="24"/>
        </w:rPr>
      </w:pPr>
    </w:p>
    <w:p w14:paraId="2A52BA00" w14:textId="73D041B2" w:rsidR="00B3448F" w:rsidRPr="00714E89" w:rsidRDefault="00FA3020" w:rsidP="00FA3020">
      <w:pPr>
        <w:rPr>
          <w:rFonts w:ascii="Calibri" w:hAnsi="Calibri" w:cs="Calibri"/>
          <w:b/>
          <w:bCs/>
          <w:sz w:val="24"/>
          <w:szCs w:val="24"/>
        </w:rPr>
      </w:pPr>
      <w:r w:rsidRPr="00714E89">
        <w:rPr>
          <w:rFonts w:ascii="Calibri" w:hAnsi="Calibri" w:cs="Calibri"/>
          <w:b/>
          <w:bCs/>
          <w:sz w:val="24"/>
          <w:szCs w:val="24"/>
        </w:rPr>
        <w:t>Belangrike aktiwiteite in die kwaternêre sektor</w:t>
      </w:r>
    </w:p>
    <w:p w14:paraId="42B6641F" w14:textId="37B2DC78" w:rsidR="00B3448F" w:rsidRPr="00714E89" w:rsidRDefault="00FA3020" w:rsidP="00357C4E">
      <w:pPr>
        <w:numPr>
          <w:ilvl w:val="0"/>
          <w:numId w:val="4"/>
        </w:numPr>
        <w:rPr>
          <w:rFonts w:ascii="Calibri" w:hAnsi="Calibri" w:cs="Calibri"/>
          <w:sz w:val="24"/>
          <w:szCs w:val="24"/>
        </w:rPr>
      </w:pPr>
      <w:r w:rsidRPr="00714E89">
        <w:rPr>
          <w:rFonts w:ascii="Calibri" w:hAnsi="Calibri" w:cs="Calibri"/>
          <w:sz w:val="24"/>
          <w:szCs w:val="24"/>
        </w:rPr>
        <w:t>Navorsing en ontwikkeling (</w:t>
      </w:r>
      <w:proofErr w:type="spellStart"/>
      <w:r w:rsidRPr="00714E89">
        <w:rPr>
          <w:rFonts w:ascii="Calibri" w:hAnsi="Calibri" w:cs="Calibri"/>
          <w:sz w:val="24"/>
          <w:szCs w:val="24"/>
        </w:rPr>
        <w:t>R&amp;D</w:t>
      </w:r>
      <w:proofErr w:type="spellEnd"/>
      <w:r w:rsidRPr="00714E89">
        <w:rPr>
          <w:rFonts w:ascii="Calibri" w:hAnsi="Calibri" w:cs="Calibri"/>
          <w:sz w:val="24"/>
          <w:szCs w:val="24"/>
        </w:rPr>
        <w:t>) – innovering en verbetering van produkte, prosesse en tegnologie.</w:t>
      </w:r>
    </w:p>
    <w:p w14:paraId="6A2BD618" w14:textId="76114240" w:rsidR="00B3448F" w:rsidRPr="00714E89" w:rsidRDefault="00FA3020" w:rsidP="00357C4E">
      <w:pPr>
        <w:numPr>
          <w:ilvl w:val="0"/>
          <w:numId w:val="4"/>
        </w:numPr>
        <w:rPr>
          <w:rFonts w:ascii="Calibri" w:hAnsi="Calibri" w:cs="Calibri"/>
          <w:sz w:val="24"/>
          <w:szCs w:val="24"/>
        </w:rPr>
      </w:pPr>
      <w:r w:rsidRPr="00714E89">
        <w:rPr>
          <w:rFonts w:ascii="Calibri" w:hAnsi="Calibri" w:cs="Calibri"/>
          <w:sz w:val="24"/>
          <w:szCs w:val="24"/>
        </w:rPr>
        <w:t>Inligtingstegnologie (IT) – bestuur en bevordering van rekenaars, sagteware en digitale stelsels.</w:t>
      </w:r>
    </w:p>
    <w:p w14:paraId="2EC158F2" w14:textId="3C09B187" w:rsidR="00B3448F" w:rsidRPr="00714E89" w:rsidRDefault="00FA3020" w:rsidP="00357C4E">
      <w:pPr>
        <w:numPr>
          <w:ilvl w:val="0"/>
          <w:numId w:val="4"/>
        </w:numPr>
        <w:rPr>
          <w:rFonts w:ascii="Calibri" w:hAnsi="Calibri" w:cs="Calibri"/>
          <w:sz w:val="24"/>
          <w:szCs w:val="24"/>
        </w:rPr>
      </w:pPr>
      <w:r w:rsidRPr="00714E89">
        <w:rPr>
          <w:rFonts w:ascii="Calibri" w:hAnsi="Calibri" w:cs="Calibri"/>
          <w:sz w:val="24"/>
          <w:szCs w:val="24"/>
        </w:rPr>
        <w:t>Onderwys – die verskaffing van kennis, opleiding en akademiese dienste.</w:t>
      </w:r>
    </w:p>
    <w:p w14:paraId="4A7E09EA" w14:textId="3E6DF473" w:rsidR="00B3448F" w:rsidRPr="00714E89" w:rsidRDefault="00FA3020" w:rsidP="00357C4E">
      <w:pPr>
        <w:numPr>
          <w:ilvl w:val="0"/>
          <w:numId w:val="4"/>
        </w:numPr>
        <w:rPr>
          <w:rFonts w:ascii="Calibri" w:hAnsi="Calibri" w:cs="Calibri"/>
          <w:sz w:val="24"/>
          <w:szCs w:val="24"/>
        </w:rPr>
      </w:pPr>
      <w:r w:rsidRPr="00714E89">
        <w:rPr>
          <w:rFonts w:ascii="Calibri" w:hAnsi="Calibri" w:cs="Calibri"/>
          <w:sz w:val="24"/>
          <w:szCs w:val="24"/>
        </w:rPr>
        <w:t>Konsultasiedienste – bied kundige advies aan besighede en organisasies.</w:t>
      </w:r>
    </w:p>
    <w:p w14:paraId="4007518C" w14:textId="77777777" w:rsidR="006045BF" w:rsidRPr="00714E89" w:rsidRDefault="006045BF" w:rsidP="00FA3020">
      <w:pPr>
        <w:rPr>
          <w:rFonts w:ascii="Calibri" w:hAnsi="Calibri" w:cs="Calibri"/>
          <w:sz w:val="24"/>
          <w:szCs w:val="24"/>
        </w:rPr>
      </w:pPr>
    </w:p>
    <w:p w14:paraId="08584A04" w14:textId="319CF6D6" w:rsidR="00B3448F" w:rsidRPr="00714E89" w:rsidRDefault="000B41FC" w:rsidP="00FA3020">
      <w:pPr>
        <w:rPr>
          <w:rFonts w:ascii="Calibri" w:hAnsi="Calibri" w:cs="Calibri"/>
          <w:sz w:val="24"/>
          <w:szCs w:val="24"/>
        </w:rPr>
      </w:pPr>
      <w:r w:rsidRPr="00714E89">
        <w:rPr>
          <w:rFonts w:ascii="Calibri" w:hAnsi="Calibri" w:cs="Calibri"/>
          <w:sz w:val="24"/>
          <w:szCs w:val="24"/>
        </w:rPr>
        <w:t xml:space="preserve">Die kwaternêre sektor is veral prominent in </w:t>
      </w:r>
      <w:r w:rsidRPr="00714E89">
        <w:rPr>
          <w:rFonts w:ascii="Calibri" w:hAnsi="Calibri" w:cs="Calibri"/>
          <w:b/>
          <w:bCs/>
          <w:sz w:val="24"/>
          <w:szCs w:val="24"/>
        </w:rPr>
        <w:t>hoogs ontwikkelde ekonomieë</w:t>
      </w:r>
      <w:r w:rsidRPr="00714E89">
        <w:rPr>
          <w:rFonts w:ascii="Calibri" w:hAnsi="Calibri" w:cs="Calibri"/>
          <w:sz w:val="24"/>
          <w:szCs w:val="24"/>
        </w:rPr>
        <w:t>, waar langtermyngroei gedryf word deur kennis, innovasie en tegnologiese vooruitgang.</w:t>
      </w:r>
    </w:p>
    <w:tbl>
      <w:tblPr>
        <w:tblStyle w:val="TableGrid"/>
        <w:tblW w:w="0" w:type="auto"/>
        <w:tblLook w:val="04A0" w:firstRow="1" w:lastRow="0" w:firstColumn="1" w:lastColumn="0" w:noHBand="0" w:noVBand="1"/>
      </w:tblPr>
      <w:tblGrid>
        <w:gridCol w:w="10457"/>
      </w:tblGrid>
      <w:tr w:rsidR="001C0EDC" w:rsidRPr="00714E89" w14:paraId="468DAF70" w14:textId="77777777" w:rsidTr="00B1764F">
        <w:tc>
          <w:tcPr>
            <w:tcW w:w="10457" w:type="dxa"/>
            <w:shd w:val="clear" w:color="auto" w:fill="E8E8E8" w:themeFill="background2"/>
          </w:tcPr>
          <w:p w14:paraId="5CBF3A34" w14:textId="67A6822E" w:rsidR="001C0EDC" w:rsidRPr="00714E89" w:rsidRDefault="001C0EDC" w:rsidP="00B1764F">
            <w:pPr>
              <w:rPr>
                <w:rFonts w:ascii="Calibri" w:hAnsi="Calibri" w:cs="Calibri"/>
                <w:b/>
                <w:bCs/>
                <w:i/>
                <w:iCs/>
                <w:sz w:val="24"/>
                <w:szCs w:val="24"/>
              </w:rPr>
            </w:pPr>
            <w:r w:rsidRPr="00714E89">
              <w:rPr>
                <w:rFonts w:ascii="Calibri" w:hAnsi="Calibri" w:cs="Calibri"/>
                <w:b/>
                <w:bCs/>
                <w:i/>
                <w:iCs/>
                <w:sz w:val="24"/>
                <w:szCs w:val="24"/>
              </w:rPr>
              <w:t>Suid-Afrikaanse konteks</w:t>
            </w:r>
          </w:p>
          <w:p w14:paraId="491F0849" w14:textId="21E31587" w:rsidR="009023B9" w:rsidRPr="00714E89" w:rsidRDefault="009023B9" w:rsidP="00B1764F">
            <w:pPr>
              <w:rPr>
                <w:rFonts w:ascii="Calibri" w:hAnsi="Calibri" w:cs="Calibri"/>
                <w:i/>
                <w:iCs/>
                <w:sz w:val="24"/>
                <w:szCs w:val="24"/>
              </w:rPr>
            </w:pPr>
            <w:r w:rsidRPr="00714E89">
              <w:rPr>
                <w:rFonts w:ascii="Calibri" w:hAnsi="Calibri" w:cs="Calibri"/>
                <w:i/>
                <w:iCs/>
                <w:sz w:val="24"/>
                <w:szCs w:val="24"/>
              </w:rPr>
              <w:t>In Suid-Afrika word kwaternêre aktiwiteite al hoe belangriker om die land se verskuiwing na 'n meer digita</w:t>
            </w:r>
            <w:r w:rsidR="00307E2F" w:rsidRPr="00714E89">
              <w:rPr>
                <w:rFonts w:ascii="Calibri" w:hAnsi="Calibri" w:cs="Calibri"/>
                <w:i/>
                <w:iCs/>
                <w:sz w:val="24"/>
                <w:szCs w:val="24"/>
              </w:rPr>
              <w:t>le</w:t>
            </w:r>
            <w:r w:rsidRPr="00714E89">
              <w:rPr>
                <w:rFonts w:ascii="Calibri" w:hAnsi="Calibri" w:cs="Calibri"/>
                <w:i/>
                <w:iCs/>
                <w:sz w:val="24"/>
                <w:szCs w:val="24"/>
              </w:rPr>
              <w:t xml:space="preserve"> en kennisgedrewe ekonomie te ondersteun.</w:t>
            </w:r>
          </w:p>
        </w:tc>
      </w:tr>
    </w:tbl>
    <w:p w14:paraId="7F8638E7" w14:textId="77777777" w:rsidR="00CA0E39" w:rsidRPr="00714E89" w:rsidRDefault="00CA0E39" w:rsidP="00FA3020">
      <w:pPr>
        <w:rPr>
          <w:rFonts w:ascii="Calibri" w:hAnsi="Calibri" w:cs="Calibri"/>
          <w:b/>
          <w:bCs/>
          <w:sz w:val="24"/>
          <w:szCs w:val="24"/>
        </w:rPr>
      </w:pPr>
    </w:p>
    <w:p w14:paraId="5493A820" w14:textId="3746D3CF" w:rsidR="006F69D3" w:rsidRPr="00714E89" w:rsidRDefault="00890497" w:rsidP="00FA3020">
      <w:pPr>
        <w:pBdr>
          <w:bottom w:val="single" w:sz="4" w:space="1" w:color="auto"/>
        </w:pBdr>
        <w:rPr>
          <w:rFonts w:ascii="Calibri" w:hAnsi="Calibri" w:cs="Calibri"/>
          <w:b/>
          <w:bCs/>
          <w:sz w:val="32"/>
          <w:szCs w:val="32"/>
        </w:rPr>
      </w:pPr>
      <w:r w:rsidRPr="00714E89">
        <w:rPr>
          <w:rFonts w:ascii="Calibri" w:hAnsi="Calibri" w:cs="Calibri"/>
          <w:b/>
          <w:bCs/>
          <w:sz w:val="32"/>
          <w:szCs w:val="32"/>
        </w:rPr>
        <w:t>Les 2 – Werk</w:t>
      </w:r>
      <w:r w:rsidR="00112208">
        <w:rPr>
          <w:rFonts w:ascii="Calibri" w:hAnsi="Calibri" w:cs="Calibri"/>
          <w:b/>
          <w:bCs/>
          <w:sz w:val="32"/>
          <w:szCs w:val="32"/>
        </w:rPr>
        <w:t>somstandighede</w:t>
      </w:r>
      <w:r w:rsidRPr="00714E89">
        <w:rPr>
          <w:rFonts w:ascii="Calibri" w:hAnsi="Calibri" w:cs="Calibri"/>
          <w:b/>
          <w:bCs/>
          <w:sz w:val="32"/>
          <w:szCs w:val="32"/>
        </w:rPr>
        <w:t xml:space="preserve">: </w:t>
      </w:r>
      <w:r w:rsidR="004D611B" w:rsidRPr="00714E89">
        <w:rPr>
          <w:rFonts w:ascii="Calibri" w:hAnsi="Calibri" w:cs="Calibri"/>
          <w:b/>
          <w:bCs/>
          <w:sz w:val="32"/>
          <w:szCs w:val="32"/>
        </w:rPr>
        <w:t>N</w:t>
      </w:r>
      <w:r w:rsidRPr="00714E89">
        <w:rPr>
          <w:rFonts w:ascii="Calibri" w:hAnsi="Calibri" w:cs="Calibri"/>
          <w:b/>
          <w:bCs/>
          <w:sz w:val="32"/>
          <w:szCs w:val="32"/>
        </w:rPr>
        <w:t>avorsing oor</w:t>
      </w:r>
      <w:r w:rsidR="004D611B" w:rsidRPr="00714E89">
        <w:rPr>
          <w:rFonts w:ascii="Calibri" w:hAnsi="Calibri" w:cs="Calibri"/>
          <w:b/>
          <w:bCs/>
          <w:sz w:val="32"/>
          <w:szCs w:val="32"/>
        </w:rPr>
        <w:t xml:space="preserve"> binnenshuis</w:t>
      </w:r>
      <w:r w:rsidR="00307E2F" w:rsidRPr="00714E89">
        <w:rPr>
          <w:rFonts w:ascii="Calibri" w:hAnsi="Calibri" w:cs="Calibri"/>
          <w:b/>
          <w:bCs/>
          <w:sz w:val="32"/>
          <w:szCs w:val="32"/>
        </w:rPr>
        <w:t>e</w:t>
      </w:r>
      <w:r w:rsidR="004D611B" w:rsidRPr="00714E89">
        <w:rPr>
          <w:rFonts w:ascii="Calibri" w:hAnsi="Calibri" w:cs="Calibri"/>
          <w:b/>
          <w:bCs/>
          <w:sz w:val="32"/>
          <w:szCs w:val="32"/>
        </w:rPr>
        <w:t xml:space="preserve"> en buitenshuise</w:t>
      </w:r>
      <w:r w:rsidRPr="00714E89">
        <w:rPr>
          <w:rFonts w:ascii="Calibri" w:hAnsi="Calibri" w:cs="Calibri"/>
          <w:b/>
          <w:bCs/>
          <w:sz w:val="32"/>
          <w:szCs w:val="32"/>
        </w:rPr>
        <w:t xml:space="preserve"> loopbane</w:t>
      </w:r>
      <w:r w:rsidR="004D611B" w:rsidRPr="00714E89">
        <w:rPr>
          <w:rFonts w:ascii="Calibri" w:hAnsi="Calibri" w:cs="Calibri"/>
          <w:b/>
          <w:bCs/>
          <w:sz w:val="32"/>
          <w:szCs w:val="32"/>
        </w:rPr>
        <w:t xml:space="preserve">, </w:t>
      </w:r>
      <w:r w:rsidRPr="00714E89">
        <w:rPr>
          <w:rFonts w:ascii="Calibri" w:hAnsi="Calibri" w:cs="Calibri"/>
          <w:b/>
          <w:bCs/>
          <w:sz w:val="32"/>
          <w:szCs w:val="32"/>
        </w:rPr>
        <w:t>werk</w:t>
      </w:r>
      <w:r w:rsidR="00D8514D">
        <w:rPr>
          <w:rFonts w:ascii="Calibri" w:hAnsi="Calibri" w:cs="Calibri"/>
          <w:b/>
          <w:bCs/>
          <w:sz w:val="32"/>
          <w:szCs w:val="32"/>
        </w:rPr>
        <w:t>s</w:t>
      </w:r>
      <w:r w:rsidRPr="00714E89">
        <w:rPr>
          <w:rFonts w:ascii="Calibri" w:hAnsi="Calibri" w:cs="Calibri"/>
          <w:b/>
          <w:bCs/>
          <w:sz w:val="32"/>
          <w:szCs w:val="32"/>
        </w:rPr>
        <w:t xml:space="preserve">omgewings en -toestande </w:t>
      </w:r>
    </w:p>
    <w:p w14:paraId="4AC37482" w14:textId="77777777" w:rsidR="00AC4046" w:rsidRPr="00714E89" w:rsidRDefault="00AC4046" w:rsidP="00FA3020">
      <w:pPr>
        <w:rPr>
          <w:rFonts w:ascii="Calibri" w:hAnsi="Calibri" w:cs="Calibri"/>
          <w:b/>
          <w:bCs/>
          <w:sz w:val="24"/>
          <w:szCs w:val="24"/>
        </w:rPr>
      </w:pPr>
    </w:p>
    <w:p w14:paraId="3861A8FA" w14:textId="10A21F7D" w:rsidR="006F69D3" w:rsidRPr="00714E89" w:rsidRDefault="00FA3020" w:rsidP="00FA3020">
      <w:pPr>
        <w:rPr>
          <w:rFonts w:ascii="Calibri" w:hAnsi="Calibri" w:cs="Calibri"/>
          <w:b/>
          <w:bCs/>
          <w:sz w:val="28"/>
          <w:szCs w:val="28"/>
        </w:rPr>
      </w:pPr>
      <w:r w:rsidRPr="00714E89">
        <w:rPr>
          <w:rFonts w:ascii="Calibri" w:hAnsi="Calibri" w:cs="Calibri"/>
          <w:b/>
          <w:bCs/>
          <w:sz w:val="28"/>
          <w:szCs w:val="28"/>
        </w:rPr>
        <w:t>Werk</w:t>
      </w:r>
      <w:r w:rsidR="00112208">
        <w:rPr>
          <w:rFonts w:ascii="Calibri" w:hAnsi="Calibri" w:cs="Calibri"/>
          <w:b/>
          <w:bCs/>
          <w:sz w:val="28"/>
          <w:szCs w:val="28"/>
        </w:rPr>
        <w:t>s</w:t>
      </w:r>
      <w:r w:rsidR="00B55AF2">
        <w:rPr>
          <w:rFonts w:ascii="Calibri" w:hAnsi="Calibri" w:cs="Calibri"/>
          <w:b/>
          <w:bCs/>
          <w:sz w:val="28"/>
          <w:szCs w:val="28"/>
        </w:rPr>
        <w:t>omstandighede</w:t>
      </w:r>
      <w:r w:rsidRPr="00714E89">
        <w:rPr>
          <w:rFonts w:ascii="Calibri" w:hAnsi="Calibri" w:cs="Calibri"/>
          <w:b/>
          <w:bCs/>
          <w:sz w:val="28"/>
          <w:szCs w:val="28"/>
        </w:rPr>
        <w:t xml:space="preserve"> en aktiwiteite</w:t>
      </w:r>
    </w:p>
    <w:p w14:paraId="4DBD1BE6" w14:textId="13DB19EC" w:rsidR="00AC4046" w:rsidRPr="00714E89" w:rsidRDefault="008E09D6" w:rsidP="00FA3020">
      <w:pPr>
        <w:rPr>
          <w:rFonts w:ascii="Calibri" w:hAnsi="Calibri" w:cs="Calibri"/>
          <w:sz w:val="24"/>
          <w:szCs w:val="24"/>
        </w:rPr>
      </w:pPr>
      <w:r w:rsidRPr="00714E89">
        <w:rPr>
          <w:rFonts w:ascii="Calibri" w:hAnsi="Calibri" w:cs="Calibri"/>
          <w:sz w:val="24"/>
          <w:szCs w:val="24"/>
        </w:rPr>
        <w:t>Mense werk in baie verskillende omgewings, en die aard van hul werk kan wissel na gelang van die ekonomiese sektor, werktipe en omgewing. Hierdie les ondersoek drie algemene tipes werk</w:t>
      </w:r>
      <w:r w:rsidR="00B55AF2">
        <w:rPr>
          <w:rFonts w:ascii="Calibri" w:hAnsi="Calibri" w:cs="Calibri"/>
          <w:sz w:val="24"/>
          <w:szCs w:val="24"/>
        </w:rPr>
        <w:t>sfunksies</w:t>
      </w:r>
      <w:r w:rsidRPr="00714E89">
        <w:rPr>
          <w:rFonts w:ascii="Calibri" w:hAnsi="Calibri" w:cs="Calibri"/>
          <w:sz w:val="24"/>
          <w:szCs w:val="24"/>
        </w:rPr>
        <w:t xml:space="preserve">: </w:t>
      </w:r>
      <w:r w:rsidRPr="00714E89">
        <w:rPr>
          <w:rFonts w:ascii="Calibri" w:hAnsi="Calibri" w:cs="Calibri"/>
          <w:b/>
          <w:bCs/>
          <w:sz w:val="24"/>
          <w:szCs w:val="24"/>
        </w:rPr>
        <w:t xml:space="preserve">ontwerp, </w:t>
      </w:r>
      <w:r w:rsidR="00B55AF2">
        <w:rPr>
          <w:rFonts w:ascii="Calibri" w:hAnsi="Calibri" w:cs="Calibri"/>
          <w:b/>
          <w:bCs/>
          <w:sz w:val="24"/>
          <w:szCs w:val="24"/>
        </w:rPr>
        <w:t>monteer</w:t>
      </w:r>
      <w:r w:rsidRPr="00714E89">
        <w:rPr>
          <w:rFonts w:ascii="Calibri" w:hAnsi="Calibri" w:cs="Calibri"/>
          <w:b/>
          <w:bCs/>
          <w:sz w:val="24"/>
          <w:szCs w:val="24"/>
        </w:rPr>
        <w:t xml:space="preserve"> en</w:t>
      </w:r>
      <w:r w:rsidR="00F312C3" w:rsidRPr="00714E89">
        <w:rPr>
          <w:rFonts w:ascii="Calibri" w:hAnsi="Calibri" w:cs="Calibri"/>
          <w:sz w:val="24"/>
          <w:szCs w:val="24"/>
        </w:rPr>
        <w:t xml:space="preserve"> </w:t>
      </w:r>
      <w:r w:rsidR="00F312C3" w:rsidRPr="00714E89">
        <w:rPr>
          <w:rFonts w:ascii="Calibri" w:hAnsi="Calibri" w:cs="Calibri"/>
          <w:b/>
          <w:sz w:val="24"/>
          <w:szCs w:val="24"/>
        </w:rPr>
        <w:t>kweek</w:t>
      </w:r>
      <w:r w:rsidRPr="00714E89">
        <w:rPr>
          <w:rFonts w:ascii="Calibri" w:hAnsi="Calibri" w:cs="Calibri"/>
          <w:sz w:val="24"/>
          <w:szCs w:val="24"/>
        </w:rPr>
        <w:t>. Hierdie werk</w:t>
      </w:r>
      <w:r w:rsidR="00B55AF2">
        <w:rPr>
          <w:rFonts w:ascii="Calibri" w:hAnsi="Calibri" w:cs="Calibri"/>
          <w:sz w:val="24"/>
          <w:szCs w:val="24"/>
        </w:rPr>
        <w:t>sfunksies</w:t>
      </w:r>
      <w:r w:rsidRPr="00714E89">
        <w:rPr>
          <w:rFonts w:ascii="Calibri" w:hAnsi="Calibri" w:cs="Calibri"/>
          <w:sz w:val="24"/>
          <w:szCs w:val="24"/>
        </w:rPr>
        <w:t xml:space="preserve"> word in beide </w:t>
      </w:r>
      <w:r w:rsidRPr="00714E89">
        <w:rPr>
          <w:rFonts w:ascii="Calibri" w:hAnsi="Calibri" w:cs="Calibri"/>
          <w:b/>
          <w:bCs/>
          <w:sz w:val="24"/>
          <w:szCs w:val="24"/>
        </w:rPr>
        <w:t>binne- en buite-omgewings aangetref</w:t>
      </w:r>
      <w:r w:rsidRPr="00714E89">
        <w:rPr>
          <w:rFonts w:ascii="Calibri" w:hAnsi="Calibri" w:cs="Calibri"/>
          <w:sz w:val="24"/>
          <w:szCs w:val="24"/>
        </w:rPr>
        <w:t xml:space="preserve">, en elkeen vereis spesifieke </w:t>
      </w:r>
      <w:r w:rsidRPr="00714E89">
        <w:rPr>
          <w:rFonts w:ascii="Calibri" w:hAnsi="Calibri" w:cs="Calibri"/>
          <w:b/>
          <w:bCs/>
          <w:sz w:val="24"/>
          <w:szCs w:val="24"/>
        </w:rPr>
        <w:t xml:space="preserve">vaardighede en </w:t>
      </w:r>
      <w:r w:rsidR="004D611B" w:rsidRPr="00714E89">
        <w:rPr>
          <w:rFonts w:ascii="Calibri" w:hAnsi="Calibri" w:cs="Calibri"/>
          <w:b/>
          <w:bCs/>
          <w:sz w:val="24"/>
          <w:szCs w:val="24"/>
        </w:rPr>
        <w:t>bevoegdhede</w:t>
      </w:r>
      <w:r w:rsidRPr="00714E89">
        <w:rPr>
          <w:rFonts w:ascii="Calibri" w:hAnsi="Calibri" w:cs="Calibri"/>
          <w:sz w:val="24"/>
          <w:szCs w:val="24"/>
        </w:rPr>
        <w:t>.</w:t>
      </w:r>
    </w:p>
    <w:p w14:paraId="7527B6F7" w14:textId="77777777" w:rsidR="008E09D6" w:rsidRPr="00714E89" w:rsidRDefault="008E09D6" w:rsidP="00FA3020">
      <w:pPr>
        <w:rPr>
          <w:rFonts w:ascii="Calibri" w:hAnsi="Calibri" w:cs="Calibri"/>
          <w:b/>
          <w:bCs/>
          <w:sz w:val="24"/>
          <w:szCs w:val="24"/>
        </w:rPr>
      </w:pPr>
    </w:p>
    <w:p w14:paraId="674DC966" w14:textId="77777777" w:rsidR="00BB1325" w:rsidRPr="00714E89" w:rsidRDefault="00FA3020" w:rsidP="00FA3020">
      <w:pPr>
        <w:rPr>
          <w:rFonts w:ascii="Calibri" w:hAnsi="Calibri" w:cs="Calibri"/>
          <w:b/>
          <w:bCs/>
          <w:sz w:val="24"/>
          <w:szCs w:val="24"/>
        </w:rPr>
      </w:pPr>
      <w:r w:rsidRPr="00714E89">
        <w:rPr>
          <w:rFonts w:ascii="Calibri" w:hAnsi="Calibri" w:cs="Calibri"/>
          <w:b/>
          <w:bCs/>
          <w:sz w:val="24"/>
          <w:szCs w:val="24"/>
        </w:rPr>
        <w:t>Ontwerp</w:t>
      </w:r>
    </w:p>
    <w:p w14:paraId="0937947E" w14:textId="065D4B56" w:rsidR="00D06FFC" w:rsidRPr="00714E89" w:rsidRDefault="00BB1325" w:rsidP="00D06FFC">
      <w:pPr>
        <w:rPr>
          <w:rFonts w:ascii="Calibri" w:hAnsi="Calibri" w:cs="Calibri"/>
          <w:sz w:val="24"/>
          <w:szCs w:val="24"/>
        </w:rPr>
      </w:pPr>
      <w:r w:rsidRPr="00714E89">
        <w:rPr>
          <w:rFonts w:ascii="Calibri" w:hAnsi="Calibri" w:cs="Calibri"/>
          <w:sz w:val="24"/>
          <w:szCs w:val="24"/>
        </w:rPr>
        <w:t>Ontwerp behels die skep</w:t>
      </w:r>
      <w:r w:rsidR="00F312C3" w:rsidRPr="00714E89">
        <w:rPr>
          <w:rFonts w:ascii="Calibri" w:hAnsi="Calibri" w:cs="Calibri"/>
          <w:sz w:val="24"/>
          <w:szCs w:val="24"/>
        </w:rPr>
        <w:t xml:space="preserve"> </w:t>
      </w:r>
      <w:r w:rsidRPr="00714E89">
        <w:rPr>
          <w:rFonts w:ascii="Calibri" w:hAnsi="Calibri" w:cs="Calibri"/>
          <w:sz w:val="24"/>
          <w:szCs w:val="24"/>
        </w:rPr>
        <w:t xml:space="preserve">en ontwikkeling van nuwe produkte, stelsels of oplossings. </w:t>
      </w:r>
    </w:p>
    <w:p w14:paraId="5F335A8C" w14:textId="441FCF80" w:rsidR="00D06FFC" w:rsidRPr="00714E89" w:rsidRDefault="00D06FFC" w:rsidP="00357C4E">
      <w:pPr>
        <w:pStyle w:val="ListParagraph"/>
        <w:numPr>
          <w:ilvl w:val="0"/>
          <w:numId w:val="13"/>
        </w:numPr>
        <w:rPr>
          <w:rFonts w:ascii="Calibri" w:hAnsi="Calibri" w:cs="Calibri"/>
          <w:color w:val="000000" w:themeColor="text1"/>
          <w:sz w:val="24"/>
          <w:szCs w:val="24"/>
        </w:rPr>
      </w:pPr>
      <w:r w:rsidRPr="00714E89">
        <w:rPr>
          <w:rFonts w:ascii="Calibri" w:hAnsi="Calibri" w:cs="Calibri"/>
          <w:b/>
          <w:bCs/>
          <w:sz w:val="24"/>
          <w:szCs w:val="24"/>
        </w:rPr>
        <w:t xml:space="preserve">Tipiese werksomgewing: </w:t>
      </w:r>
      <w:r w:rsidRPr="00714E89">
        <w:rPr>
          <w:rFonts w:ascii="Calibri" w:hAnsi="Calibri" w:cs="Calibri"/>
          <w:sz w:val="24"/>
          <w:szCs w:val="24"/>
        </w:rPr>
        <w:t xml:space="preserve">Hoofsaaklik binnenshuis: ateljees, kantore, </w:t>
      </w:r>
      <w:proofErr w:type="spellStart"/>
      <w:r w:rsidRPr="00714E89">
        <w:rPr>
          <w:rFonts w:ascii="Calibri" w:hAnsi="Calibri" w:cs="Calibri"/>
          <w:sz w:val="24"/>
          <w:szCs w:val="24"/>
        </w:rPr>
        <w:t>ontwerplaboratoriums</w:t>
      </w:r>
      <w:proofErr w:type="spellEnd"/>
      <w:r w:rsidR="00F312C3" w:rsidRPr="00714E89">
        <w:rPr>
          <w:rFonts w:ascii="Calibri" w:hAnsi="Calibri" w:cs="Calibri"/>
          <w:sz w:val="24"/>
          <w:szCs w:val="24"/>
        </w:rPr>
        <w:t>.</w:t>
      </w:r>
    </w:p>
    <w:p w14:paraId="2886A435" w14:textId="27A1D39D" w:rsidR="00B065EE" w:rsidRPr="00714E89" w:rsidRDefault="00D06FFC" w:rsidP="00357C4E">
      <w:pPr>
        <w:pStyle w:val="ListParagraph"/>
        <w:numPr>
          <w:ilvl w:val="0"/>
          <w:numId w:val="13"/>
        </w:numPr>
        <w:rPr>
          <w:rFonts w:ascii="Calibri" w:hAnsi="Calibri" w:cs="Calibri"/>
          <w:color w:val="000000" w:themeColor="text1"/>
          <w:sz w:val="24"/>
          <w:szCs w:val="24"/>
        </w:rPr>
      </w:pPr>
      <w:r w:rsidRPr="00714E89">
        <w:rPr>
          <w:rFonts w:ascii="Calibri" w:hAnsi="Calibri" w:cs="Calibri"/>
          <w:b/>
          <w:bCs/>
          <w:color w:val="000000" w:themeColor="text1"/>
          <w:sz w:val="24"/>
          <w:szCs w:val="24"/>
        </w:rPr>
        <w:t xml:space="preserve">Vaardighede en </w:t>
      </w:r>
      <w:r w:rsidR="004D611B" w:rsidRPr="00714E89">
        <w:rPr>
          <w:rFonts w:ascii="Calibri" w:hAnsi="Calibri" w:cs="Calibri"/>
          <w:b/>
          <w:bCs/>
          <w:color w:val="000000" w:themeColor="text1"/>
          <w:sz w:val="24"/>
          <w:szCs w:val="24"/>
        </w:rPr>
        <w:t>bevoegd</w:t>
      </w:r>
      <w:r w:rsidRPr="00714E89">
        <w:rPr>
          <w:rFonts w:ascii="Calibri" w:hAnsi="Calibri" w:cs="Calibri"/>
          <w:b/>
          <w:bCs/>
          <w:color w:val="000000" w:themeColor="text1"/>
          <w:sz w:val="24"/>
          <w:szCs w:val="24"/>
        </w:rPr>
        <w:t xml:space="preserve">hede: </w:t>
      </w:r>
      <w:r w:rsidRPr="00714E89">
        <w:rPr>
          <w:rFonts w:ascii="Calibri" w:hAnsi="Calibri" w:cs="Calibri"/>
          <w:sz w:val="24"/>
          <w:szCs w:val="24"/>
        </w:rPr>
        <w:t>Ontwerpers gebruik kreatiwiteit, tegniese kennis en gereedskap soos rekenaa</w:t>
      </w:r>
      <w:r w:rsidR="004D611B" w:rsidRPr="00714E89">
        <w:rPr>
          <w:rFonts w:ascii="Calibri" w:hAnsi="Calibri" w:cs="Calibri"/>
          <w:sz w:val="24"/>
          <w:szCs w:val="24"/>
        </w:rPr>
        <w:t>ronder</w:t>
      </w:r>
      <w:r w:rsidRPr="00714E89">
        <w:rPr>
          <w:rFonts w:ascii="Calibri" w:hAnsi="Calibri" w:cs="Calibri"/>
          <w:sz w:val="24"/>
          <w:szCs w:val="24"/>
        </w:rPr>
        <w:t>steunde ontwerp (CAD) sagteware om hul idees te konseptualiseer, te beplan en te verfyn. Dit behels dikwels navorsing, dinkskrum</w:t>
      </w:r>
      <w:r w:rsidR="004D611B" w:rsidRPr="00714E89">
        <w:rPr>
          <w:rFonts w:ascii="Calibri" w:hAnsi="Calibri" w:cs="Calibri"/>
          <w:sz w:val="24"/>
          <w:szCs w:val="24"/>
        </w:rPr>
        <w:t>s</w:t>
      </w:r>
      <w:r w:rsidRPr="00714E89">
        <w:rPr>
          <w:rFonts w:ascii="Calibri" w:hAnsi="Calibri" w:cs="Calibri"/>
          <w:sz w:val="24"/>
          <w:szCs w:val="24"/>
        </w:rPr>
        <w:t xml:space="preserve"> en</w:t>
      </w:r>
      <w:r w:rsidR="00F312C3" w:rsidRPr="00714E89">
        <w:rPr>
          <w:rFonts w:ascii="Calibri" w:hAnsi="Calibri" w:cs="Calibri"/>
          <w:sz w:val="24"/>
          <w:szCs w:val="24"/>
        </w:rPr>
        <w:t xml:space="preserve"> spanwerk</w:t>
      </w:r>
      <w:r w:rsidRPr="00714E89">
        <w:rPr>
          <w:rFonts w:ascii="Calibri" w:hAnsi="Calibri" w:cs="Calibri"/>
          <w:sz w:val="24"/>
          <w:szCs w:val="24"/>
        </w:rPr>
        <w:t xml:space="preserve"> of</w:t>
      </w:r>
      <w:r w:rsidR="00F312C3" w:rsidRPr="00714E89">
        <w:rPr>
          <w:rFonts w:ascii="Calibri" w:hAnsi="Calibri" w:cs="Calibri"/>
          <w:sz w:val="24"/>
          <w:szCs w:val="24"/>
        </w:rPr>
        <w:t xml:space="preserve"> skakel met</w:t>
      </w:r>
      <w:r w:rsidRPr="00714E89">
        <w:rPr>
          <w:rFonts w:ascii="Calibri" w:hAnsi="Calibri" w:cs="Calibri"/>
          <w:sz w:val="24"/>
          <w:szCs w:val="24"/>
        </w:rPr>
        <w:t xml:space="preserve"> kliënte. </w:t>
      </w:r>
    </w:p>
    <w:p w14:paraId="664FA058" w14:textId="77777777" w:rsidR="00F61421" w:rsidRPr="00714E89" w:rsidRDefault="00F61421" w:rsidP="00FA3020">
      <w:pPr>
        <w:rPr>
          <w:rFonts w:ascii="Calibri" w:hAnsi="Calibri" w:cs="Calibri"/>
          <w:b/>
          <w:bCs/>
          <w:sz w:val="24"/>
          <w:szCs w:val="24"/>
        </w:rPr>
      </w:pPr>
    </w:p>
    <w:p w14:paraId="1BBBF6B4" w14:textId="60F30690" w:rsidR="00B065EE" w:rsidRPr="00714E89" w:rsidRDefault="00B065EE" w:rsidP="00FA3020">
      <w:pPr>
        <w:rPr>
          <w:rFonts w:ascii="Calibri" w:hAnsi="Calibri" w:cs="Calibri"/>
          <w:b/>
          <w:bCs/>
          <w:sz w:val="24"/>
          <w:szCs w:val="24"/>
        </w:rPr>
      </w:pPr>
      <w:r w:rsidRPr="00714E89">
        <w:rPr>
          <w:rFonts w:ascii="Calibri" w:hAnsi="Calibri" w:cs="Calibri"/>
          <w:b/>
          <w:bCs/>
          <w:sz w:val="24"/>
          <w:szCs w:val="24"/>
        </w:rPr>
        <w:t>Voorbeelde van poste in ontwerp</w:t>
      </w:r>
    </w:p>
    <w:p w14:paraId="1190BF19" w14:textId="53E55EF0" w:rsidR="001B2DF6" w:rsidRPr="00714E89" w:rsidRDefault="001B2DF6" w:rsidP="00357C4E">
      <w:pPr>
        <w:pStyle w:val="ListParagraph"/>
        <w:numPr>
          <w:ilvl w:val="0"/>
          <w:numId w:val="4"/>
        </w:numPr>
        <w:rPr>
          <w:rFonts w:ascii="Calibri" w:hAnsi="Calibri" w:cs="Calibri"/>
          <w:sz w:val="24"/>
          <w:szCs w:val="24"/>
        </w:rPr>
      </w:pPr>
      <w:proofErr w:type="spellStart"/>
      <w:r w:rsidRPr="00714E89">
        <w:rPr>
          <w:rFonts w:ascii="Calibri" w:hAnsi="Calibri" w:cs="Calibri"/>
          <w:sz w:val="24"/>
          <w:szCs w:val="24"/>
        </w:rPr>
        <w:t>Produkontwerper</w:t>
      </w:r>
      <w:proofErr w:type="spellEnd"/>
      <w:r w:rsidRPr="00714E89">
        <w:rPr>
          <w:rFonts w:ascii="Calibri" w:hAnsi="Calibri" w:cs="Calibri"/>
          <w:sz w:val="24"/>
          <w:szCs w:val="24"/>
        </w:rPr>
        <w:t xml:space="preserve"> – skep funksionele en aantreklike produkkonsepte.</w:t>
      </w:r>
    </w:p>
    <w:p w14:paraId="78FFE60A" w14:textId="4FEA0B6F" w:rsidR="001B2DF6" w:rsidRPr="00714E89" w:rsidRDefault="001B2DF6" w:rsidP="00357C4E">
      <w:pPr>
        <w:pStyle w:val="ListParagraph"/>
        <w:numPr>
          <w:ilvl w:val="0"/>
          <w:numId w:val="4"/>
        </w:numPr>
        <w:rPr>
          <w:rFonts w:ascii="Calibri" w:hAnsi="Calibri" w:cs="Calibri"/>
          <w:sz w:val="24"/>
          <w:szCs w:val="24"/>
        </w:rPr>
      </w:pPr>
      <w:r w:rsidRPr="00714E89">
        <w:rPr>
          <w:rFonts w:ascii="Calibri" w:hAnsi="Calibri" w:cs="Calibri"/>
          <w:sz w:val="24"/>
          <w:szCs w:val="24"/>
        </w:rPr>
        <w:t>Grafiese ontwerper – produseer visuele inhoud vir digitale en gedrukte platforms.</w:t>
      </w:r>
    </w:p>
    <w:p w14:paraId="0C29042C" w14:textId="79C0EAF8" w:rsidR="001B2DF6" w:rsidRPr="00714E89" w:rsidRDefault="004D611B" w:rsidP="00357C4E">
      <w:pPr>
        <w:pStyle w:val="ListParagraph"/>
        <w:numPr>
          <w:ilvl w:val="0"/>
          <w:numId w:val="4"/>
        </w:numPr>
        <w:rPr>
          <w:rFonts w:ascii="Calibri" w:hAnsi="Calibri" w:cs="Calibri"/>
          <w:sz w:val="24"/>
          <w:szCs w:val="24"/>
        </w:rPr>
      </w:pPr>
      <w:r w:rsidRPr="00714E89">
        <w:rPr>
          <w:rFonts w:ascii="Calibri" w:hAnsi="Calibri" w:cs="Calibri"/>
          <w:sz w:val="24"/>
          <w:szCs w:val="24"/>
        </w:rPr>
        <w:t xml:space="preserve">Binnenshuise </w:t>
      </w:r>
      <w:r w:rsidR="001B2DF6" w:rsidRPr="00714E89">
        <w:rPr>
          <w:rFonts w:ascii="Calibri" w:hAnsi="Calibri" w:cs="Calibri"/>
          <w:sz w:val="24"/>
          <w:szCs w:val="24"/>
        </w:rPr>
        <w:t>ontwerper – beplan binneruimtes vir beide styl en praktiese gebruik.</w:t>
      </w:r>
    </w:p>
    <w:p w14:paraId="1C91CD40" w14:textId="3A5CDA9E" w:rsidR="001B2DF6" w:rsidRPr="00714E89" w:rsidRDefault="001B2DF6" w:rsidP="00357C4E">
      <w:pPr>
        <w:pStyle w:val="ListParagraph"/>
        <w:numPr>
          <w:ilvl w:val="0"/>
          <w:numId w:val="4"/>
        </w:numPr>
        <w:rPr>
          <w:rFonts w:ascii="Calibri" w:hAnsi="Calibri" w:cs="Calibri"/>
          <w:sz w:val="24"/>
          <w:szCs w:val="24"/>
        </w:rPr>
      </w:pPr>
      <w:r w:rsidRPr="00714E89">
        <w:rPr>
          <w:rFonts w:ascii="Calibri" w:hAnsi="Calibri" w:cs="Calibri"/>
          <w:sz w:val="24"/>
          <w:szCs w:val="24"/>
        </w:rPr>
        <w:t>Argitek – ontwerp geboue en strukture.</w:t>
      </w:r>
    </w:p>
    <w:p w14:paraId="207BCBBF" w14:textId="1B952101" w:rsidR="001B2DF6" w:rsidRPr="00714E89" w:rsidRDefault="001B2DF6" w:rsidP="00357C4E">
      <w:pPr>
        <w:pStyle w:val="ListParagraph"/>
        <w:numPr>
          <w:ilvl w:val="0"/>
          <w:numId w:val="4"/>
        </w:numPr>
        <w:rPr>
          <w:rFonts w:ascii="Calibri" w:hAnsi="Calibri" w:cs="Calibri"/>
          <w:sz w:val="24"/>
          <w:szCs w:val="24"/>
        </w:rPr>
      </w:pPr>
      <w:r w:rsidRPr="00714E89">
        <w:rPr>
          <w:rFonts w:ascii="Calibri" w:hAnsi="Calibri" w:cs="Calibri"/>
          <w:sz w:val="24"/>
          <w:szCs w:val="24"/>
        </w:rPr>
        <w:t>Landskapargitek – ontwerp buite-areas soos parke en tuine.</w:t>
      </w:r>
    </w:p>
    <w:p w14:paraId="48441A67" w14:textId="4BC62CF7" w:rsidR="001B2DF6" w:rsidRPr="00714E89" w:rsidRDefault="00714E89" w:rsidP="00357C4E">
      <w:pPr>
        <w:pStyle w:val="ListParagraph"/>
        <w:numPr>
          <w:ilvl w:val="0"/>
          <w:numId w:val="4"/>
        </w:numPr>
        <w:rPr>
          <w:rFonts w:ascii="Calibri" w:hAnsi="Calibri" w:cs="Calibri"/>
          <w:sz w:val="24"/>
          <w:szCs w:val="24"/>
        </w:rPr>
      </w:pPr>
      <w:proofErr w:type="spellStart"/>
      <w:r w:rsidRPr="00714E89">
        <w:rPr>
          <w:rFonts w:ascii="Calibri" w:hAnsi="Calibri" w:cs="Calibri"/>
          <w:sz w:val="24"/>
          <w:szCs w:val="24"/>
        </w:rPr>
        <w:t>UX</w:t>
      </w:r>
      <w:proofErr w:type="spellEnd"/>
      <w:r w:rsidRPr="00714E89">
        <w:rPr>
          <w:rFonts w:ascii="Calibri" w:hAnsi="Calibri" w:cs="Calibri"/>
          <w:sz w:val="24"/>
          <w:szCs w:val="24"/>
        </w:rPr>
        <w:t>-web</w:t>
      </w:r>
      <w:r w:rsidR="001B2DF6" w:rsidRPr="00714E89">
        <w:rPr>
          <w:rFonts w:ascii="Calibri" w:hAnsi="Calibri" w:cs="Calibri"/>
          <w:sz w:val="24"/>
          <w:szCs w:val="24"/>
        </w:rPr>
        <w:t xml:space="preserve">ontwerper – verbeter die </w:t>
      </w:r>
      <w:proofErr w:type="spellStart"/>
      <w:r w:rsidR="001B2DF6" w:rsidRPr="00714E89">
        <w:rPr>
          <w:rFonts w:ascii="Calibri" w:hAnsi="Calibri" w:cs="Calibri"/>
          <w:sz w:val="24"/>
          <w:szCs w:val="24"/>
        </w:rPr>
        <w:t>gebruikerservaring</w:t>
      </w:r>
      <w:proofErr w:type="spellEnd"/>
      <w:r w:rsidR="001B2DF6" w:rsidRPr="00714E89">
        <w:rPr>
          <w:rFonts w:ascii="Calibri" w:hAnsi="Calibri" w:cs="Calibri"/>
          <w:sz w:val="24"/>
          <w:szCs w:val="24"/>
        </w:rPr>
        <w:t xml:space="preserve"> van digitale produkte.</w:t>
      </w:r>
      <w:r w:rsidR="008E1FCC" w:rsidRPr="00714E89">
        <w:rPr>
          <w:rFonts w:ascii="Calibri" w:hAnsi="Calibri" w:cs="Calibri"/>
          <w:sz w:val="24"/>
          <w:szCs w:val="24"/>
        </w:rPr>
        <w:t xml:space="preserve"> </w:t>
      </w:r>
    </w:p>
    <w:p w14:paraId="77B5CE36" w14:textId="6D279F53" w:rsidR="001B2DF6" w:rsidRPr="00714E89" w:rsidRDefault="001B2DF6" w:rsidP="00357C4E">
      <w:pPr>
        <w:pStyle w:val="ListParagraph"/>
        <w:numPr>
          <w:ilvl w:val="0"/>
          <w:numId w:val="4"/>
        </w:numPr>
        <w:rPr>
          <w:rFonts w:ascii="Calibri" w:hAnsi="Calibri" w:cs="Calibri"/>
          <w:sz w:val="24"/>
          <w:szCs w:val="24"/>
        </w:rPr>
      </w:pPr>
      <w:proofErr w:type="spellStart"/>
      <w:r w:rsidRPr="00714E89">
        <w:rPr>
          <w:rFonts w:ascii="Calibri" w:hAnsi="Calibri" w:cs="Calibri"/>
          <w:sz w:val="24"/>
          <w:szCs w:val="24"/>
        </w:rPr>
        <w:t>Blom</w:t>
      </w:r>
      <w:r w:rsidR="008E1FCC" w:rsidRPr="00714E89">
        <w:rPr>
          <w:rFonts w:ascii="Calibri" w:hAnsi="Calibri" w:cs="Calibri"/>
          <w:sz w:val="24"/>
          <w:szCs w:val="24"/>
        </w:rPr>
        <w:t>rangskikkings</w:t>
      </w:r>
      <w:r w:rsidRPr="00714E89">
        <w:rPr>
          <w:rFonts w:ascii="Calibri" w:hAnsi="Calibri" w:cs="Calibri"/>
          <w:sz w:val="24"/>
          <w:szCs w:val="24"/>
        </w:rPr>
        <w:t>ontwerper</w:t>
      </w:r>
      <w:proofErr w:type="spellEnd"/>
      <w:r w:rsidRPr="00714E89">
        <w:rPr>
          <w:rFonts w:ascii="Calibri" w:hAnsi="Calibri" w:cs="Calibri"/>
          <w:sz w:val="24"/>
          <w:szCs w:val="24"/>
        </w:rPr>
        <w:t xml:space="preserve"> - rangskik blomme kreatief vir geleenthede of kleinhandel.</w:t>
      </w:r>
    </w:p>
    <w:p w14:paraId="14B4E3EF" w14:textId="64A84EC0" w:rsidR="001B2DF6" w:rsidRPr="00714E89" w:rsidRDefault="001B2DF6" w:rsidP="00357C4E">
      <w:pPr>
        <w:pStyle w:val="ListParagraph"/>
        <w:numPr>
          <w:ilvl w:val="0"/>
          <w:numId w:val="4"/>
        </w:numPr>
        <w:rPr>
          <w:rFonts w:ascii="Calibri" w:hAnsi="Calibri" w:cs="Calibri"/>
          <w:sz w:val="24"/>
          <w:szCs w:val="24"/>
        </w:rPr>
      </w:pPr>
      <w:r w:rsidRPr="00714E89">
        <w:rPr>
          <w:rFonts w:ascii="Calibri" w:hAnsi="Calibri" w:cs="Calibri"/>
          <w:sz w:val="24"/>
          <w:szCs w:val="24"/>
        </w:rPr>
        <w:t xml:space="preserve">Beligtingskonsultant </w:t>
      </w:r>
      <w:r w:rsidR="00714E89">
        <w:rPr>
          <w:rFonts w:ascii="Calibri" w:hAnsi="Calibri" w:cs="Calibri"/>
          <w:sz w:val="24"/>
          <w:szCs w:val="24"/>
        </w:rPr>
        <w:t>–</w:t>
      </w:r>
      <w:r w:rsidRPr="00714E89">
        <w:rPr>
          <w:rFonts w:ascii="Calibri" w:hAnsi="Calibri" w:cs="Calibri"/>
          <w:sz w:val="24"/>
          <w:szCs w:val="24"/>
        </w:rPr>
        <w:t xml:space="preserve"> beplan beligtingstelsels vir visuele en funksionele effek.</w:t>
      </w:r>
    </w:p>
    <w:p w14:paraId="348C61F1" w14:textId="6AA27BDC" w:rsidR="00BB1325" w:rsidRPr="00714E89" w:rsidRDefault="00714E89" w:rsidP="00357C4E">
      <w:pPr>
        <w:pStyle w:val="ListParagraph"/>
        <w:numPr>
          <w:ilvl w:val="0"/>
          <w:numId w:val="4"/>
        </w:numPr>
        <w:rPr>
          <w:rFonts w:ascii="Calibri" w:hAnsi="Calibri" w:cs="Calibri"/>
          <w:sz w:val="24"/>
          <w:szCs w:val="24"/>
        </w:rPr>
      </w:pPr>
      <w:proofErr w:type="spellStart"/>
      <w:r w:rsidRPr="00714E89">
        <w:rPr>
          <w:rFonts w:ascii="Calibri" w:hAnsi="Calibri" w:cs="Calibri"/>
          <w:color w:val="000000" w:themeColor="text1"/>
          <w:sz w:val="24"/>
          <w:szCs w:val="24"/>
        </w:rPr>
        <w:t>Uitsalling</w:t>
      </w:r>
      <w:r w:rsidR="004D611B" w:rsidRPr="00714E89">
        <w:rPr>
          <w:rFonts w:ascii="Calibri" w:hAnsi="Calibri" w:cs="Calibri"/>
          <w:color w:val="000000" w:themeColor="text1"/>
          <w:sz w:val="24"/>
          <w:szCs w:val="24"/>
        </w:rPr>
        <w:t>sbeplanner</w:t>
      </w:r>
      <w:proofErr w:type="spellEnd"/>
      <w:r w:rsidR="001B2DF6" w:rsidRPr="00714E89">
        <w:rPr>
          <w:rFonts w:ascii="Calibri" w:hAnsi="Calibri" w:cs="Calibri"/>
          <w:color w:val="000000" w:themeColor="text1"/>
          <w:sz w:val="24"/>
          <w:szCs w:val="24"/>
        </w:rPr>
        <w:t xml:space="preserve"> </w:t>
      </w:r>
      <w:r w:rsidRPr="00714E89">
        <w:rPr>
          <w:rFonts w:ascii="Calibri" w:hAnsi="Calibri" w:cs="Calibri"/>
          <w:color w:val="000000" w:themeColor="text1"/>
          <w:sz w:val="24"/>
          <w:szCs w:val="24"/>
        </w:rPr>
        <w:t>–</w:t>
      </w:r>
      <w:r w:rsidR="001B2DF6" w:rsidRPr="00714E89">
        <w:rPr>
          <w:rFonts w:ascii="Calibri" w:hAnsi="Calibri" w:cs="Calibri"/>
          <w:color w:val="000000" w:themeColor="text1"/>
          <w:sz w:val="24"/>
          <w:szCs w:val="24"/>
        </w:rPr>
        <w:t xml:space="preserve"> </w:t>
      </w:r>
      <w:r w:rsidR="001B2DF6" w:rsidRPr="00714E89">
        <w:rPr>
          <w:rFonts w:ascii="Calibri" w:hAnsi="Calibri" w:cs="Calibri"/>
          <w:sz w:val="24"/>
          <w:szCs w:val="24"/>
        </w:rPr>
        <w:t xml:space="preserve">ontwerp winkeluitstallings om </w:t>
      </w:r>
      <w:proofErr w:type="spellStart"/>
      <w:r w:rsidR="001B2DF6" w:rsidRPr="00714E89">
        <w:rPr>
          <w:rFonts w:ascii="Calibri" w:hAnsi="Calibri" w:cs="Calibri"/>
          <w:sz w:val="24"/>
          <w:szCs w:val="24"/>
        </w:rPr>
        <w:t>produkaantreklikheid</w:t>
      </w:r>
      <w:proofErr w:type="spellEnd"/>
      <w:r w:rsidR="001B2DF6" w:rsidRPr="00714E89">
        <w:rPr>
          <w:rFonts w:ascii="Calibri" w:hAnsi="Calibri" w:cs="Calibri"/>
          <w:sz w:val="24"/>
          <w:szCs w:val="24"/>
        </w:rPr>
        <w:t xml:space="preserve"> en verkope 'n hupstoot te gee.</w:t>
      </w:r>
      <w:r w:rsidR="008E1FCC" w:rsidRPr="00714E89">
        <w:rPr>
          <w:rFonts w:ascii="Calibri" w:hAnsi="Calibri" w:cs="Calibri"/>
          <w:sz w:val="24"/>
          <w:szCs w:val="24"/>
        </w:rPr>
        <w:t xml:space="preserve"> </w:t>
      </w:r>
    </w:p>
    <w:p w14:paraId="12FCADC9" w14:textId="77777777" w:rsidR="004D611B" w:rsidRPr="00714E89" w:rsidRDefault="004D611B" w:rsidP="00FA3020">
      <w:pPr>
        <w:rPr>
          <w:rFonts w:ascii="Calibri" w:hAnsi="Calibri" w:cs="Calibri"/>
          <w:b/>
          <w:bCs/>
          <w:sz w:val="24"/>
          <w:szCs w:val="24"/>
        </w:rPr>
      </w:pPr>
    </w:p>
    <w:p w14:paraId="5D52C929" w14:textId="77777777" w:rsidR="004D611B" w:rsidRPr="00714E89" w:rsidRDefault="004D611B" w:rsidP="00FA3020">
      <w:pPr>
        <w:rPr>
          <w:rFonts w:ascii="Calibri" w:hAnsi="Calibri" w:cs="Calibri"/>
          <w:b/>
          <w:bCs/>
          <w:sz w:val="24"/>
          <w:szCs w:val="24"/>
        </w:rPr>
      </w:pPr>
    </w:p>
    <w:p w14:paraId="1E19CC9F" w14:textId="77777777" w:rsidR="004D611B" w:rsidRPr="00714E89" w:rsidRDefault="004D611B" w:rsidP="00FA3020">
      <w:pPr>
        <w:rPr>
          <w:rFonts w:ascii="Calibri" w:hAnsi="Calibri" w:cs="Calibri"/>
          <w:b/>
          <w:bCs/>
          <w:sz w:val="24"/>
          <w:szCs w:val="24"/>
        </w:rPr>
      </w:pPr>
    </w:p>
    <w:p w14:paraId="46EB99B1" w14:textId="77777777" w:rsidR="004D611B" w:rsidRPr="00714E89" w:rsidRDefault="004D611B" w:rsidP="00FA3020">
      <w:pPr>
        <w:rPr>
          <w:rFonts w:ascii="Calibri" w:hAnsi="Calibri" w:cs="Calibri"/>
          <w:b/>
          <w:bCs/>
          <w:sz w:val="24"/>
          <w:szCs w:val="24"/>
        </w:rPr>
      </w:pPr>
    </w:p>
    <w:p w14:paraId="6ACAE8F0" w14:textId="670F875B" w:rsidR="001B2DF6" w:rsidRPr="00714E89" w:rsidRDefault="00733B11" w:rsidP="00FA3020">
      <w:pPr>
        <w:rPr>
          <w:rFonts w:ascii="Calibri" w:hAnsi="Calibri" w:cs="Calibri"/>
          <w:b/>
          <w:bCs/>
          <w:sz w:val="24"/>
          <w:szCs w:val="24"/>
        </w:rPr>
      </w:pPr>
      <w:r>
        <w:rPr>
          <w:rFonts w:ascii="Calibri" w:hAnsi="Calibri" w:cs="Calibri"/>
          <w:b/>
          <w:bCs/>
          <w:sz w:val="24"/>
          <w:szCs w:val="24"/>
        </w:rPr>
        <w:t>Monteer</w:t>
      </w:r>
    </w:p>
    <w:p w14:paraId="0C3F7CC0" w14:textId="541E6EFC" w:rsidR="007D58A7" w:rsidRPr="00714E89" w:rsidRDefault="00733B11" w:rsidP="00FA3020">
      <w:pPr>
        <w:rPr>
          <w:rFonts w:ascii="Calibri" w:hAnsi="Calibri" w:cs="Calibri"/>
          <w:sz w:val="24"/>
          <w:szCs w:val="24"/>
        </w:rPr>
      </w:pPr>
      <w:r>
        <w:rPr>
          <w:rFonts w:ascii="Calibri" w:hAnsi="Calibri" w:cs="Calibri"/>
          <w:sz w:val="24"/>
          <w:szCs w:val="24"/>
        </w:rPr>
        <w:t>Montering</w:t>
      </w:r>
      <w:r w:rsidR="007D58A7" w:rsidRPr="00714E89">
        <w:rPr>
          <w:rFonts w:ascii="Calibri" w:hAnsi="Calibri" w:cs="Calibri"/>
          <w:sz w:val="24"/>
          <w:szCs w:val="24"/>
        </w:rPr>
        <w:t xml:space="preserve"> verwys na die konstruksie of samestelling van komponente om 'n volledige produk te vorm. Dit is 'n praktiese aktiwiteit wat tipies in produksielyne, werkswinkels of konstruksieterreine plaasvind en dikwels tegniese </w:t>
      </w:r>
      <w:r w:rsidR="004D611B" w:rsidRPr="00714E89">
        <w:rPr>
          <w:rFonts w:ascii="Calibri" w:hAnsi="Calibri" w:cs="Calibri"/>
          <w:sz w:val="24"/>
          <w:szCs w:val="24"/>
        </w:rPr>
        <w:t>akkuraatheid</w:t>
      </w:r>
      <w:r w:rsidR="007D58A7" w:rsidRPr="00714E89">
        <w:rPr>
          <w:rFonts w:ascii="Calibri" w:hAnsi="Calibri" w:cs="Calibri"/>
          <w:sz w:val="24"/>
          <w:szCs w:val="24"/>
        </w:rPr>
        <w:t xml:space="preserve"> en gehaltebeheer vereis.</w:t>
      </w:r>
    </w:p>
    <w:p w14:paraId="24D4D6B1" w14:textId="318F5675" w:rsidR="00A02844" w:rsidRPr="00714E89" w:rsidRDefault="00A02844" w:rsidP="00357C4E">
      <w:pPr>
        <w:pStyle w:val="ListParagraph"/>
        <w:numPr>
          <w:ilvl w:val="0"/>
          <w:numId w:val="12"/>
        </w:numPr>
        <w:rPr>
          <w:rFonts w:ascii="Calibri" w:hAnsi="Calibri" w:cs="Calibri"/>
          <w:color w:val="000000" w:themeColor="text1"/>
          <w:sz w:val="24"/>
          <w:szCs w:val="24"/>
        </w:rPr>
      </w:pPr>
      <w:r w:rsidRPr="00714E89">
        <w:rPr>
          <w:rFonts w:ascii="Calibri" w:hAnsi="Calibri" w:cs="Calibri"/>
          <w:b/>
          <w:bCs/>
          <w:sz w:val="24"/>
          <w:szCs w:val="24"/>
        </w:rPr>
        <w:t xml:space="preserve">Tipiese werksomgewing: </w:t>
      </w:r>
      <w:r w:rsidRPr="00714E89">
        <w:rPr>
          <w:rFonts w:ascii="Calibri" w:hAnsi="Calibri" w:cs="Calibri"/>
          <w:sz w:val="24"/>
          <w:szCs w:val="24"/>
        </w:rPr>
        <w:t>Meestal binnenshuis: fabrieke, werkswinkels; sommige buite</w:t>
      </w:r>
      <w:r w:rsidR="004D611B" w:rsidRPr="00714E89">
        <w:rPr>
          <w:rFonts w:ascii="Calibri" w:hAnsi="Calibri" w:cs="Calibri"/>
          <w:sz w:val="24"/>
          <w:szCs w:val="24"/>
        </w:rPr>
        <w:t>nshuis</w:t>
      </w:r>
      <w:r w:rsidRPr="00714E89">
        <w:rPr>
          <w:rFonts w:ascii="Calibri" w:hAnsi="Calibri" w:cs="Calibri"/>
          <w:sz w:val="24"/>
          <w:szCs w:val="24"/>
        </w:rPr>
        <w:t xml:space="preserve"> (konstruksie)</w:t>
      </w:r>
      <w:r w:rsidR="00152125" w:rsidRPr="00714E89">
        <w:rPr>
          <w:rFonts w:ascii="Calibri" w:hAnsi="Calibri" w:cs="Calibri"/>
          <w:sz w:val="24"/>
          <w:szCs w:val="24"/>
        </w:rPr>
        <w:t>.</w:t>
      </w:r>
    </w:p>
    <w:p w14:paraId="143D0F02" w14:textId="41C81878" w:rsidR="00A02844" w:rsidRPr="00714E89" w:rsidRDefault="00A02844" w:rsidP="00357C4E">
      <w:pPr>
        <w:pStyle w:val="ListParagraph"/>
        <w:numPr>
          <w:ilvl w:val="0"/>
          <w:numId w:val="12"/>
        </w:numPr>
        <w:rPr>
          <w:rFonts w:ascii="Calibri" w:hAnsi="Calibri" w:cs="Calibri"/>
          <w:sz w:val="24"/>
          <w:szCs w:val="24"/>
        </w:rPr>
      </w:pPr>
      <w:r w:rsidRPr="00714E89">
        <w:rPr>
          <w:rFonts w:ascii="Calibri" w:hAnsi="Calibri" w:cs="Calibri"/>
          <w:b/>
          <w:bCs/>
          <w:sz w:val="24"/>
          <w:szCs w:val="24"/>
        </w:rPr>
        <w:t xml:space="preserve">Vaardighede en </w:t>
      </w:r>
      <w:r w:rsidR="008E1FCC" w:rsidRPr="00714E89">
        <w:rPr>
          <w:rFonts w:ascii="Calibri" w:hAnsi="Calibri" w:cs="Calibri"/>
          <w:b/>
          <w:bCs/>
          <w:sz w:val="24"/>
          <w:szCs w:val="24"/>
        </w:rPr>
        <w:t>bevoegdhede</w:t>
      </w:r>
      <w:r w:rsidRPr="00714E89">
        <w:rPr>
          <w:rFonts w:ascii="Calibri" w:hAnsi="Calibri" w:cs="Calibri"/>
          <w:b/>
          <w:bCs/>
          <w:sz w:val="24"/>
          <w:szCs w:val="24"/>
        </w:rPr>
        <w:t>:</w:t>
      </w:r>
      <w:r w:rsidRPr="00714E89">
        <w:rPr>
          <w:rFonts w:ascii="Calibri" w:hAnsi="Calibri" w:cs="Calibri"/>
          <w:b/>
          <w:bCs/>
          <w:color w:val="FF0000"/>
          <w:sz w:val="24"/>
          <w:szCs w:val="24"/>
        </w:rPr>
        <w:t xml:space="preserve"> </w:t>
      </w:r>
      <w:r w:rsidRPr="00714E89">
        <w:rPr>
          <w:rFonts w:ascii="Calibri" w:hAnsi="Calibri" w:cs="Calibri"/>
          <w:sz w:val="24"/>
          <w:szCs w:val="24"/>
        </w:rPr>
        <w:t xml:space="preserve">Dit is 'n praktiese aktiwiteit wat tipies in produksielyne, werkswinkels of konstruksieterreine plaasvind en dikwels tegniese </w:t>
      </w:r>
      <w:r w:rsidR="004D611B" w:rsidRPr="00714E89">
        <w:rPr>
          <w:rFonts w:ascii="Calibri" w:hAnsi="Calibri" w:cs="Calibri"/>
          <w:sz w:val="24"/>
          <w:szCs w:val="24"/>
        </w:rPr>
        <w:t>akkuraatheid</w:t>
      </w:r>
      <w:r w:rsidRPr="00714E89">
        <w:rPr>
          <w:rFonts w:ascii="Calibri" w:hAnsi="Calibri" w:cs="Calibri"/>
          <w:sz w:val="24"/>
          <w:szCs w:val="24"/>
        </w:rPr>
        <w:t xml:space="preserve"> en gehaltebeheer vereis.</w:t>
      </w:r>
    </w:p>
    <w:p w14:paraId="3FC18ECC" w14:textId="77777777" w:rsidR="008A0F09" w:rsidRPr="00714E89" w:rsidRDefault="008A0F09" w:rsidP="008A0F09">
      <w:pPr>
        <w:rPr>
          <w:rFonts w:ascii="Calibri" w:hAnsi="Calibri" w:cs="Calibri"/>
          <w:b/>
          <w:bCs/>
          <w:sz w:val="24"/>
          <w:szCs w:val="24"/>
        </w:rPr>
      </w:pPr>
    </w:p>
    <w:p w14:paraId="370F919E" w14:textId="1C416674" w:rsidR="008A0F09" w:rsidRPr="00714E89" w:rsidRDefault="008A0F09" w:rsidP="008A0F09">
      <w:pPr>
        <w:rPr>
          <w:rFonts w:ascii="Calibri" w:hAnsi="Calibri" w:cs="Calibri"/>
          <w:sz w:val="24"/>
          <w:szCs w:val="24"/>
        </w:rPr>
      </w:pPr>
      <w:r w:rsidRPr="00714E89">
        <w:rPr>
          <w:rFonts w:ascii="Calibri" w:hAnsi="Calibri" w:cs="Calibri"/>
          <w:b/>
          <w:bCs/>
          <w:sz w:val="24"/>
          <w:szCs w:val="24"/>
        </w:rPr>
        <w:t xml:space="preserve">Voorbeelde van poste in </w:t>
      </w:r>
      <w:r w:rsidR="00733B11">
        <w:rPr>
          <w:rFonts w:ascii="Calibri" w:hAnsi="Calibri" w:cs="Calibri"/>
          <w:b/>
          <w:bCs/>
          <w:sz w:val="24"/>
          <w:szCs w:val="24"/>
        </w:rPr>
        <w:t>montering</w:t>
      </w:r>
    </w:p>
    <w:p w14:paraId="6B5233A3" w14:textId="77777777" w:rsidR="008A0F09" w:rsidRPr="00714E89" w:rsidRDefault="008A0F09" w:rsidP="00357C4E">
      <w:pPr>
        <w:numPr>
          <w:ilvl w:val="0"/>
          <w:numId w:val="8"/>
        </w:numPr>
        <w:rPr>
          <w:rFonts w:ascii="Calibri" w:hAnsi="Calibri" w:cs="Calibri"/>
          <w:sz w:val="24"/>
          <w:szCs w:val="24"/>
        </w:rPr>
      </w:pPr>
      <w:proofErr w:type="spellStart"/>
      <w:r w:rsidRPr="00714E89">
        <w:rPr>
          <w:rFonts w:ascii="Calibri" w:hAnsi="Calibri" w:cs="Calibri"/>
          <w:sz w:val="24"/>
          <w:szCs w:val="24"/>
        </w:rPr>
        <w:t>Monteerbandwerker</w:t>
      </w:r>
      <w:proofErr w:type="spellEnd"/>
      <w:r w:rsidRPr="00714E89">
        <w:rPr>
          <w:rFonts w:ascii="Calibri" w:hAnsi="Calibri" w:cs="Calibri"/>
          <w:sz w:val="24"/>
          <w:szCs w:val="24"/>
        </w:rPr>
        <w:t xml:space="preserve"> – stel onderdele in 'n produksie-omgewing saam.</w:t>
      </w:r>
    </w:p>
    <w:p w14:paraId="4B93DADE" w14:textId="77777777" w:rsidR="008A0F09" w:rsidRPr="00714E89" w:rsidRDefault="008A0F09" w:rsidP="00357C4E">
      <w:pPr>
        <w:numPr>
          <w:ilvl w:val="0"/>
          <w:numId w:val="8"/>
        </w:numPr>
        <w:rPr>
          <w:rFonts w:ascii="Calibri" w:hAnsi="Calibri" w:cs="Calibri"/>
          <w:sz w:val="24"/>
          <w:szCs w:val="24"/>
        </w:rPr>
      </w:pPr>
      <w:r w:rsidRPr="00714E89">
        <w:rPr>
          <w:rFonts w:ascii="Calibri" w:hAnsi="Calibri" w:cs="Calibri"/>
          <w:sz w:val="24"/>
          <w:szCs w:val="24"/>
        </w:rPr>
        <w:t>Tegnikus – monteer en herstel masjiene of toestelle.</w:t>
      </w:r>
    </w:p>
    <w:p w14:paraId="02404ACC" w14:textId="77777777" w:rsidR="008A0F09" w:rsidRPr="00714E89" w:rsidRDefault="008A0F09" w:rsidP="00357C4E">
      <w:pPr>
        <w:numPr>
          <w:ilvl w:val="0"/>
          <w:numId w:val="8"/>
        </w:numPr>
        <w:rPr>
          <w:rFonts w:ascii="Calibri" w:hAnsi="Calibri" w:cs="Calibri"/>
          <w:sz w:val="24"/>
          <w:szCs w:val="24"/>
        </w:rPr>
      </w:pPr>
      <w:r w:rsidRPr="00714E89">
        <w:rPr>
          <w:rFonts w:ascii="Calibri" w:hAnsi="Calibri" w:cs="Calibri"/>
          <w:sz w:val="24"/>
          <w:szCs w:val="24"/>
        </w:rPr>
        <w:t>Konstruksiewerker – bou infrastruktuur soos paaie of geboue.</w:t>
      </w:r>
    </w:p>
    <w:p w14:paraId="778226E8" w14:textId="77777777" w:rsidR="008A0F09" w:rsidRPr="00714E89" w:rsidRDefault="008A0F09" w:rsidP="00357C4E">
      <w:pPr>
        <w:numPr>
          <w:ilvl w:val="0"/>
          <w:numId w:val="8"/>
        </w:numPr>
        <w:rPr>
          <w:rFonts w:ascii="Calibri" w:hAnsi="Calibri" w:cs="Calibri"/>
          <w:sz w:val="24"/>
          <w:szCs w:val="24"/>
        </w:rPr>
      </w:pPr>
      <w:r w:rsidRPr="00714E89">
        <w:rPr>
          <w:rFonts w:ascii="Calibri" w:hAnsi="Calibri" w:cs="Calibri"/>
          <w:sz w:val="24"/>
          <w:szCs w:val="24"/>
        </w:rPr>
        <w:t>Werktuigkundige – herstel en monteer meganiese stelsels.</w:t>
      </w:r>
    </w:p>
    <w:p w14:paraId="571B9854" w14:textId="522036CE" w:rsidR="008A0F09" w:rsidRPr="00714E89" w:rsidRDefault="004D611B" w:rsidP="00357C4E">
      <w:pPr>
        <w:numPr>
          <w:ilvl w:val="0"/>
          <w:numId w:val="8"/>
        </w:numPr>
        <w:rPr>
          <w:rFonts w:ascii="Calibri" w:hAnsi="Calibri" w:cs="Calibri"/>
          <w:sz w:val="24"/>
          <w:szCs w:val="24"/>
        </w:rPr>
      </w:pPr>
      <w:r w:rsidRPr="00714E89">
        <w:rPr>
          <w:rFonts w:ascii="Calibri" w:hAnsi="Calibri" w:cs="Calibri"/>
          <w:sz w:val="24"/>
          <w:szCs w:val="24"/>
        </w:rPr>
        <w:t>Passer</w:t>
      </w:r>
      <w:r w:rsidR="008E1FCC" w:rsidRPr="00714E89">
        <w:rPr>
          <w:rFonts w:ascii="Calibri" w:hAnsi="Calibri" w:cs="Calibri"/>
          <w:sz w:val="24"/>
          <w:szCs w:val="24"/>
        </w:rPr>
        <w:t>-en-draaier</w:t>
      </w:r>
      <w:r w:rsidR="008A0F09" w:rsidRPr="00714E89">
        <w:rPr>
          <w:rFonts w:ascii="Calibri" w:hAnsi="Calibri" w:cs="Calibri"/>
          <w:sz w:val="24"/>
          <w:szCs w:val="24"/>
        </w:rPr>
        <w:t xml:space="preserve"> </w:t>
      </w:r>
      <w:r w:rsidR="00714E89" w:rsidRPr="00714E89">
        <w:rPr>
          <w:rFonts w:ascii="Calibri" w:hAnsi="Calibri" w:cs="Calibri"/>
          <w:sz w:val="24"/>
          <w:szCs w:val="24"/>
        </w:rPr>
        <w:t>–</w:t>
      </w:r>
      <w:r w:rsidR="008A0F09" w:rsidRPr="00714E89">
        <w:rPr>
          <w:rFonts w:ascii="Calibri" w:hAnsi="Calibri" w:cs="Calibri"/>
          <w:sz w:val="24"/>
          <w:szCs w:val="24"/>
        </w:rPr>
        <w:t xml:space="preserve"> monteer masjinerie en voer onderhoud</w:t>
      </w:r>
      <w:r w:rsidR="00152125" w:rsidRPr="00714E89">
        <w:rPr>
          <w:rFonts w:ascii="Calibri" w:hAnsi="Calibri" w:cs="Calibri"/>
          <w:sz w:val="24"/>
          <w:szCs w:val="24"/>
        </w:rPr>
        <w:t>sdienste</w:t>
      </w:r>
      <w:r w:rsidR="008A0F09" w:rsidRPr="00714E89">
        <w:rPr>
          <w:rFonts w:ascii="Calibri" w:hAnsi="Calibri" w:cs="Calibri"/>
          <w:sz w:val="24"/>
          <w:szCs w:val="24"/>
        </w:rPr>
        <w:t xml:space="preserve"> uit.</w:t>
      </w:r>
    </w:p>
    <w:p w14:paraId="58AFBDA2" w14:textId="7498C25C" w:rsidR="008A0F09" w:rsidRPr="00714E89" w:rsidRDefault="007703C8" w:rsidP="00357C4E">
      <w:pPr>
        <w:numPr>
          <w:ilvl w:val="0"/>
          <w:numId w:val="8"/>
        </w:numPr>
        <w:rPr>
          <w:rFonts w:ascii="Calibri" w:hAnsi="Calibri" w:cs="Calibri"/>
          <w:sz w:val="24"/>
          <w:szCs w:val="24"/>
        </w:rPr>
      </w:pPr>
      <w:proofErr w:type="spellStart"/>
      <w:r w:rsidRPr="00714E89">
        <w:rPr>
          <w:rFonts w:ascii="Calibri" w:hAnsi="Calibri" w:cs="Calibri"/>
          <w:sz w:val="24"/>
          <w:szCs w:val="24"/>
        </w:rPr>
        <w:t>Stroonbordsamesteller</w:t>
      </w:r>
      <w:proofErr w:type="spellEnd"/>
      <w:r w:rsidR="008A0F09" w:rsidRPr="00714E89">
        <w:rPr>
          <w:rFonts w:ascii="Calibri" w:hAnsi="Calibri" w:cs="Calibri"/>
          <w:sz w:val="24"/>
          <w:szCs w:val="24"/>
        </w:rPr>
        <w:t xml:space="preserve"> </w:t>
      </w:r>
      <w:r w:rsidR="00714E89" w:rsidRPr="00714E89">
        <w:rPr>
          <w:rFonts w:ascii="Calibri" w:hAnsi="Calibri" w:cs="Calibri"/>
          <w:sz w:val="24"/>
          <w:szCs w:val="24"/>
        </w:rPr>
        <w:t>–</w:t>
      </w:r>
      <w:r w:rsidR="008A0F09" w:rsidRPr="00714E89">
        <w:rPr>
          <w:rFonts w:ascii="Calibri" w:hAnsi="Calibri" w:cs="Calibri"/>
          <w:sz w:val="24"/>
          <w:szCs w:val="24"/>
        </w:rPr>
        <w:t xml:space="preserve"> bou elektroniese komponente.</w:t>
      </w:r>
    </w:p>
    <w:p w14:paraId="690AD800" w14:textId="77777777" w:rsidR="008A0F09" w:rsidRPr="00714E89" w:rsidRDefault="008A0F09" w:rsidP="00357C4E">
      <w:pPr>
        <w:numPr>
          <w:ilvl w:val="0"/>
          <w:numId w:val="8"/>
        </w:numPr>
        <w:rPr>
          <w:rFonts w:ascii="Calibri" w:hAnsi="Calibri" w:cs="Calibri"/>
          <w:sz w:val="24"/>
          <w:szCs w:val="24"/>
        </w:rPr>
      </w:pPr>
      <w:r w:rsidRPr="00714E89">
        <w:rPr>
          <w:rFonts w:ascii="Calibri" w:hAnsi="Calibri" w:cs="Calibri"/>
          <w:sz w:val="24"/>
          <w:szCs w:val="24"/>
        </w:rPr>
        <w:t xml:space="preserve">Mediese </w:t>
      </w:r>
      <w:proofErr w:type="spellStart"/>
      <w:r w:rsidRPr="00714E89">
        <w:rPr>
          <w:rFonts w:ascii="Calibri" w:hAnsi="Calibri" w:cs="Calibri"/>
          <w:sz w:val="24"/>
          <w:szCs w:val="24"/>
        </w:rPr>
        <w:t>toestelsamesteller</w:t>
      </w:r>
      <w:proofErr w:type="spellEnd"/>
      <w:r w:rsidRPr="00714E89">
        <w:rPr>
          <w:rFonts w:ascii="Calibri" w:hAnsi="Calibri" w:cs="Calibri"/>
          <w:sz w:val="24"/>
          <w:szCs w:val="24"/>
        </w:rPr>
        <w:t xml:space="preserve"> – monteer gespesialiseerde </w:t>
      </w:r>
      <w:proofErr w:type="spellStart"/>
      <w:r w:rsidRPr="00714E89">
        <w:rPr>
          <w:rFonts w:ascii="Calibri" w:hAnsi="Calibri" w:cs="Calibri"/>
          <w:sz w:val="24"/>
          <w:szCs w:val="24"/>
        </w:rPr>
        <w:t>gesondheidsorgtoerusting</w:t>
      </w:r>
      <w:proofErr w:type="spellEnd"/>
      <w:r w:rsidRPr="00714E89">
        <w:rPr>
          <w:rFonts w:ascii="Calibri" w:hAnsi="Calibri" w:cs="Calibri"/>
          <w:sz w:val="24"/>
          <w:szCs w:val="24"/>
        </w:rPr>
        <w:t>.</w:t>
      </w:r>
    </w:p>
    <w:p w14:paraId="4FA6F2BD" w14:textId="7674E2BB" w:rsidR="00AC4046" w:rsidRPr="00714E89" w:rsidRDefault="008A0F09" w:rsidP="00357C4E">
      <w:pPr>
        <w:numPr>
          <w:ilvl w:val="0"/>
          <w:numId w:val="8"/>
        </w:numPr>
        <w:rPr>
          <w:rFonts w:ascii="Calibri" w:hAnsi="Calibri" w:cs="Calibri"/>
          <w:sz w:val="24"/>
          <w:szCs w:val="24"/>
        </w:rPr>
      </w:pPr>
      <w:proofErr w:type="spellStart"/>
      <w:r w:rsidRPr="00714E89">
        <w:rPr>
          <w:rFonts w:ascii="Calibri" w:hAnsi="Calibri" w:cs="Calibri"/>
          <w:sz w:val="24"/>
          <w:szCs w:val="24"/>
        </w:rPr>
        <w:t>Produksiewerker</w:t>
      </w:r>
      <w:proofErr w:type="spellEnd"/>
      <w:r w:rsidRPr="00714E89">
        <w:rPr>
          <w:rFonts w:ascii="Calibri" w:hAnsi="Calibri" w:cs="Calibri"/>
          <w:sz w:val="24"/>
          <w:szCs w:val="24"/>
        </w:rPr>
        <w:t xml:space="preserve"> – gebruik gereedskap en masjinerie om </w:t>
      </w:r>
      <w:r w:rsidR="007703C8" w:rsidRPr="00714E89">
        <w:rPr>
          <w:rFonts w:ascii="Calibri" w:hAnsi="Calibri" w:cs="Calibri"/>
          <w:sz w:val="24"/>
          <w:szCs w:val="24"/>
        </w:rPr>
        <w:t xml:space="preserve">produkte </w:t>
      </w:r>
      <w:r w:rsidRPr="00714E89">
        <w:rPr>
          <w:rFonts w:ascii="Calibri" w:hAnsi="Calibri" w:cs="Calibri"/>
          <w:sz w:val="24"/>
          <w:szCs w:val="24"/>
        </w:rPr>
        <w:t>saam te stel.</w:t>
      </w:r>
    </w:p>
    <w:p w14:paraId="41C2CDBE" w14:textId="77777777" w:rsidR="00284167" w:rsidRPr="00714E89" w:rsidRDefault="00284167" w:rsidP="00FA3020">
      <w:pPr>
        <w:rPr>
          <w:rFonts w:ascii="Calibri" w:hAnsi="Calibri" w:cs="Calibri"/>
          <w:b/>
          <w:bCs/>
          <w:sz w:val="24"/>
          <w:szCs w:val="24"/>
        </w:rPr>
      </w:pPr>
    </w:p>
    <w:p w14:paraId="39DB3CA3" w14:textId="07A9AAC2" w:rsidR="008A0F09" w:rsidRPr="00714E89" w:rsidRDefault="004D611B" w:rsidP="00FA3020">
      <w:pPr>
        <w:rPr>
          <w:rFonts w:ascii="Calibri" w:hAnsi="Calibri" w:cs="Calibri"/>
          <w:sz w:val="24"/>
          <w:szCs w:val="24"/>
        </w:rPr>
      </w:pPr>
      <w:r w:rsidRPr="00714E89">
        <w:rPr>
          <w:rFonts w:ascii="Calibri" w:hAnsi="Calibri" w:cs="Calibri"/>
          <w:b/>
          <w:bCs/>
          <w:sz w:val="24"/>
          <w:szCs w:val="24"/>
        </w:rPr>
        <w:t>Kwe</w:t>
      </w:r>
      <w:r w:rsidR="00307E2F" w:rsidRPr="00714E89">
        <w:rPr>
          <w:rFonts w:ascii="Calibri" w:hAnsi="Calibri" w:cs="Calibri"/>
          <w:b/>
          <w:bCs/>
          <w:sz w:val="24"/>
          <w:szCs w:val="24"/>
        </w:rPr>
        <w:t>ek</w:t>
      </w:r>
    </w:p>
    <w:p w14:paraId="1F2E931E" w14:textId="1A051C9D" w:rsidR="00E6327A" w:rsidRPr="00714E89" w:rsidRDefault="004D611B" w:rsidP="00FA3020">
      <w:pPr>
        <w:rPr>
          <w:rFonts w:ascii="Calibri" w:hAnsi="Calibri" w:cs="Calibri"/>
          <w:sz w:val="24"/>
          <w:szCs w:val="24"/>
        </w:rPr>
      </w:pPr>
      <w:r w:rsidRPr="00714E89">
        <w:rPr>
          <w:rFonts w:ascii="Calibri" w:hAnsi="Calibri" w:cs="Calibri"/>
          <w:sz w:val="24"/>
          <w:szCs w:val="24"/>
        </w:rPr>
        <w:t>Kwe</w:t>
      </w:r>
      <w:r w:rsidR="00307E2F" w:rsidRPr="00714E89">
        <w:rPr>
          <w:rFonts w:ascii="Calibri" w:hAnsi="Calibri" w:cs="Calibri"/>
          <w:sz w:val="24"/>
          <w:szCs w:val="24"/>
        </w:rPr>
        <w:t>ek</w:t>
      </w:r>
      <w:r w:rsidR="008A0F09" w:rsidRPr="00714E89">
        <w:rPr>
          <w:rFonts w:ascii="Calibri" w:hAnsi="Calibri" w:cs="Calibri"/>
          <w:sz w:val="24"/>
          <w:szCs w:val="24"/>
        </w:rPr>
        <w:t xml:space="preserve"> behels die verbouing van plante of organismes in landbou- of</w:t>
      </w:r>
      <w:r w:rsidRPr="00714E89">
        <w:rPr>
          <w:rFonts w:ascii="Calibri" w:hAnsi="Calibri" w:cs="Calibri"/>
          <w:sz w:val="24"/>
          <w:szCs w:val="24"/>
        </w:rPr>
        <w:t xml:space="preserve"> natuurlike </w:t>
      </w:r>
      <w:r w:rsidR="008A0F09" w:rsidRPr="00714E89">
        <w:rPr>
          <w:rFonts w:ascii="Calibri" w:hAnsi="Calibri" w:cs="Calibri"/>
          <w:sz w:val="24"/>
          <w:szCs w:val="24"/>
        </w:rPr>
        <w:t xml:space="preserve">omgewings. Dit sluit grondvoorbereiding, plant, monitering en oes in, sowel as plaagbeheer en </w:t>
      </w:r>
      <w:proofErr w:type="spellStart"/>
      <w:r w:rsidR="008A0F09" w:rsidRPr="00714E89">
        <w:rPr>
          <w:rFonts w:ascii="Calibri" w:hAnsi="Calibri" w:cs="Calibri"/>
          <w:sz w:val="24"/>
          <w:szCs w:val="24"/>
        </w:rPr>
        <w:t>plantgesondheidsbestuur</w:t>
      </w:r>
      <w:proofErr w:type="spellEnd"/>
      <w:r w:rsidR="008A0F09" w:rsidRPr="00714E89">
        <w:rPr>
          <w:rFonts w:ascii="Calibri" w:hAnsi="Calibri" w:cs="Calibri"/>
          <w:sz w:val="24"/>
          <w:szCs w:val="24"/>
        </w:rPr>
        <w:t>.</w:t>
      </w:r>
    </w:p>
    <w:p w14:paraId="037A3623" w14:textId="77777777" w:rsidR="00FA48B9" w:rsidRPr="00714E89" w:rsidRDefault="00FA48B9" w:rsidP="00FA3020">
      <w:pPr>
        <w:rPr>
          <w:rFonts w:ascii="Calibri" w:hAnsi="Calibri" w:cs="Calibri"/>
          <w:sz w:val="24"/>
          <w:szCs w:val="24"/>
        </w:rPr>
      </w:pPr>
    </w:p>
    <w:p w14:paraId="1AAE2AFE" w14:textId="4258582F" w:rsidR="00FA48B9" w:rsidRPr="00714E89" w:rsidRDefault="00FA48B9" w:rsidP="00FA48B9">
      <w:pPr>
        <w:rPr>
          <w:rFonts w:ascii="Calibri" w:hAnsi="Calibri" w:cs="Calibri"/>
          <w:sz w:val="24"/>
          <w:szCs w:val="24"/>
        </w:rPr>
      </w:pPr>
      <w:r w:rsidRPr="00714E89">
        <w:rPr>
          <w:rFonts w:ascii="Calibri" w:hAnsi="Calibri" w:cs="Calibri"/>
          <w:b/>
          <w:bCs/>
          <w:sz w:val="24"/>
          <w:szCs w:val="24"/>
        </w:rPr>
        <w:t xml:space="preserve">Voorbeelde van werksgeleenthede in </w:t>
      </w:r>
      <w:r w:rsidR="004D611B" w:rsidRPr="00714E89">
        <w:rPr>
          <w:rFonts w:ascii="Calibri" w:hAnsi="Calibri" w:cs="Calibri"/>
          <w:b/>
          <w:bCs/>
          <w:sz w:val="24"/>
          <w:szCs w:val="24"/>
        </w:rPr>
        <w:t>kweking</w:t>
      </w:r>
    </w:p>
    <w:p w14:paraId="26B405D3" w14:textId="0BAD3433" w:rsidR="00FA48B9" w:rsidRPr="00714E89" w:rsidRDefault="00FA48B9" w:rsidP="00357C4E">
      <w:pPr>
        <w:numPr>
          <w:ilvl w:val="0"/>
          <w:numId w:val="9"/>
        </w:numPr>
        <w:rPr>
          <w:rFonts w:ascii="Calibri" w:hAnsi="Calibri" w:cs="Calibri"/>
          <w:sz w:val="24"/>
          <w:szCs w:val="24"/>
        </w:rPr>
      </w:pPr>
      <w:r w:rsidRPr="00714E89">
        <w:rPr>
          <w:rFonts w:ascii="Calibri" w:hAnsi="Calibri" w:cs="Calibri"/>
          <w:sz w:val="24"/>
          <w:szCs w:val="24"/>
        </w:rPr>
        <w:t>Tuinboukundige – bestuur plante en landskappe in groot</w:t>
      </w:r>
      <w:r w:rsidR="0023147A" w:rsidRPr="00714E89">
        <w:rPr>
          <w:rFonts w:ascii="Calibri" w:hAnsi="Calibri" w:cs="Calibri"/>
          <w:sz w:val="24"/>
          <w:szCs w:val="24"/>
        </w:rPr>
        <w:t xml:space="preserve"> </w:t>
      </w:r>
      <w:r w:rsidRPr="00714E89">
        <w:rPr>
          <w:rFonts w:ascii="Calibri" w:hAnsi="Calibri" w:cs="Calibri"/>
          <w:sz w:val="24"/>
          <w:szCs w:val="24"/>
        </w:rPr>
        <w:t>ruimtes</w:t>
      </w:r>
      <w:r w:rsidR="0023147A" w:rsidRPr="00714E89">
        <w:rPr>
          <w:rFonts w:ascii="Calibri" w:hAnsi="Calibri" w:cs="Calibri"/>
          <w:sz w:val="24"/>
          <w:szCs w:val="24"/>
        </w:rPr>
        <w:t xml:space="preserve"> in die buitelug.</w:t>
      </w:r>
    </w:p>
    <w:p w14:paraId="6350484A" w14:textId="77777777" w:rsidR="00FA48B9" w:rsidRPr="00714E89" w:rsidRDefault="00FA48B9" w:rsidP="00357C4E">
      <w:pPr>
        <w:numPr>
          <w:ilvl w:val="0"/>
          <w:numId w:val="9"/>
        </w:numPr>
        <w:rPr>
          <w:rFonts w:ascii="Calibri" w:hAnsi="Calibri" w:cs="Calibri"/>
          <w:sz w:val="24"/>
          <w:szCs w:val="24"/>
        </w:rPr>
      </w:pPr>
      <w:r w:rsidRPr="00714E89">
        <w:rPr>
          <w:rFonts w:ascii="Calibri" w:hAnsi="Calibri" w:cs="Calibri"/>
          <w:sz w:val="24"/>
          <w:szCs w:val="24"/>
        </w:rPr>
        <w:t>Boomkundige – versorg en bestudeer bome en struike.</w:t>
      </w:r>
    </w:p>
    <w:p w14:paraId="19F23A84" w14:textId="04EF8DC8" w:rsidR="00FA48B9" w:rsidRPr="00714E89" w:rsidRDefault="00FA48B9" w:rsidP="00357C4E">
      <w:pPr>
        <w:numPr>
          <w:ilvl w:val="0"/>
          <w:numId w:val="9"/>
        </w:numPr>
        <w:rPr>
          <w:rFonts w:ascii="Calibri" w:hAnsi="Calibri" w:cs="Calibri"/>
          <w:sz w:val="24"/>
          <w:szCs w:val="24"/>
        </w:rPr>
      </w:pPr>
      <w:r w:rsidRPr="00714E89">
        <w:rPr>
          <w:rFonts w:ascii="Calibri" w:hAnsi="Calibri" w:cs="Calibri"/>
          <w:sz w:val="24"/>
          <w:szCs w:val="24"/>
        </w:rPr>
        <w:t xml:space="preserve">Bloemis </w:t>
      </w:r>
      <w:r w:rsidR="00714E89">
        <w:rPr>
          <w:rFonts w:ascii="Calibri" w:hAnsi="Calibri" w:cs="Calibri"/>
          <w:sz w:val="24"/>
          <w:szCs w:val="24"/>
        </w:rPr>
        <w:t>–</w:t>
      </w:r>
      <w:r w:rsidRPr="00714E89">
        <w:rPr>
          <w:rFonts w:ascii="Calibri" w:hAnsi="Calibri" w:cs="Calibri"/>
          <w:sz w:val="24"/>
          <w:szCs w:val="24"/>
        </w:rPr>
        <w:t xml:space="preserve"> groei, rangskik en verkoop blomme.</w:t>
      </w:r>
    </w:p>
    <w:p w14:paraId="7CBBA88D" w14:textId="77777777" w:rsidR="00FA48B9" w:rsidRPr="00714E89" w:rsidRDefault="00FA48B9" w:rsidP="00357C4E">
      <w:pPr>
        <w:numPr>
          <w:ilvl w:val="0"/>
          <w:numId w:val="9"/>
        </w:numPr>
        <w:rPr>
          <w:rFonts w:ascii="Calibri" w:hAnsi="Calibri" w:cs="Calibri"/>
          <w:sz w:val="24"/>
          <w:szCs w:val="24"/>
        </w:rPr>
      </w:pPr>
      <w:r w:rsidRPr="00714E89">
        <w:rPr>
          <w:rFonts w:ascii="Calibri" w:hAnsi="Calibri" w:cs="Calibri"/>
          <w:sz w:val="24"/>
          <w:szCs w:val="24"/>
        </w:rPr>
        <w:t>Plaasarbeider – help met die plant en oes van gewasse.</w:t>
      </w:r>
    </w:p>
    <w:p w14:paraId="463E17D1" w14:textId="0C7FD022" w:rsidR="00FA48B9" w:rsidRPr="00714E89" w:rsidRDefault="00FA48B9" w:rsidP="00357C4E">
      <w:pPr>
        <w:numPr>
          <w:ilvl w:val="0"/>
          <w:numId w:val="9"/>
        </w:numPr>
        <w:rPr>
          <w:rFonts w:ascii="Calibri" w:hAnsi="Calibri" w:cs="Calibri"/>
          <w:sz w:val="24"/>
          <w:szCs w:val="24"/>
        </w:rPr>
      </w:pPr>
      <w:proofErr w:type="spellStart"/>
      <w:r w:rsidRPr="00714E89">
        <w:rPr>
          <w:rFonts w:ascii="Calibri" w:hAnsi="Calibri" w:cs="Calibri"/>
          <w:sz w:val="24"/>
          <w:szCs w:val="24"/>
        </w:rPr>
        <w:t>Landskaparbeider</w:t>
      </w:r>
      <w:proofErr w:type="spellEnd"/>
      <w:r w:rsidRPr="00714E89">
        <w:rPr>
          <w:rFonts w:ascii="Calibri" w:hAnsi="Calibri" w:cs="Calibri"/>
          <w:sz w:val="24"/>
          <w:szCs w:val="24"/>
        </w:rPr>
        <w:t xml:space="preserve"> – plant en onderhou tuine en ruimtes</w:t>
      </w:r>
      <w:r w:rsidR="0023147A" w:rsidRPr="00714E89">
        <w:rPr>
          <w:rFonts w:ascii="Calibri" w:hAnsi="Calibri" w:cs="Calibri"/>
          <w:sz w:val="24"/>
          <w:szCs w:val="24"/>
        </w:rPr>
        <w:t xml:space="preserve"> in die buitelug.</w:t>
      </w:r>
    </w:p>
    <w:p w14:paraId="57248AA9" w14:textId="0026AB6B" w:rsidR="00FA48B9" w:rsidRPr="00714E89" w:rsidRDefault="00FA48B9" w:rsidP="00357C4E">
      <w:pPr>
        <w:numPr>
          <w:ilvl w:val="0"/>
          <w:numId w:val="9"/>
        </w:numPr>
        <w:rPr>
          <w:rFonts w:ascii="Calibri" w:hAnsi="Calibri" w:cs="Calibri"/>
          <w:sz w:val="24"/>
          <w:szCs w:val="24"/>
        </w:rPr>
      </w:pPr>
      <w:proofErr w:type="spellStart"/>
      <w:r w:rsidRPr="00714E89">
        <w:rPr>
          <w:rFonts w:ascii="Calibri" w:hAnsi="Calibri" w:cs="Calibri"/>
          <w:sz w:val="24"/>
          <w:szCs w:val="24"/>
        </w:rPr>
        <w:t>Grondwagter</w:t>
      </w:r>
      <w:proofErr w:type="spellEnd"/>
      <w:r w:rsidRPr="00714E89">
        <w:rPr>
          <w:rFonts w:ascii="Calibri" w:hAnsi="Calibri" w:cs="Calibri"/>
          <w:sz w:val="24"/>
          <w:szCs w:val="24"/>
        </w:rPr>
        <w:t xml:space="preserve"> </w:t>
      </w:r>
      <w:r w:rsidR="00714E89" w:rsidRPr="00714E89">
        <w:rPr>
          <w:rFonts w:ascii="Calibri" w:hAnsi="Calibri" w:cs="Calibri"/>
          <w:sz w:val="24"/>
          <w:szCs w:val="24"/>
        </w:rPr>
        <w:t>–</w:t>
      </w:r>
      <w:r w:rsidRPr="00714E89">
        <w:rPr>
          <w:rFonts w:ascii="Calibri" w:hAnsi="Calibri" w:cs="Calibri"/>
          <w:sz w:val="24"/>
          <w:szCs w:val="24"/>
        </w:rPr>
        <w:t xml:space="preserve"> onderhou openbare gronde soos parke of sportvelde.</w:t>
      </w:r>
    </w:p>
    <w:p w14:paraId="2FE85827" w14:textId="77777777" w:rsidR="00FA48B9" w:rsidRPr="00714E89" w:rsidRDefault="00FA48B9" w:rsidP="00357C4E">
      <w:pPr>
        <w:numPr>
          <w:ilvl w:val="0"/>
          <w:numId w:val="9"/>
        </w:numPr>
        <w:rPr>
          <w:rFonts w:ascii="Calibri" w:hAnsi="Calibri" w:cs="Calibri"/>
          <w:sz w:val="24"/>
          <w:szCs w:val="24"/>
        </w:rPr>
      </w:pPr>
      <w:r w:rsidRPr="00714E89">
        <w:rPr>
          <w:rFonts w:ascii="Calibri" w:hAnsi="Calibri" w:cs="Calibri"/>
          <w:sz w:val="24"/>
          <w:szCs w:val="24"/>
        </w:rPr>
        <w:t>Landbouwetenskaplike – ontwikkel innoverende boerderytegnieke.</w:t>
      </w:r>
    </w:p>
    <w:p w14:paraId="7F8A9313" w14:textId="77777777" w:rsidR="00FA48B9" w:rsidRPr="00714E89" w:rsidRDefault="00FA48B9" w:rsidP="00357C4E">
      <w:pPr>
        <w:numPr>
          <w:ilvl w:val="0"/>
          <w:numId w:val="9"/>
        </w:numPr>
        <w:rPr>
          <w:rFonts w:ascii="Calibri" w:hAnsi="Calibri" w:cs="Calibri"/>
          <w:sz w:val="24"/>
          <w:szCs w:val="24"/>
        </w:rPr>
      </w:pPr>
      <w:r w:rsidRPr="00714E89">
        <w:rPr>
          <w:rFonts w:ascii="Calibri" w:hAnsi="Calibri" w:cs="Calibri"/>
          <w:sz w:val="24"/>
          <w:szCs w:val="24"/>
        </w:rPr>
        <w:t>Plantkundige – bestudeer plantbiologie en ekosisteme.</w:t>
      </w:r>
    </w:p>
    <w:p w14:paraId="023947FA" w14:textId="03007F9F" w:rsidR="00FA48B9" w:rsidRPr="00714E89" w:rsidRDefault="00FA48B9" w:rsidP="00357C4E">
      <w:pPr>
        <w:numPr>
          <w:ilvl w:val="0"/>
          <w:numId w:val="9"/>
        </w:numPr>
        <w:rPr>
          <w:rFonts w:ascii="Calibri" w:hAnsi="Calibri" w:cs="Calibri"/>
          <w:sz w:val="24"/>
          <w:szCs w:val="24"/>
        </w:rPr>
      </w:pPr>
      <w:proofErr w:type="spellStart"/>
      <w:r w:rsidRPr="00714E89">
        <w:rPr>
          <w:rFonts w:ascii="Calibri" w:hAnsi="Calibri" w:cs="Calibri"/>
          <w:sz w:val="24"/>
          <w:szCs w:val="24"/>
        </w:rPr>
        <w:t>Omgewingswetenskaplike</w:t>
      </w:r>
      <w:proofErr w:type="spellEnd"/>
      <w:r w:rsidRPr="00714E89">
        <w:rPr>
          <w:rFonts w:ascii="Calibri" w:hAnsi="Calibri" w:cs="Calibri"/>
          <w:sz w:val="24"/>
          <w:szCs w:val="24"/>
        </w:rPr>
        <w:t xml:space="preserve"> </w:t>
      </w:r>
      <w:r w:rsidR="00714E89" w:rsidRPr="00714E89">
        <w:rPr>
          <w:rFonts w:ascii="Calibri" w:hAnsi="Calibri" w:cs="Calibri"/>
          <w:sz w:val="24"/>
          <w:szCs w:val="24"/>
        </w:rPr>
        <w:t>–</w:t>
      </w:r>
      <w:r w:rsidRPr="00714E89">
        <w:rPr>
          <w:rFonts w:ascii="Calibri" w:hAnsi="Calibri" w:cs="Calibri"/>
          <w:sz w:val="24"/>
          <w:szCs w:val="24"/>
        </w:rPr>
        <w:t xml:space="preserve"> ondersoek die omgewing en </w:t>
      </w:r>
      <w:r w:rsidR="0023147A" w:rsidRPr="00714E89">
        <w:rPr>
          <w:rFonts w:ascii="Calibri" w:hAnsi="Calibri" w:cs="Calibri"/>
          <w:sz w:val="24"/>
          <w:szCs w:val="24"/>
        </w:rPr>
        <w:t xml:space="preserve">die </w:t>
      </w:r>
      <w:r w:rsidRPr="00714E89">
        <w:rPr>
          <w:rFonts w:ascii="Calibri" w:hAnsi="Calibri" w:cs="Calibri"/>
          <w:sz w:val="24"/>
          <w:szCs w:val="24"/>
        </w:rPr>
        <w:t>menslike impak</w:t>
      </w:r>
      <w:r w:rsidR="0023147A" w:rsidRPr="00714E89">
        <w:rPr>
          <w:rFonts w:ascii="Calibri" w:hAnsi="Calibri" w:cs="Calibri"/>
          <w:sz w:val="24"/>
          <w:szCs w:val="24"/>
        </w:rPr>
        <w:t xml:space="preserve"> daarop</w:t>
      </w:r>
      <w:r w:rsidRPr="00714E89">
        <w:rPr>
          <w:rFonts w:ascii="Calibri" w:hAnsi="Calibri" w:cs="Calibri"/>
          <w:sz w:val="24"/>
          <w:szCs w:val="24"/>
        </w:rPr>
        <w:t>.</w:t>
      </w:r>
    </w:p>
    <w:p w14:paraId="6A8AEFE6" w14:textId="7D5E8200" w:rsidR="00FA48B9" w:rsidRPr="00714E89" w:rsidRDefault="00FA48B9" w:rsidP="00357C4E">
      <w:pPr>
        <w:numPr>
          <w:ilvl w:val="0"/>
          <w:numId w:val="9"/>
        </w:numPr>
        <w:rPr>
          <w:rFonts w:ascii="Calibri" w:hAnsi="Calibri" w:cs="Calibri"/>
          <w:sz w:val="24"/>
          <w:szCs w:val="24"/>
        </w:rPr>
      </w:pPr>
      <w:proofErr w:type="spellStart"/>
      <w:r w:rsidRPr="00714E89">
        <w:rPr>
          <w:rFonts w:ascii="Calibri" w:hAnsi="Calibri" w:cs="Calibri"/>
          <w:sz w:val="24"/>
          <w:szCs w:val="24"/>
        </w:rPr>
        <w:t>Omgewingsingenieur</w:t>
      </w:r>
      <w:proofErr w:type="spellEnd"/>
      <w:r w:rsidRPr="00714E89">
        <w:rPr>
          <w:rFonts w:ascii="Calibri" w:hAnsi="Calibri" w:cs="Calibri"/>
          <w:sz w:val="24"/>
          <w:szCs w:val="24"/>
        </w:rPr>
        <w:t xml:space="preserve"> </w:t>
      </w:r>
      <w:r w:rsidR="00714E89" w:rsidRPr="00714E89">
        <w:rPr>
          <w:rFonts w:ascii="Calibri" w:hAnsi="Calibri" w:cs="Calibri"/>
          <w:sz w:val="24"/>
          <w:szCs w:val="24"/>
        </w:rPr>
        <w:t>–</w:t>
      </w:r>
      <w:r w:rsidRPr="00714E89">
        <w:rPr>
          <w:rFonts w:ascii="Calibri" w:hAnsi="Calibri" w:cs="Calibri"/>
          <w:sz w:val="24"/>
          <w:szCs w:val="24"/>
        </w:rPr>
        <w:t xml:space="preserve"> pas oplossings toe </w:t>
      </w:r>
      <w:r w:rsidR="0023147A" w:rsidRPr="00714E89">
        <w:rPr>
          <w:rFonts w:ascii="Calibri" w:hAnsi="Calibri" w:cs="Calibri"/>
          <w:sz w:val="24"/>
          <w:szCs w:val="24"/>
        </w:rPr>
        <w:t>vir</w:t>
      </w:r>
      <w:r w:rsidRPr="00714E89">
        <w:rPr>
          <w:rFonts w:ascii="Calibri" w:hAnsi="Calibri" w:cs="Calibri"/>
          <w:sz w:val="24"/>
          <w:szCs w:val="24"/>
        </w:rPr>
        <w:t xml:space="preserve"> omgewingsuitdagings</w:t>
      </w:r>
      <w:r w:rsidR="0023147A" w:rsidRPr="00714E89">
        <w:rPr>
          <w:rFonts w:ascii="Calibri" w:hAnsi="Calibri" w:cs="Calibri"/>
          <w:sz w:val="24"/>
          <w:szCs w:val="24"/>
        </w:rPr>
        <w:t xml:space="preserve"> en -kwessies.</w:t>
      </w:r>
    </w:p>
    <w:p w14:paraId="57B6AC39" w14:textId="77777777" w:rsidR="00FA48B9" w:rsidRPr="00714E89" w:rsidRDefault="00FA48B9" w:rsidP="00FA3020">
      <w:pPr>
        <w:rPr>
          <w:rFonts w:ascii="Calibri" w:hAnsi="Calibri" w:cs="Calibri"/>
          <w:sz w:val="24"/>
          <w:szCs w:val="24"/>
        </w:rPr>
      </w:pPr>
    </w:p>
    <w:p w14:paraId="25838B16" w14:textId="195EA251" w:rsidR="00FA48B9" w:rsidRPr="00714E89" w:rsidRDefault="00FA3020" w:rsidP="00FA3020">
      <w:pPr>
        <w:rPr>
          <w:rFonts w:ascii="Calibri" w:hAnsi="Calibri" w:cs="Calibri"/>
          <w:b/>
          <w:bCs/>
          <w:sz w:val="28"/>
          <w:szCs w:val="28"/>
        </w:rPr>
      </w:pPr>
      <w:r w:rsidRPr="00714E89">
        <w:rPr>
          <w:rFonts w:ascii="Calibri" w:hAnsi="Calibri" w:cs="Calibri"/>
          <w:b/>
          <w:bCs/>
          <w:sz w:val="28"/>
          <w:szCs w:val="28"/>
        </w:rPr>
        <w:t xml:space="preserve">Vaardighede </w:t>
      </w:r>
      <w:r w:rsidR="00307E2F" w:rsidRPr="00714E89">
        <w:rPr>
          <w:rFonts w:ascii="Calibri" w:hAnsi="Calibri" w:cs="Calibri"/>
          <w:b/>
          <w:bCs/>
          <w:sz w:val="28"/>
          <w:szCs w:val="28"/>
        </w:rPr>
        <w:t>teenoor</w:t>
      </w:r>
      <w:r w:rsidRPr="00714E89">
        <w:rPr>
          <w:rFonts w:ascii="Calibri" w:hAnsi="Calibri" w:cs="Calibri"/>
          <w:b/>
          <w:bCs/>
          <w:sz w:val="28"/>
          <w:szCs w:val="28"/>
        </w:rPr>
        <w:t xml:space="preserve"> Bevoegdhede</w:t>
      </w:r>
    </w:p>
    <w:p w14:paraId="3A2388AD" w14:textId="62995E58" w:rsidR="00B3448F" w:rsidRPr="00714E89" w:rsidRDefault="00F40C65" w:rsidP="00FA3020">
      <w:pPr>
        <w:rPr>
          <w:rFonts w:ascii="Calibri" w:hAnsi="Calibri" w:cs="Calibri"/>
          <w:sz w:val="24"/>
          <w:szCs w:val="24"/>
        </w:rPr>
      </w:pPr>
      <w:r w:rsidRPr="00714E89">
        <w:rPr>
          <w:rFonts w:ascii="Calibri" w:hAnsi="Calibri" w:cs="Calibri"/>
          <w:sz w:val="24"/>
          <w:szCs w:val="24"/>
        </w:rPr>
        <w:t xml:space="preserve">Alhoewel die terme </w:t>
      </w:r>
      <w:r w:rsidRPr="00714E89">
        <w:rPr>
          <w:rFonts w:ascii="Calibri" w:hAnsi="Calibri" w:cs="Calibri"/>
          <w:b/>
          <w:bCs/>
          <w:sz w:val="24"/>
          <w:szCs w:val="24"/>
        </w:rPr>
        <w:t>vaardighede</w:t>
      </w:r>
      <w:r w:rsidRPr="00714E89">
        <w:rPr>
          <w:rFonts w:ascii="Calibri" w:hAnsi="Calibri" w:cs="Calibri"/>
          <w:sz w:val="24"/>
          <w:szCs w:val="24"/>
        </w:rPr>
        <w:t xml:space="preserve"> en </w:t>
      </w:r>
      <w:r w:rsidR="004D611B" w:rsidRPr="00714E89">
        <w:rPr>
          <w:rFonts w:ascii="Calibri" w:hAnsi="Calibri" w:cs="Calibri"/>
          <w:b/>
          <w:bCs/>
          <w:sz w:val="24"/>
          <w:szCs w:val="24"/>
        </w:rPr>
        <w:t>bevoegdhede</w:t>
      </w:r>
      <w:r w:rsidRPr="00714E89">
        <w:rPr>
          <w:rFonts w:ascii="Calibri" w:hAnsi="Calibri" w:cs="Calibri"/>
          <w:sz w:val="24"/>
          <w:szCs w:val="24"/>
        </w:rPr>
        <w:t xml:space="preserve"> dikwels uitruilbaar gebruik word, het dit verskillende betekenisse in professionele en opvoedkundige kontekste.</w:t>
      </w:r>
    </w:p>
    <w:p w14:paraId="21E4EB53" w14:textId="77777777" w:rsidR="00B63F51" w:rsidRPr="00714E89" w:rsidRDefault="00B63F51" w:rsidP="00FA3020">
      <w:pPr>
        <w:rPr>
          <w:rFonts w:ascii="Calibri" w:hAnsi="Calibri" w:cs="Calibri"/>
          <w:sz w:val="24"/>
          <w:szCs w:val="24"/>
        </w:rPr>
      </w:pPr>
    </w:p>
    <w:tbl>
      <w:tblPr>
        <w:tblStyle w:val="TableGrid"/>
        <w:tblW w:w="0" w:type="auto"/>
        <w:tblLook w:val="04A0" w:firstRow="1" w:lastRow="0" w:firstColumn="1" w:lastColumn="0" w:noHBand="0" w:noVBand="1"/>
      </w:tblPr>
      <w:tblGrid>
        <w:gridCol w:w="5228"/>
        <w:gridCol w:w="5229"/>
      </w:tblGrid>
      <w:tr w:rsidR="00B63F51" w:rsidRPr="00714E89" w14:paraId="051910A2" w14:textId="77777777" w:rsidTr="00B63F51">
        <w:tc>
          <w:tcPr>
            <w:tcW w:w="5228" w:type="dxa"/>
          </w:tcPr>
          <w:p w14:paraId="0B614CE6" w14:textId="77777777" w:rsidR="00BE5BA9" w:rsidRPr="00714E89" w:rsidRDefault="00B63F51" w:rsidP="00B63F51">
            <w:pPr>
              <w:rPr>
                <w:rFonts w:ascii="Calibri" w:hAnsi="Calibri" w:cs="Calibri"/>
                <w:sz w:val="24"/>
                <w:szCs w:val="24"/>
              </w:rPr>
            </w:pPr>
            <w:r w:rsidRPr="00714E89">
              <w:rPr>
                <w:rFonts w:ascii="Calibri" w:hAnsi="Calibri" w:cs="Calibri"/>
                <w:b/>
                <w:bCs/>
                <w:sz w:val="24"/>
                <w:szCs w:val="24"/>
              </w:rPr>
              <w:t>Vaardighede</w:t>
            </w:r>
            <w:r w:rsidRPr="00714E89">
              <w:rPr>
                <w:rFonts w:ascii="Calibri" w:hAnsi="Calibri" w:cs="Calibri"/>
                <w:sz w:val="24"/>
                <w:szCs w:val="24"/>
              </w:rPr>
              <w:t xml:space="preserve"> is die spesifieke vermoëns om take effektief uit te voer. </w:t>
            </w:r>
          </w:p>
          <w:p w14:paraId="7252E3C0" w14:textId="77777777" w:rsidR="00BE5BA9" w:rsidRPr="00714E89" w:rsidRDefault="00BE5BA9" w:rsidP="00B63F51">
            <w:pPr>
              <w:rPr>
                <w:rFonts w:ascii="Calibri" w:hAnsi="Calibri" w:cs="Calibri"/>
                <w:sz w:val="24"/>
                <w:szCs w:val="24"/>
              </w:rPr>
            </w:pPr>
          </w:p>
          <w:p w14:paraId="1C03991E" w14:textId="77777777" w:rsidR="004D611B" w:rsidRPr="00714E89" w:rsidRDefault="004D611B" w:rsidP="00B63F51">
            <w:pPr>
              <w:rPr>
                <w:rFonts w:ascii="Calibri" w:hAnsi="Calibri" w:cs="Calibri"/>
                <w:sz w:val="24"/>
                <w:szCs w:val="24"/>
              </w:rPr>
            </w:pPr>
          </w:p>
          <w:p w14:paraId="4E5FFF16" w14:textId="77777777" w:rsidR="004D611B" w:rsidRPr="00714E89" w:rsidRDefault="004D611B" w:rsidP="00B63F51">
            <w:pPr>
              <w:rPr>
                <w:rFonts w:ascii="Calibri" w:hAnsi="Calibri" w:cs="Calibri"/>
                <w:sz w:val="24"/>
                <w:szCs w:val="24"/>
              </w:rPr>
            </w:pPr>
          </w:p>
          <w:p w14:paraId="17B4482C" w14:textId="2ECFBB58" w:rsidR="00B63F51" w:rsidRPr="00714E89" w:rsidRDefault="00B63F51" w:rsidP="00B63F51">
            <w:pPr>
              <w:rPr>
                <w:rFonts w:ascii="Calibri" w:hAnsi="Calibri" w:cs="Calibri"/>
                <w:sz w:val="24"/>
                <w:szCs w:val="24"/>
              </w:rPr>
            </w:pPr>
            <w:r w:rsidRPr="00714E89">
              <w:rPr>
                <w:rFonts w:ascii="Calibri" w:hAnsi="Calibri" w:cs="Calibri"/>
                <w:sz w:val="24"/>
                <w:szCs w:val="24"/>
              </w:rPr>
              <w:t>Dit kan wees:</w:t>
            </w:r>
          </w:p>
          <w:p w14:paraId="7A418A03" w14:textId="77777777" w:rsidR="00B63F51" w:rsidRPr="00714E89" w:rsidRDefault="00B63F51" w:rsidP="00357C4E">
            <w:pPr>
              <w:numPr>
                <w:ilvl w:val="0"/>
                <w:numId w:val="10"/>
              </w:numPr>
              <w:rPr>
                <w:rFonts w:ascii="Calibri" w:hAnsi="Calibri" w:cs="Calibri"/>
                <w:sz w:val="24"/>
                <w:szCs w:val="24"/>
              </w:rPr>
            </w:pPr>
            <w:r w:rsidRPr="00714E89">
              <w:rPr>
                <w:rFonts w:ascii="Calibri" w:hAnsi="Calibri" w:cs="Calibri"/>
                <w:b/>
                <w:bCs/>
                <w:sz w:val="24"/>
                <w:szCs w:val="24"/>
              </w:rPr>
              <w:t>Harde vaardighede</w:t>
            </w:r>
            <w:r w:rsidRPr="00714E89">
              <w:rPr>
                <w:rFonts w:ascii="Calibri" w:hAnsi="Calibri" w:cs="Calibri"/>
                <w:sz w:val="24"/>
                <w:szCs w:val="24"/>
              </w:rPr>
              <w:t xml:space="preserve"> – tegniese vermoëns (bv. kodering, </w:t>
            </w:r>
            <w:proofErr w:type="spellStart"/>
            <w:r w:rsidRPr="00714E89">
              <w:rPr>
                <w:rFonts w:ascii="Calibri" w:hAnsi="Calibri" w:cs="Calibri"/>
                <w:sz w:val="24"/>
                <w:szCs w:val="24"/>
              </w:rPr>
              <w:t>masjineriegebruik</w:t>
            </w:r>
            <w:proofErr w:type="spellEnd"/>
            <w:r w:rsidRPr="00714E89">
              <w:rPr>
                <w:rFonts w:ascii="Calibri" w:hAnsi="Calibri" w:cs="Calibri"/>
                <w:sz w:val="24"/>
                <w:szCs w:val="24"/>
              </w:rPr>
              <w:t>).</w:t>
            </w:r>
          </w:p>
          <w:p w14:paraId="4A97341E" w14:textId="77777777" w:rsidR="00B63F51" w:rsidRPr="00714E89" w:rsidRDefault="00B63F51" w:rsidP="00357C4E">
            <w:pPr>
              <w:numPr>
                <w:ilvl w:val="0"/>
                <w:numId w:val="10"/>
              </w:numPr>
              <w:rPr>
                <w:rFonts w:ascii="Calibri" w:hAnsi="Calibri" w:cs="Calibri"/>
                <w:sz w:val="24"/>
                <w:szCs w:val="24"/>
              </w:rPr>
            </w:pPr>
            <w:r w:rsidRPr="00714E89">
              <w:rPr>
                <w:rFonts w:ascii="Calibri" w:hAnsi="Calibri" w:cs="Calibri"/>
                <w:b/>
                <w:bCs/>
                <w:sz w:val="24"/>
                <w:szCs w:val="24"/>
              </w:rPr>
              <w:t>Sagte vaardighede</w:t>
            </w:r>
            <w:r w:rsidRPr="00714E89">
              <w:rPr>
                <w:rFonts w:ascii="Calibri" w:hAnsi="Calibri" w:cs="Calibri"/>
                <w:sz w:val="24"/>
                <w:szCs w:val="24"/>
              </w:rPr>
              <w:t xml:space="preserve"> – interpersoonlike vermoëns (bv. kommunikasie, spanwerk).</w:t>
            </w:r>
          </w:p>
          <w:p w14:paraId="015173F5" w14:textId="77777777" w:rsidR="00741979" w:rsidRPr="00714E89" w:rsidRDefault="00741979" w:rsidP="00741979">
            <w:pPr>
              <w:rPr>
                <w:rFonts w:ascii="Calibri" w:hAnsi="Calibri" w:cs="Calibri"/>
                <w:sz w:val="24"/>
                <w:szCs w:val="24"/>
              </w:rPr>
            </w:pPr>
          </w:p>
          <w:p w14:paraId="2CDA3155" w14:textId="3499E6C9" w:rsidR="00741979" w:rsidRPr="00714E89" w:rsidRDefault="00741979" w:rsidP="00741979">
            <w:pPr>
              <w:rPr>
                <w:rFonts w:ascii="Calibri" w:hAnsi="Calibri" w:cs="Calibri"/>
                <w:i/>
                <w:iCs/>
                <w:sz w:val="24"/>
                <w:szCs w:val="24"/>
              </w:rPr>
            </w:pPr>
            <w:r w:rsidRPr="00714E89">
              <w:rPr>
                <w:rFonts w:ascii="Calibri" w:hAnsi="Calibri" w:cs="Calibri"/>
                <w:b/>
                <w:bCs/>
                <w:i/>
                <w:iCs/>
                <w:sz w:val="24"/>
                <w:szCs w:val="24"/>
              </w:rPr>
              <w:t xml:space="preserve">Voorbeeld: </w:t>
            </w:r>
            <w:r w:rsidRPr="00714E89">
              <w:rPr>
                <w:rFonts w:ascii="Calibri" w:hAnsi="Calibri" w:cs="Calibri"/>
                <w:i/>
                <w:iCs/>
                <w:sz w:val="24"/>
                <w:szCs w:val="24"/>
              </w:rPr>
              <w:t xml:space="preserve">'n Fiksheidsafrigter het vaardighede in </w:t>
            </w:r>
            <w:proofErr w:type="spellStart"/>
            <w:r w:rsidRPr="00714E89">
              <w:rPr>
                <w:rFonts w:ascii="Calibri" w:hAnsi="Calibri" w:cs="Calibri"/>
                <w:i/>
                <w:iCs/>
                <w:sz w:val="24"/>
                <w:szCs w:val="24"/>
              </w:rPr>
              <w:t>gewigopteltegnieke</w:t>
            </w:r>
            <w:proofErr w:type="spellEnd"/>
            <w:r w:rsidRPr="00714E89">
              <w:rPr>
                <w:rFonts w:ascii="Calibri" w:hAnsi="Calibri" w:cs="Calibri"/>
                <w:i/>
                <w:iCs/>
                <w:sz w:val="24"/>
                <w:szCs w:val="24"/>
              </w:rPr>
              <w:t xml:space="preserve"> en </w:t>
            </w:r>
            <w:proofErr w:type="spellStart"/>
            <w:r w:rsidRPr="00714E89">
              <w:rPr>
                <w:rFonts w:ascii="Calibri" w:hAnsi="Calibri" w:cs="Calibri"/>
                <w:i/>
                <w:iCs/>
                <w:sz w:val="24"/>
                <w:szCs w:val="24"/>
              </w:rPr>
              <w:t>voedingsbeplanning</w:t>
            </w:r>
            <w:proofErr w:type="spellEnd"/>
            <w:r w:rsidRPr="00714E89">
              <w:rPr>
                <w:rFonts w:ascii="Calibri" w:hAnsi="Calibri" w:cs="Calibri"/>
                <w:i/>
                <w:iCs/>
                <w:sz w:val="24"/>
                <w:szCs w:val="24"/>
              </w:rPr>
              <w:t>.</w:t>
            </w:r>
          </w:p>
          <w:p w14:paraId="5FFF6406" w14:textId="78AC70AE" w:rsidR="00741979" w:rsidRPr="00714E89" w:rsidRDefault="00741979" w:rsidP="00741979">
            <w:pPr>
              <w:rPr>
                <w:rFonts w:ascii="Calibri" w:hAnsi="Calibri" w:cs="Calibri"/>
                <w:sz w:val="24"/>
                <w:szCs w:val="24"/>
              </w:rPr>
            </w:pPr>
          </w:p>
        </w:tc>
        <w:tc>
          <w:tcPr>
            <w:tcW w:w="5229" w:type="dxa"/>
          </w:tcPr>
          <w:p w14:paraId="7CD17F32" w14:textId="77777777" w:rsidR="00BE5BA9" w:rsidRPr="00714E89" w:rsidRDefault="00237216" w:rsidP="002945F1">
            <w:pPr>
              <w:rPr>
                <w:rFonts w:ascii="Calibri" w:hAnsi="Calibri" w:cs="Calibri"/>
                <w:sz w:val="24"/>
                <w:szCs w:val="24"/>
              </w:rPr>
            </w:pPr>
            <w:r w:rsidRPr="00714E89">
              <w:rPr>
                <w:rFonts w:ascii="Calibri" w:hAnsi="Calibri" w:cs="Calibri"/>
                <w:b/>
                <w:bCs/>
                <w:sz w:val="24"/>
                <w:szCs w:val="24"/>
              </w:rPr>
              <w:t>Bevoegdhede</w:t>
            </w:r>
            <w:r w:rsidRPr="00714E89">
              <w:rPr>
                <w:rFonts w:ascii="Calibri" w:hAnsi="Calibri" w:cs="Calibri"/>
                <w:sz w:val="24"/>
                <w:szCs w:val="24"/>
              </w:rPr>
              <w:t xml:space="preserve"> is breër. Dit sluit </w:t>
            </w:r>
            <w:r w:rsidRPr="00714E89">
              <w:rPr>
                <w:rFonts w:ascii="Calibri" w:hAnsi="Calibri" w:cs="Calibri"/>
                <w:b/>
                <w:bCs/>
                <w:sz w:val="24"/>
                <w:szCs w:val="24"/>
              </w:rPr>
              <w:t xml:space="preserve">vaardighede, kennis en gedrag </w:t>
            </w:r>
            <w:r w:rsidRPr="00714E89">
              <w:rPr>
                <w:rFonts w:ascii="Calibri" w:hAnsi="Calibri" w:cs="Calibri"/>
                <w:sz w:val="24"/>
                <w:szCs w:val="24"/>
              </w:rPr>
              <w:t xml:space="preserve">in wat nodig is om suksesvol te wees in 'n rol in verskeie situasies. </w:t>
            </w:r>
          </w:p>
          <w:p w14:paraId="69499BD7" w14:textId="77777777" w:rsidR="00BE5BA9" w:rsidRPr="00714E89" w:rsidRDefault="00BE5BA9" w:rsidP="002945F1">
            <w:pPr>
              <w:rPr>
                <w:rFonts w:ascii="Calibri" w:hAnsi="Calibri" w:cs="Calibri"/>
                <w:sz w:val="24"/>
                <w:szCs w:val="24"/>
              </w:rPr>
            </w:pPr>
          </w:p>
          <w:p w14:paraId="7F4FC35E" w14:textId="77777777" w:rsidR="004D611B" w:rsidRPr="00714E89" w:rsidRDefault="004D611B" w:rsidP="002945F1">
            <w:pPr>
              <w:rPr>
                <w:rFonts w:ascii="Calibri" w:hAnsi="Calibri" w:cs="Calibri"/>
                <w:sz w:val="24"/>
                <w:szCs w:val="24"/>
              </w:rPr>
            </w:pPr>
          </w:p>
          <w:p w14:paraId="3327D7C5" w14:textId="0C09A69D" w:rsidR="002945F1" w:rsidRPr="00714E89" w:rsidRDefault="002945F1" w:rsidP="002945F1">
            <w:pPr>
              <w:rPr>
                <w:rFonts w:ascii="Calibri" w:hAnsi="Calibri" w:cs="Calibri"/>
                <w:sz w:val="24"/>
                <w:szCs w:val="24"/>
              </w:rPr>
            </w:pPr>
            <w:r w:rsidRPr="00714E89">
              <w:rPr>
                <w:rFonts w:ascii="Calibri" w:hAnsi="Calibri" w:cs="Calibri"/>
                <w:sz w:val="24"/>
                <w:szCs w:val="24"/>
              </w:rPr>
              <w:t>Dit kan wees:</w:t>
            </w:r>
          </w:p>
          <w:p w14:paraId="267B03B4" w14:textId="33BF2609" w:rsidR="00961246" w:rsidRPr="00714E89" w:rsidRDefault="002945F1" w:rsidP="00357C4E">
            <w:pPr>
              <w:pStyle w:val="ListParagraph"/>
              <w:numPr>
                <w:ilvl w:val="0"/>
                <w:numId w:val="11"/>
              </w:numPr>
              <w:rPr>
                <w:rFonts w:ascii="Calibri" w:hAnsi="Calibri" w:cs="Calibri"/>
                <w:sz w:val="24"/>
                <w:szCs w:val="24"/>
              </w:rPr>
            </w:pPr>
            <w:proofErr w:type="spellStart"/>
            <w:r w:rsidRPr="00714E89">
              <w:rPr>
                <w:rFonts w:ascii="Calibri" w:hAnsi="Calibri" w:cs="Calibri"/>
                <w:b/>
                <w:bCs/>
                <w:sz w:val="24"/>
                <w:szCs w:val="24"/>
              </w:rPr>
              <w:t>Kernvaardighede</w:t>
            </w:r>
            <w:proofErr w:type="spellEnd"/>
            <w:r w:rsidR="00961246" w:rsidRPr="00714E89">
              <w:rPr>
                <w:rFonts w:ascii="Calibri" w:hAnsi="Calibri" w:cs="Calibri"/>
                <w:sz w:val="24"/>
                <w:szCs w:val="24"/>
              </w:rPr>
              <w:t>, wat noodsaaklike eienskappe vir enige werk is (bv. probleemoplossing, aanpasbaarheid).</w:t>
            </w:r>
          </w:p>
          <w:p w14:paraId="532A9831" w14:textId="77777777" w:rsidR="002945F1" w:rsidRPr="00714E89" w:rsidRDefault="00961246" w:rsidP="00357C4E">
            <w:pPr>
              <w:pStyle w:val="ListParagraph"/>
              <w:numPr>
                <w:ilvl w:val="0"/>
                <w:numId w:val="11"/>
              </w:numPr>
              <w:rPr>
                <w:rFonts w:ascii="Calibri" w:hAnsi="Calibri" w:cs="Calibri"/>
                <w:sz w:val="24"/>
                <w:szCs w:val="24"/>
              </w:rPr>
            </w:pPr>
            <w:proofErr w:type="spellStart"/>
            <w:r w:rsidRPr="00714E89">
              <w:rPr>
                <w:rFonts w:ascii="Calibri" w:hAnsi="Calibri" w:cs="Calibri"/>
                <w:b/>
                <w:bCs/>
                <w:sz w:val="24"/>
                <w:szCs w:val="24"/>
              </w:rPr>
              <w:t>Werkspesifieke</w:t>
            </w:r>
            <w:proofErr w:type="spellEnd"/>
            <w:r w:rsidRPr="00714E89">
              <w:rPr>
                <w:rFonts w:ascii="Calibri" w:hAnsi="Calibri" w:cs="Calibri"/>
                <w:b/>
                <w:bCs/>
                <w:sz w:val="24"/>
                <w:szCs w:val="24"/>
              </w:rPr>
              <w:t xml:space="preserve"> vaardighede</w:t>
            </w:r>
            <w:r w:rsidR="002945F1" w:rsidRPr="00714E89">
              <w:rPr>
                <w:rFonts w:ascii="Calibri" w:hAnsi="Calibri" w:cs="Calibri"/>
                <w:sz w:val="24"/>
                <w:szCs w:val="24"/>
              </w:rPr>
              <w:t xml:space="preserve"> wat bedryfsverwante vermoëns is (bv. strategiese beplanning in sportbestuur).</w:t>
            </w:r>
          </w:p>
          <w:p w14:paraId="14107CD8" w14:textId="77777777" w:rsidR="00741979" w:rsidRPr="00714E89" w:rsidRDefault="00741979" w:rsidP="00741979">
            <w:pPr>
              <w:rPr>
                <w:rFonts w:ascii="Calibri" w:hAnsi="Calibri" w:cs="Calibri"/>
                <w:i/>
                <w:iCs/>
                <w:sz w:val="24"/>
                <w:szCs w:val="24"/>
              </w:rPr>
            </w:pPr>
          </w:p>
          <w:p w14:paraId="63AD295F" w14:textId="7400EF0D" w:rsidR="00741979" w:rsidRPr="00714E89" w:rsidRDefault="00741979" w:rsidP="00741979">
            <w:pPr>
              <w:rPr>
                <w:rFonts w:ascii="Calibri" w:hAnsi="Calibri" w:cs="Calibri"/>
                <w:i/>
                <w:iCs/>
                <w:sz w:val="24"/>
                <w:szCs w:val="24"/>
              </w:rPr>
            </w:pPr>
            <w:r w:rsidRPr="00714E89">
              <w:rPr>
                <w:rFonts w:ascii="Calibri" w:hAnsi="Calibri" w:cs="Calibri"/>
                <w:b/>
                <w:bCs/>
                <w:i/>
                <w:iCs/>
                <w:sz w:val="24"/>
                <w:szCs w:val="24"/>
              </w:rPr>
              <w:t xml:space="preserve">Voorbeeld: </w:t>
            </w:r>
            <w:r w:rsidRPr="00714E89">
              <w:rPr>
                <w:rFonts w:ascii="Calibri" w:hAnsi="Calibri" w:cs="Calibri"/>
                <w:i/>
                <w:iCs/>
                <w:sz w:val="24"/>
                <w:szCs w:val="24"/>
              </w:rPr>
              <w:t xml:space="preserve">'n Fiksheidsafrigter se bevoegdheid in </w:t>
            </w:r>
            <w:proofErr w:type="spellStart"/>
            <w:r w:rsidRPr="00714E89">
              <w:rPr>
                <w:rFonts w:ascii="Calibri" w:hAnsi="Calibri" w:cs="Calibri"/>
                <w:i/>
                <w:iCs/>
                <w:sz w:val="24"/>
                <w:szCs w:val="24"/>
              </w:rPr>
              <w:t>kliëntmotivering</w:t>
            </w:r>
            <w:proofErr w:type="spellEnd"/>
            <w:r w:rsidRPr="00714E89">
              <w:rPr>
                <w:rFonts w:ascii="Calibri" w:hAnsi="Calibri" w:cs="Calibri"/>
                <w:i/>
                <w:iCs/>
                <w:sz w:val="24"/>
                <w:szCs w:val="24"/>
              </w:rPr>
              <w:t xml:space="preserve"> sluit kommunikasievaardighede, emosionele intelligensie en </w:t>
            </w:r>
            <w:proofErr w:type="spellStart"/>
            <w:r w:rsidRPr="00714E89">
              <w:rPr>
                <w:rFonts w:ascii="Calibri" w:hAnsi="Calibri" w:cs="Calibri"/>
                <w:i/>
                <w:iCs/>
                <w:sz w:val="24"/>
                <w:szCs w:val="24"/>
              </w:rPr>
              <w:t>doelwitstellingstegnieke</w:t>
            </w:r>
            <w:proofErr w:type="spellEnd"/>
            <w:r w:rsidRPr="00714E89">
              <w:rPr>
                <w:rFonts w:ascii="Calibri" w:hAnsi="Calibri" w:cs="Calibri"/>
                <w:i/>
                <w:iCs/>
                <w:sz w:val="24"/>
                <w:szCs w:val="24"/>
              </w:rPr>
              <w:t xml:space="preserve"> in.</w:t>
            </w:r>
          </w:p>
        </w:tc>
      </w:tr>
    </w:tbl>
    <w:p w14:paraId="71113218" w14:textId="77777777" w:rsidR="00B3448F" w:rsidRPr="00714E89" w:rsidRDefault="00B3448F" w:rsidP="00FA3020">
      <w:pPr>
        <w:rPr>
          <w:rFonts w:ascii="Calibri" w:hAnsi="Calibri" w:cs="Calibri"/>
          <w:b/>
          <w:bCs/>
          <w:sz w:val="24"/>
          <w:szCs w:val="24"/>
        </w:rPr>
      </w:pPr>
    </w:p>
    <w:p w14:paraId="4EFA31D1" w14:textId="65E28979" w:rsidR="009647F9" w:rsidRPr="00714E89" w:rsidRDefault="009647F9" w:rsidP="009C71B0">
      <w:pPr>
        <w:rPr>
          <w:rFonts w:ascii="Calibri" w:hAnsi="Calibri" w:cs="Calibri"/>
          <w:b/>
          <w:bCs/>
          <w:sz w:val="24"/>
          <w:szCs w:val="24"/>
        </w:rPr>
      </w:pPr>
      <w:r w:rsidRPr="00714E89">
        <w:rPr>
          <w:rFonts w:ascii="Calibri" w:hAnsi="Calibri" w:cs="Calibri"/>
          <w:b/>
          <w:bCs/>
          <w:sz w:val="24"/>
          <w:szCs w:val="24"/>
        </w:rPr>
        <w:t>Samevattend:</w:t>
      </w:r>
    </w:p>
    <w:p w14:paraId="440FB748" w14:textId="289A5354" w:rsidR="00C25791" w:rsidRPr="00714E89" w:rsidRDefault="00FA3020" w:rsidP="00357C4E">
      <w:pPr>
        <w:numPr>
          <w:ilvl w:val="0"/>
          <w:numId w:val="5"/>
        </w:numPr>
        <w:rPr>
          <w:rFonts w:ascii="Calibri" w:hAnsi="Calibri" w:cs="Calibri"/>
          <w:sz w:val="24"/>
          <w:szCs w:val="24"/>
        </w:rPr>
      </w:pPr>
      <w:r w:rsidRPr="00714E89">
        <w:rPr>
          <w:rFonts w:ascii="Calibri" w:hAnsi="Calibri" w:cs="Calibri"/>
          <w:b/>
          <w:bCs/>
          <w:sz w:val="24"/>
          <w:szCs w:val="24"/>
        </w:rPr>
        <w:t xml:space="preserve">Vaardighede </w:t>
      </w:r>
      <w:r w:rsidR="00741979" w:rsidRPr="00714E89">
        <w:rPr>
          <w:rFonts w:ascii="Calibri" w:hAnsi="Calibri" w:cs="Calibri"/>
          <w:sz w:val="24"/>
          <w:szCs w:val="24"/>
        </w:rPr>
        <w:t xml:space="preserve">= wat jy </w:t>
      </w:r>
      <w:r w:rsidRPr="00714E89">
        <w:rPr>
          <w:rFonts w:ascii="Calibri" w:hAnsi="Calibri" w:cs="Calibri"/>
          <w:b/>
          <w:bCs/>
          <w:sz w:val="24"/>
          <w:szCs w:val="24"/>
        </w:rPr>
        <w:t>kan doen</w:t>
      </w:r>
      <w:r w:rsidRPr="00714E89">
        <w:rPr>
          <w:rFonts w:ascii="Calibri" w:hAnsi="Calibri" w:cs="Calibri"/>
          <w:sz w:val="24"/>
          <w:szCs w:val="24"/>
        </w:rPr>
        <w:t xml:space="preserve"> (</w:t>
      </w:r>
      <w:proofErr w:type="spellStart"/>
      <w:r w:rsidRPr="00714E89">
        <w:rPr>
          <w:rFonts w:ascii="Calibri" w:hAnsi="Calibri" w:cs="Calibri"/>
          <w:sz w:val="24"/>
          <w:szCs w:val="24"/>
        </w:rPr>
        <w:t>taakgefokus</w:t>
      </w:r>
      <w:proofErr w:type="spellEnd"/>
      <w:r w:rsidRPr="00714E89">
        <w:rPr>
          <w:rFonts w:ascii="Calibri" w:hAnsi="Calibri" w:cs="Calibri"/>
          <w:sz w:val="24"/>
          <w:szCs w:val="24"/>
        </w:rPr>
        <w:t>).</w:t>
      </w:r>
    </w:p>
    <w:p w14:paraId="4E94742F" w14:textId="68B24F94" w:rsidR="006F69D3" w:rsidRPr="00714E89" w:rsidRDefault="00FA3020" w:rsidP="00357C4E">
      <w:pPr>
        <w:numPr>
          <w:ilvl w:val="0"/>
          <w:numId w:val="5"/>
        </w:numPr>
        <w:rPr>
          <w:rFonts w:ascii="Calibri" w:hAnsi="Calibri" w:cs="Calibri"/>
          <w:sz w:val="24"/>
          <w:szCs w:val="24"/>
        </w:rPr>
      </w:pPr>
      <w:r w:rsidRPr="00714E89">
        <w:rPr>
          <w:rFonts w:ascii="Calibri" w:hAnsi="Calibri" w:cs="Calibri"/>
          <w:b/>
          <w:bCs/>
          <w:sz w:val="24"/>
          <w:szCs w:val="24"/>
        </w:rPr>
        <w:t xml:space="preserve">Bevoegdhede </w:t>
      </w:r>
      <w:r w:rsidR="00741979" w:rsidRPr="00714E89">
        <w:rPr>
          <w:rFonts w:ascii="Calibri" w:hAnsi="Calibri" w:cs="Calibri"/>
          <w:sz w:val="24"/>
          <w:szCs w:val="24"/>
        </w:rPr>
        <w:t xml:space="preserve">= hoe jy </w:t>
      </w:r>
      <w:r w:rsidR="0023147A" w:rsidRPr="00714E89">
        <w:rPr>
          <w:rFonts w:ascii="Calibri" w:hAnsi="Calibri" w:cs="Calibri"/>
          <w:sz w:val="24"/>
          <w:szCs w:val="24"/>
        </w:rPr>
        <w:t xml:space="preserve">vaardighede </w:t>
      </w:r>
      <w:r w:rsidRPr="00714E89">
        <w:rPr>
          <w:rFonts w:ascii="Calibri" w:hAnsi="Calibri" w:cs="Calibri"/>
          <w:b/>
          <w:bCs/>
          <w:sz w:val="24"/>
          <w:szCs w:val="24"/>
        </w:rPr>
        <w:t>toepas</w:t>
      </w:r>
      <w:r w:rsidR="0023147A" w:rsidRPr="00714E89">
        <w:rPr>
          <w:rFonts w:ascii="Calibri" w:hAnsi="Calibri" w:cs="Calibri"/>
          <w:b/>
          <w:bCs/>
          <w:sz w:val="24"/>
          <w:szCs w:val="24"/>
        </w:rPr>
        <w:t xml:space="preserve"> met die nodige kennis</w:t>
      </w:r>
      <w:r w:rsidRPr="00714E89">
        <w:rPr>
          <w:rFonts w:ascii="Calibri" w:hAnsi="Calibri" w:cs="Calibri"/>
          <w:b/>
          <w:bCs/>
          <w:sz w:val="24"/>
          <w:szCs w:val="24"/>
        </w:rPr>
        <w:t xml:space="preserve"> </w:t>
      </w:r>
      <w:r w:rsidR="00741979" w:rsidRPr="00714E89">
        <w:rPr>
          <w:rFonts w:ascii="Calibri" w:hAnsi="Calibri" w:cs="Calibri"/>
          <w:sz w:val="24"/>
          <w:szCs w:val="24"/>
        </w:rPr>
        <w:t>(rol- of doelgerig)</w:t>
      </w:r>
      <w:r w:rsidR="0023147A" w:rsidRPr="00714E89">
        <w:rPr>
          <w:rFonts w:ascii="Calibri" w:hAnsi="Calibri" w:cs="Calibri"/>
          <w:sz w:val="24"/>
          <w:szCs w:val="24"/>
        </w:rPr>
        <w:t>.</w:t>
      </w:r>
    </w:p>
    <w:p w14:paraId="2061C052" w14:textId="77777777" w:rsidR="004D611B" w:rsidRPr="00714E89" w:rsidRDefault="004D611B" w:rsidP="004D611B">
      <w:pPr>
        <w:ind w:left="360"/>
        <w:rPr>
          <w:rFonts w:ascii="Calibri" w:hAnsi="Calibri" w:cs="Calibri"/>
          <w:sz w:val="24"/>
          <w:szCs w:val="24"/>
        </w:rPr>
      </w:pPr>
    </w:p>
    <w:p w14:paraId="3D9A04AF" w14:textId="26CDA3DC" w:rsidR="00C25791" w:rsidRPr="00714E89" w:rsidRDefault="00890497" w:rsidP="004D611B">
      <w:pPr>
        <w:pBdr>
          <w:bottom w:val="single" w:sz="4" w:space="1" w:color="auto"/>
        </w:pBdr>
        <w:rPr>
          <w:rFonts w:ascii="Calibri" w:hAnsi="Calibri" w:cs="Calibri"/>
          <w:b/>
          <w:bCs/>
          <w:sz w:val="32"/>
          <w:szCs w:val="32"/>
        </w:rPr>
      </w:pPr>
      <w:r w:rsidRPr="00714E89">
        <w:rPr>
          <w:rFonts w:ascii="Calibri" w:hAnsi="Calibri" w:cs="Calibri"/>
          <w:b/>
          <w:bCs/>
          <w:sz w:val="32"/>
          <w:szCs w:val="32"/>
        </w:rPr>
        <w:t xml:space="preserve">Les 3 – </w:t>
      </w:r>
      <w:r w:rsidR="004D611B" w:rsidRPr="00714E89">
        <w:rPr>
          <w:rFonts w:ascii="Calibri" w:hAnsi="Calibri" w:cs="Calibri"/>
          <w:b/>
          <w:bCs/>
          <w:sz w:val="32"/>
          <w:szCs w:val="32"/>
        </w:rPr>
        <w:t xml:space="preserve">Geleenthede binne verskillende loopbaanrigtings insluitend loopbane in die </w:t>
      </w:r>
      <w:r w:rsidR="005140AA">
        <w:rPr>
          <w:rFonts w:ascii="Calibri" w:hAnsi="Calibri" w:cs="Calibri"/>
          <w:b/>
          <w:bCs/>
          <w:sz w:val="32"/>
          <w:szCs w:val="32"/>
        </w:rPr>
        <w:t>ontspannings-</w:t>
      </w:r>
      <w:r w:rsidR="004D611B" w:rsidRPr="00714E89">
        <w:rPr>
          <w:rFonts w:ascii="Calibri" w:hAnsi="Calibri" w:cs="Calibri"/>
          <w:b/>
          <w:bCs/>
          <w:sz w:val="32"/>
          <w:szCs w:val="32"/>
        </w:rPr>
        <w:t xml:space="preserve">, </w:t>
      </w:r>
      <w:proofErr w:type="spellStart"/>
      <w:r w:rsidR="004D611B" w:rsidRPr="00714E89">
        <w:rPr>
          <w:rFonts w:ascii="Calibri" w:hAnsi="Calibri" w:cs="Calibri"/>
          <w:b/>
          <w:bCs/>
          <w:sz w:val="32"/>
          <w:szCs w:val="32"/>
        </w:rPr>
        <w:t>fiksheid</w:t>
      </w:r>
      <w:r w:rsidR="005140AA">
        <w:rPr>
          <w:rFonts w:ascii="Calibri" w:hAnsi="Calibri" w:cs="Calibri"/>
          <w:b/>
          <w:bCs/>
          <w:sz w:val="32"/>
          <w:szCs w:val="32"/>
        </w:rPr>
        <w:t>s</w:t>
      </w:r>
      <w:proofErr w:type="spellEnd"/>
      <w:r w:rsidR="005140AA">
        <w:rPr>
          <w:rFonts w:ascii="Calibri" w:hAnsi="Calibri" w:cs="Calibri"/>
          <w:b/>
          <w:bCs/>
          <w:sz w:val="32"/>
          <w:szCs w:val="32"/>
        </w:rPr>
        <w:t>-</w:t>
      </w:r>
      <w:r w:rsidR="004D611B" w:rsidRPr="00714E89">
        <w:rPr>
          <w:rFonts w:ascii="Calibri" w:hAnsi="Calibri" w:cs="Calibri"/>
          <w:b/>
          <w:bCs/>
          <w:sz w:val="32"/>
          <w:szCs w:val="32"/>
        </w:rPr>
        <w:t xml:space="preserve"> en </w:t>
      </w:r>
      <w:proofErr w:type="spellStart"/>
      <w:r w:rsidR="004D611B" w:rsidRPr="00714E89">
        <w:rPr>
          <w:rFonts w:ascii="Calibri" w:hAnsi="Calibri" w:cs="Calibri"/>
          <w:b/>
          <w:bCs/>
          <w:sz w:val="32"/>
          <w:szCs w:val="32"/>
        </w:rPr>
        <w:t>sport</w:t>
      </w:r>
      <w:r w:rsidR="004E0A81">
        <w:rPr>
          <w:rFonts w:ascii="Calibri" w:hAnsi="Calibri" w:cs="Calibri"/>
          <w:b/>
          <w:bCs/>
          <w:sz w:val="32"/>
          <w:szCs w:val="32"/>
        </w:rPr>
        <w:t>be</w:t>
      </w:r>
      <w:r w:rsidR="005140AA">
        <w:rPr>
          <w:rFonts w:ascii="Calibri" w:hAnsi="Calibri" w:cs="Calibri"/>
          <w:b/>
          <w:bCs/>
          <w:sz w:val="32"/>
          <w:szCs w:val="32"/>
        </w:rPr>
        <w:t>dryf</w:t>
      </w:r>
      <w:proofErr w:type="spellEnd"/>
    </w:p>
    <w:p w14:paraId="5B9FC4AA" w14:textId="6C271CB2" w:rsidR="00D6612A" w:rsidRPr="00714E89" w:rsidRDefault="00D6612A" w:rsidP="004D611B">
      <w:pPr>
        <w:spacing w:before="240"/>
        <w:rPr>
          <w:rFonts w:ascii="Calibri" w:hAnsi="Calibri" w:cs="Calibri"/>
          <w:sz w:val="24"/>
          <w:szCs w:val="24"/>
        </w:rPr>
      </w:pPr>
      <w:r w:rsidRPr="00714E89">
        <w:rPr>
          <w:rFonts w:ascii="Calibri" w:hAnsi="Calibri" w:cs="Calibri"/>
          <w:sz w:val="24"/>
          <w:szCs w:val="24"/>
        </w:rPr>
        <w:t xml:space="preserve">Die </w:t>
      </w:r>
      <w:r w:rsidR="004E0A81">
        <w:rPr>
          <w:rFonts w:ascii="Calibri" w:hAnsi="Calibri" w:cs="Calibri"/>
          <w:sz w:val="24"/>
          <w:szCs w:val="24"/>
        </w:rPr>
        <w:t>ontspanning</w:t>
      </w:r>
      <w:r w:rsidRPr="00714E89">
        <w:rPr>
          <w:rFonts w:ascii="Calibri" w:hAnsi="Calibri" w:cs="Calibri"/>
          <w:sz w:val="24"/>
          <w:szCs w:val="24"/>
        </w:rPr>
        <w:t xml:space="preserve">s-, </w:t>
      </w:r>
      <w:proofErr w:type="spellStart"/>
      <w:r w:rsidRPr="00714E89">
        <w:rPr>
          <w:rFonts w:ascii="Calibri" w:hAnsi="Calibri" w:cs="Calibri"/>
          <w:sz w:val="24"/>
          <w:szCs w:val="24"/>
        </w:rPr>
        <w:t>fiksheids</w:t>
      </w:r>
      <w:proofErr w:type="spellEnd"/>
      <w:r w:rsidRPr="00714E89">
        <w:rPr>
          <w:rFonts w:ascii="Calibri" w:hAnsi="Calibri" w:cs="Calibri"/>
          <w:sz w:val="24"/>
          <w:szCs w:val="24"/>
        </w:rPr>
        <w:t xml:space="preserve">- en </w:t>
      </w:r>
      <w:proofErr w:type="spellStart"/>
      <w:r w:rsidRPr="00714E89">
        <w:rPr>
          <w:rFonts w:ascii="Calibri" w:hAnsi="Calibri" w:cs="Calibri"/>
          <w:sz w:val="24"/>
          <w:szCs w:val="24"/>
        </w:rPr>
        <w:t>sport</w:t>
      </w:r>
      <w:r w:rsidR="004E0A81">
        <w:rPr>
          <w:rFonts w:ascii="Calibri" w:hAnsi="Calibri" w:cs="Calibri"/>
          <w:sz w:val="24"/>
          <w:szCs w:val="24"/>
        </w:rPr>
        <w:t>bedrywe</w:t>
      </w:r>
      <w:proofErr w:type="spellEnd"/>
      <w:r w:rsidRPr="00714E89">
        <w:rPr>
          <w:rFonts w:ascii="Calibri" w:hAnsi="Calibri" w:cs="Calibri"/>
          <w:sz w:val="24"/>
          <w:szCs w:val="24"/>
        </w:rPr>
        <w:t xml:space="preserve"> bied 'n wye reeks opwindende en betekenisvolle loopbaangeleenthede. </w:t>
      </w:r>
      <w:r w:rsidR="0023147A" w:rsidRPr="00714E89">
        <w:rPr>
          <w:rFonts w:ascii="Calibri" w:hAnsi="Calibri" w:cs="Calibri"/>
          <w:sz w:val="24"/>
          <w:szCs w:val="24"/>
        </w:rPr>
        <w:t xml:space="preserve">Hierdie </w:t>
      </w:r>
      <w:r w:rsidR="000B2A86">
        <w:rPr>
          <w:rFonts w:ascii="Calibri" w:hAnsi="Calibri" w:cs="Calibri"/>
          <w:sz w:val="24"/>
          <w:szCs w:val="24"/>
        </w:rPr>
        <w:t>bedryf</w:t>
      </w:r>
      <w:r w:rsidR="0023147A" w:rsidRPr="00714E89">
        <w:rPr>
          <w:rFonts w:ascii="Calibri" w:hAnsi="Calibri" w:cs="Calibri"/>
          <w:sz w:val="24"/>
          <w:szCs w:val="24"/>
        </w:rPr>
        <w:t xml:space="preserve"> is dinamies, vinnig en lonend. Jy kan</w:t>
      </w:r>
      <w:r w:rsidRPr="00714E89">
        <w:rPr>
          <w:rFonts w:ascii="Calibri" w:hAnsi="Calibri" w:cs="Calibri"/>
          <w:sz w:val="24"/>
          <w:szCs w:val="24"/>
        </w:rPr>
        <w:t xml:space="preserve"> dit geniet om direk met </w:t>
      </w:r>
      <w:proofErr w:type="spellStart"/>
      <w:r w:rsidR="007C2086">
        <w:rPr>
          <w:rFonts w:ascii="Calibri" w:hAnsi="Calibri" w:cs="Calibri"/>
          <w:sz w:val="24"/>
          <w:szCs w:val="24"/>
        </w:rPr>
        <w:t>sportspelers</w:t>
      </w:r>
      <w:proofErr w:type="spellEnd"/>
      <w:r w:rsidRPr="00714E89">
        <w:rPr>
          <w:rFonts w:ascii="Calibri" w:hAnsi="Calibri" w:cs="Calibri"/>
          <w:sz w:val="24"/>
          <w:szCs w:val="24"/>
        </w:rPr>
        <w:t xml:space="preserve"> te werk, grootskaalse geleenthede te organiseer of</w:t>
      </w:r>
      <w:r w:rsidR="00961F2E" w:rsidRPr="00714E89">
        <w:rPr>
          <w:rFonts w:ascii="Calibri" w:hAnsi="Calibri" w:cs="Calibri"/>
          <w:sz w:val="24"/>
          <w:szCs w:val="24"/>
        </w:rPr>
        <w:t xml:space="preserve"> </w:t>
      </w:r>
      <w:r w:rsidR="0023147A" w:rsidRPr="00714E89">
        <w:rPr>
          <w:rFonts w:ascii="Calibri" w:hAnsi="Calibri" w:cs="Calibri"/>
          <w:sz w:val="24"/>
          <w:szCs w:val="24"/>
        </w:rPr>
        <w:t xml:space="preserve">die </w:t>
      </w:r>
      <w:r w:rsidRPr="00714E89">
        <w:rPr>
          <w:rFonts w:ascii="Calibri" w:hAnsi="Calibri" w:cs="Calibri"/>
          <w:sz w:val="24"/>
          <w:szCs w:val="24"/>
        </w:rPr>
        <w:t xml:space="preserve">wetenskap </w:t>
      </w:r>
      <w:r w:rsidR="00961F2E" w:rsidRPr="00714E89">
        <w:rPr>
          <w:rFonts w:ascii="Calibri" w:hAnsi="Calibri" w:cs="Calibri"/>
          <w:sz w:val="24"/>
          <w:szCs w:val="24"/>
        </w:rPr>
        <w:t>toe te pas met betrekking tot</w:t>
      </w:r>
      <w:r w:rsidRPr="00714E89">
        <w:rPr>
          <w:rFonts w:ascii="Calibri" w:hAnsi="Calibri" w:cs="Calibri"/>
          <w:sz w:val="24"/>
          <w:szCs w:val="24"/>
        </w:rPr>
        <w:t xml:space="preserve"> menslike prestasie</w:t>
      </w:r>
      <w:r w:rsidR="0023147A" w:rsidRPr="00714E89">
        <w:rPr>
          <w:rFonts w:ascii="Calibri" w:hAnsi="Calibri" w:cs="Calibri"/>
          <w:sz w:val="24"/>
          <w:szCs w:val="24"/>
        </w:rPr>
        <w:t>.</w:t>
      </w:r>
      <w:r w:rsidRPr="00714E89">
        <w:rPr>
          <w:rFonts w:ascii="Calibri" w:hAnsi="Calibri" w:cs="Calibri"/>
          <w:sz w:val="24"/>
          <w:szCs w:val="24"/>
        </w:rPr>
        <w:t xml:space="preserve"> </w:t>
      </w:r>
      <w:proofErr w:type="spellStart"/>
      <w:r w:rsidRPr="00714E89">
        <w:rPr>
          <w:rFonts w:ascii="Calibri" w:hAnsi="Calibri" w:cs="Calibri"/>
          <w:b/>
          <w:bCs/>
          <w:sz w:val="24"/>
          <w:szCs w:val="24"/>
        </w:rPr>
        <w:t>Loopbaanpaaie</w:t>
      </w:r>
      <w:proofErr w:type="spellEnd"/>
      <w:r w:rsidR="00961F2E" w:rsidRPr="00714E89">
        <w:rPr>
          <w:rFonts w:ascii="Calibri" w:hAnsi="Calibri" w:cs="Calibri"/>
          <w:sz w:val="24"/>
          <w:szCs w:val="24"/>
        </w:rPr>
        <w:t xml:space="preserve"> in dié </w:t>
      </w:r>
      <w:r w:rsidR="000B2A86">
        <w:rPr>
          <w:rFonts w:ascii="Calibri" w:hAnsi="Calibri" w:cs="Calibri"/>
          <w:sz w:val="24"/>
          <w:szCs w:val="24"/>
        </w:rPr>
        <w:t>bedryf</w:t>
      </w:r>
      <w:r w:rsidR="00961F2E" w:rsidRPr="00714E89">
        <w:rPr>
          <w:rFonts w:ascii="Calibri" w:hAnsi="Calibri" w:cs="Calibri"/>
          <w:sz w:val="24"/>
          <w:szCs w:val="24"/>
        </w:rPr>
        <w:t xml:space="preserve"> </w:t>
      </w:r>
      <w:r w:rsidRPr="00714E89">
        <w:rPr>
          <w:rFonts w:ascii="Calibri" w:hAnsi="Calibri" w:cs="Calibri"/>
          <w:sz w:val="24"/>
          <w:szCs w:val="24"/>
        </w:rPr>
        <w:t xml:space="preserve">sluit sportontwikkeling, persoonlike opleiding, sportwetenskap, geleentheidsbestuur, </w:t>
      </w:r>
      <w:proofErr w:type="spellStart"/>
      <w:r w:rsidRPr="00714E89">
        <w:rPr>
          <w:rFonts w:ascii="Calibri" w:hAnsi="Calibri" w:cs="Calibri"/>
          <w:sz w:val="24"/>
          <w:szCs w:val="24"/>
        </w:rPr>
        <w:t>fasiliteitsbedrywighede</w:t>
      </w:r>
      <w:proofErr w:type="spellEnd"/>
      <w:r w:rsidRPr="00714E89">
        <w:rPr>
          <w:rFonts w:ascii="Calibri" w:hAnsi="Calibri" w:cs="Calibri"/>
          <w:sz w:val="24"/>
          <w:szCs w:val="24"/>
        </w:rPr>
        <w:t xml:space="preserve">, afrigting en </w:t>
      </w:r>
      <w:r w:rsidR="004D611B" w:rsidRPr="00714E89">
        <w:rPr>
          <w:rFonts w:ascii="Calibri" w:hAnsi="Calibri" w:cs="Calibri"/>
          <w:sz w:val="24"/>
          <w:szCs w:val="24"/>
        </w:rPr>
        <w:t xml:space="preserve">vele </w:t>
      </w:r>
      <w:r w:rsidRPr="00714E89">
        <w:rPr>
          <w:rFonts w:ascii="Calibri" w:hAnsi="Calibri" w:cs="Calibri"/>
          <w:sz w:val="24"/>
          <w:szCs w:val="24"/>
        </w:rPr>
        <w:t>meer</w:t>
      </w:r>
      <w:r w:rsidR="00961F2E" w:rsidRPr="00714E89">
        <w:rPr>
          <w:rFonts w:ascii="Calibri" w:hAnsi="Calibri" w:cs="Calibri"/>
          <w:sz w:val="24"/>
          <w:szCs w:val="24"/>
        </w:rPr>
        <w:t xml:space="preserve"> in</w:t>
      </w:r>
      <w:r w:rsidRPr="00714E89">
        <w:rPr>
          <w:rFonts w:ascii="Calibri" w:hAnsi="Calibri" w:cs="Calibri"/>
          <w:sz w:val="24"/>
          <w:szCs w:val="24"/>
        </w:rPr>
        <w:t>.</w:t>
      </w:r>
      <w:r w:rsidR="00961F2E" w:rsidRPr="00714E89">
        <w:rPr>
          <w:rFonts w:ascii="Calibri" w:hAnsi="Calibri" w:cs="Calibri"/>
          <w:sz w:val="24"/>
          <w:szCs w:val="24"/>
        </w:rPr>
        <w:t xml:space="preserve"> </w:t>
      </w:r>
    </w:p>
    <w:p w14:paraId="00708A55" w14:textId="77777777" w:rsidR="008A798C" w:rsidRPr="00714E89" w:rsidRDefault="008A798C" w:rsidP="00FA3020">
      <w:pPr>
        <w:rPr>
          <w:rFonts w:ascii="Calibri" w:hAnsi="Calibri" w:cs="Calibri"/>
          <w:sz w:val="8"/>
          <w:szCs w:val="8"/>
        </w:rPr>
      </w:pPr>
    </w:p>
    <w:p w14:paraId="183F33C6" w14:textId="26A9FBF2" w:rsidR="00D6612A" w:rsidRPr="00714E89" w:rsidRDefault="00191D3D" w:rsidP="00FA3020">
      <w:pPr>
        <w:rPr>
          <w:rFonts w:ascii="Calibri" w:hAnsi="Calibri" w:cs="Calibri"/>
          <w:b/>
          <w:bCs/>
          <w:sz w:val="28"/>
          <w:szCs w:val="28"/>
        </w:rPr>
      </w:pPr>
      <w:r w:rsidRPr="00714E89">
        <w:rPr>
          <w:rFonts w:ascii="Calibri" w:hAnsi="Calibri" w:cs="Calibri"/>
          <w:b/>
          <w:bCs/>
          <w:sz w:val="28"/>
          <w:szCs w:val="28"/>
        </w:rPr>
        <w:t xml:space="preserve">Loopbane in verskillende </w:t>
      </w:r>
      <w:r w:rsidR="004E0A81">
        <w:rPr>
          <w:rFonts w:ascii="Calibri" w:hAnsi="Calibri" w:cs="Calibri"/>
          <w:b/>
          <w:bCs/>
          <w:sz w:val="28"/>
          <w:szCs w:val="28"/>
        </w:rPr>
        <w:t>bedrywe</w:t>
      </w:r>
    </w:p>
    <w:tbl>
      <w:tblPr>
        <w:tblStyle w:val="TableGrid"/>
        <w:tblW w:w="0" w:type="auto"/>
        <w:tblLook w:val="04A0" w:firstRow="1" w:lastRow="0" w:firstColumn="1" w:lastColumn="0" w:noHBand="0" w:noVBand="1"/>
      </w:tblPr>
      <w:tblGrid>
        <w:gridCol w:w="3485"/>
        <w:gridCol w:w="3486"/>
        <w:gridCol w:w="3486"/>
      </w:tblGrid>
      <w:tr w:rsidR="00191D3D" w:rsidRPr="00714E89" w14:paraId="32176949" w14:textId="77777777" w:rsidTr="00191D3D">
        <w:tc>
          <w:tcPr>
            <w:tcW w:w="3485" w:type="dxa"/>
          </w:tcPr>
          <w:p w14:paraId="732A80E4" w14:textId="6B033A03" w:rsidR="00191D3D" w:rsidRPr="00714E89" w:rsidRDefault="004E0A81" w:rsidP="00FC7922">
            <w:pPr>
              <w:rPr>
                <w:rFonts w:ascii="Calibri" w:hAnsi="Calibri" w:cs="Calibri"/>
                <w:b/>
                <w:bCs/>
                <w:sz w:val="24"/>
                <w:szCs w:val="24"/>
              </w:rPr>
            </w:pPr>
            <w:r>
              <w:rPr>
                <w:rFonts w:ascii="Calibri" w:hAnsi="Calibri" w:cs="Calibri"/>
                <w:b/>
                <w:bCs/>
                <w:sz w:val="24"/>
                <w:szCs w:val="24"/>
              </w:rPr>
              <w:t>Ontspanning</w:t>
            </w:r>
          </w:p>
        </w:tc>
        <w:tc>
          <w:tcPr>
            <w:tcW w:w="3486" w:type="dxa"/>
          </w:tcPr>
          <w:p w14:paraId="409F9454" w14:textId="269E4F7D" w:rsidR="00191D3D" w:rsidRPr="00714E89" w:rsidRDefault="00326966" w:rsidP="00FC7922">
            <w:pPr>
              <w:rPr>
                <w:rFonts w:ascii="Calibri" w:hAnsi="Calibri" w:cs="Calibri"/>
                <w:b/>
                <w:bCs/>
                <w:sz w:val="24"/>
                <w:szCs w:val="24"/>
              </w:rPr>
            </w:pPr>
            <w:r w:rsidRPr="00714E89">
              <w:rPr>
                <w:rFonts w:ascii="Calibri" w:hAnsi="Calibri" w:cs="Calibri"/>
                <w:b/>
                <w:bCs/>
                <w:sz w:val="24"/>
                <w:szCs w:val="24"/>
              </w:rPr>
              <w:t>Fiksheid</w:t>
            </w:r>
          </w:p>
        </w:tc>
        <w:tc>
          <w:tcPr>
            <w:tcW w:w="3486" w:type="dxa"/>
          </w:tcPr>
          <w:p w14:paraId="450A2AC4" w14:textId="3A8B0277" w:rsidR="00191D3D" w:rsidRPr="00714E89" w:rsidRDefault="00FF05F0" w:rsidP="00FC7922">
            <w:pPr>
              <w:rPr>
                <w:rFonts w:ascii="Calibri" w:hAnsi="Calibri" w:cs="Calibri"/>
                <w:b/>
                <w:bCs/>
                <w:sz w:val="24"/>
                <w:szCs w:val="24"/>
              </w:rPr>
            </w:pPr>
            <w:r w:rsidRPr="00714E89">
              <w:rPr>
                <w:rFonts w:ascii="Calibri" w:hAnsi="Calibri" w:cs="Calibri"/>
                <w:b/>
                <w:bCs/>
                <w:sz w:val="24"/>
                <w:szCs w:val="24"/>
              </w:rPr>
              <w:t>Sport</w:t>
            </w:r>
          </w:p>
        </w:tc>
      </w:tr>
      <w:tr w:rsidR="00191D3D" w:rsidRPr="00714E89" w14:paraId="43F9CD4D" w14:textId="77777777" w:rsidTr="00191D3D">
        <w:tc>
          <w:tcPr>
            <w:tcW w:w="3485" w:type="dxa"/>
          </w:tcPr>
          <w:p w14:paraId="472EE551" w14:textId="6CEECCFB" w:rsidR="00191D3D" w:rsidRPr="00714E89" w:rsidRDefault="0040000C" w:rsidP="00FC7922">
            <w:pPr>
              <w:rPr>
                <w:rFonts w:ascii="Calibri" w:hAnsi="Calibri" w:cs="Calibri"/>
                <w:sz w:val="24"/>
                <w:szCs w:val="24"/>
              </w:rPr>
            </w:pPr>
            <w:r w:rsidRPr="00714E89">
              <w:rPr>
                <w:rFonts w:ascii="Calibri" w:hAnsi="Calibri" w:cs="Calibri"/>
                <w:sz w:val="24"/>
                <w:szCs w:val="24"/>
              </w:rPr>
              <w:t xml:space="preserve">Hierdie loopbane fokus op die verskaffing van ontspannings- en </w:t>
            </w:r>
            <w:proofErr w:type="spellStart"/>
            <w:r w:rsidRPr="00714E89">
              <w:rPr>
                <w:rFonts w:ascii="Calibri" w:hAnsi="Calibri" w:cs="Calibri"/>
                <w:sz w:val="24"/>
                <w:szCs w:val="24"/>
              </w:rPr>
              <w:t>welstandsgeleenthede</w:t>
            </w:r>
            <w:proofErr w:type="spellEnd"/>
            <w:r w:rsidRPr="00714E89">
              <w:rPr>
                <w:rFonts w:ascii="Calibri" w:hAnsi="Calibri" w:cs="Calibri"/>
                <w:sz w:val="24"/>
                <w:szCs w:val="24"/>
              </w:rPr>
              <w:t xml:space="preserve"> aan individue en gemeenskappe.</w:t>
            </w:r>
          </w:p>
        </w:tc>
        <w:tc>
          <w:tcPr>
            <w:tcW w:w="3486" w:type="dxa"/>
          </w:tcPr>
          <w:p w14:paraId="6D203F6C" w14:textId="1CBED04B" w:rsidR="00191D3D" w:rsidRPr="00714E89" w:rsidRDefault="00E81D7A" w:rsidP="00FC7922">
            <w:pPr>
              <w:rPr>
                <w:rFonts w:ascii="Calibri" w:hAnsi="Calibri" w:cs="Calibri"/>
                <w:b/>
                <w:bCs/>
                <w:sz w:val="24"/>
                <w:szCs w:val="24"/>
              </w:rPr>
            </w:pPr>
            <w:r w:rsidRPr="00714E89">
              <w:rPr>
                <w:rFonts w:ascii="Calibri" w:hAnsi="Calibri" w:cs="Calibri"/>
                <w:sz w:val="24"/>
                <w:szCs w:val="24"/>
              </w:rPr>
              <w:t>Hierdie loopbane fokus op persoonlike gesondheid, opleiding en rehabilitasie om fisiese welstand te bevorder.</w:t>
            </w:r>
          </w:p>
        </w:tc>
        <w:tc>
          <w:tcPr>
            <w:tcW w:w="3486" w:type="dxa"/>
          </w:tcPr>
          <w:p w14:paraId="092DFAC3" w14:textId="2E9E0484" w:rsidR="00191D3D" w:rsidRPr="00714E89" w:rsidRDefault="00FC7922" w:rsidP="00FC7922">
            <w:pPr>
              <w:rPr>
                <w:rFonts w:ascii="Calibri" w:hAnsi="Calibri" w:cs="Calibri"/>
                <w:b/>
                <w:bCs/>
                <w:sz w:val="24"/>
                <w:szCs w:val="24"/>
              </w:rPr>
            </w:pPr>
            <w:r w:rsidRPr="00714E89">
              <w:rPr>
                <w:rFonts w:ascii="Calibri" w:hAnsi="Calibri" w:cs="Calibri"/>
                <w:sz w:val="24"/>
                <w:szCs w:val="24"/>
              </w:rPr>
              <w:t>Hierdie loopbane behels atletiese prestasie, sportbestuur en mediadekking.</w:t>
            </w:r>
          </w:p>
        </w:tc>
      </w:tr>
      <w:tr w:rsidR="00191D3D" w:rsidRPr="00714E89" w14:paraId="531387A0" w14:textId="77777777" w:rsidTr="00191D3D">
        <w:tc>
          <w:tcPr>
            <w:tcW w:w="3485" w:type="dxa"/>
          </w:tcPr>
          <w:p w14:paraId="23E99CC9" w14:textId="5979EDF1" w:rsidR="00AE1200" w:rsidRPr="00714E89" w:rsidRDefault="00AE1200" w:rsidP="00357C4E">
            <w:pPr>
              <w:pStyle w:val="ListParagraph"/>
              <w:numPr>
                <w:ilvl w:val="0"/>
                <w:numId w:val="17"/>
              </w:numPr>
              <w:spacing w:line="276" w:lineRule="auto"/>
              <w:ind w:left="460"/>
              <w:rPr>
                <w:rFonts w:ascii="Calibri" w:hAnsi="Calibri" w:cs="Calibri"/>
                <w:sz w:val="24"/>
                <w:szCs w:val="24"/>
              </w:rPr>
            </w:pPr>
            <w:proofErr w:type="spellStart"/>
            <w:r w:rsidRPr="00714E89">
              <w:rPr>
                <w:rFonts w:ascii="Calibri" w:hAnsi="Calibri" w:cs="Calibri"/>
                <w:b/>
                <w:bCs/>
                <w:sz w:val="24"/>
                <w:szCs w:val="24"/>
              </w:rPr>
              <w:t>Ontspanningsdirekteur</w:t>
            </w:r>
            <w:proofErr w:type="spellEnd"/>
            <w:r w:rsidRPr="007C2086">
              <w:rPr>
                <w:rFonts w:ascii="Calibri" w:hAnsi="Calibri" w:cs="Calibri"/>
                <w:b/>
                <w:bCs/>
                <w:sz w:val="24"/>
                <w:szCs w:val="24"/>
              </w:rPr>
              <w:t xml:space="preserve"> </w:t>
            </w:r>
            <w:r w:rsidR="00714E89" w:rsidRPr="007C2086">
              <w:rPr>
                <w:rFonts w:ascii="Calibri" w:hAnsi="Calibri" w:cs="Calibri"/>
                <w:b/>
                <w:bCs/>
                <w:sz w:val="24"/>
                <w:szCs w:val="24"/>
              </w:rPr>
              <w:t>–</w:t>
            </w:r>
            <w:r w:rsidRPr="00714E89">
              <w:rPr>
                <w:rFonts w:ascii="Calibri" w:hAnsi="Calibri" w:cs="Calibri"/>
                <w:sz w:val="24"/>
                <w:szCs w:val="24"/>
              </w:rPr>
              <w:t xml:space="preserve"> Bestuur ontspannings</w:t>
            </w:r>
            <w:r w:rsidR="00961F2E" w:rsidRPr="00714E89">
              <w:rPr>
                <w:rFonts w:ascii="Calibri" w:hAnsi="Calibri" w:cs="Calibri"/>
                <w:sz w:val="24"/>
                <w:szCs w:val="24"/>
              </w:rPr>
              <w:t>-</w:t>
            </w:r>
            <w:r w:rsidRPr="00714E89">
              <w:rPr>
                <w:rFonts w:ascii="Calibri" w:hAnsi="Calibri" w:cs="Calibri"/>
                <w:sz w:val="24"/>
                <w:szCs w:val="24"/>
              </w:rPr>
              <w:t>programme in parke, gemeenskapsentrums en skole.</w:t>
            </w:r>
          </w:p>
          <w:p w14:paraId="543085EA" w14:textId="77777777" w:rsidR="00AE1200" w:rsidRPr="00714E89" w:rsidRDefault="00AE1200" w:rsidP="00357C4E">
            <w:pPr>
              <w:pStyle w:val="ListParagraph"/>
              <w:numPr>
                <w:ilvl w:val="0"/>
                <w:numId w:val="17"/>
              </w:numPr>
              <w:spacing w:line="276" w:lineRule="auto"/>
              <w:ind w:left="460"/>
              <w:rPr>
                <w:rFonts w:ascii="Calibri" w:hAnsi="Calibri" w:cs="Calibri"/>
                <w:sz w:val="24"/>
                <w:szCs w:val="24"/>
              </w:rPr>
            </w:pPr>
            <w:r w:rsidRPr="00714E89">
              <w:rPr>
                <w:rFonts w:ascii="Calibri" w:hAnsi="Calibri" w:cs="Calibri"/>
                <w:b/>
                <w:bCs/>
                <w:sz w:val="24"/>
                <w:szCs w:val="24"/>
              </w:rPr>
              <w:t>Buitelug-avontuurgids –</w:t>
            </w:r>
            <w:r w:rsidRPr="00714E89">
              <w:rPr>
                <w:rFonts w:ascii="Calibri" w:hAnsi="Calibri" w:cs="Calibri"/>
                <w:sz w:val="24"/>
                <w:szCs w:val="24"/>
              </w:rPr>
              <w:t xml:space="preserve"> Lei aktiwiteite soos stap, rotsklim en vlotvaart.</w:t>
            </w:r>
          </w:p>
          <w:p w14:paraId="648E3301" w14:textId="62139A70" w:rsidR="00AE1200" w:rsidRPr="00714E89" w:rsidRDefault="00AE1200" w:rsidP="00357C4E">
            <w:pPr>
              <w:pStyle w:val="ListParagraph"/>
              <w:numPr>
                <w:ilvl w:val="0"/>
                <w:numId w:val="17"/>
              </w:numPr>
              <w:spacing w:line="276" w:lineRule="auto"/>
              <w:ind w:left="460"/>
              <w:rPr>
                <w:rFonts w:ascii="Calibri" w:hAnsi="Calibri" w:cs="Calibri"/>
                <w:sz w:val="24"/>
                <w:szCs w:val="24"/>
              </w:rPr>
            </w:pPr>
            <w:proofErr w:type="spellStart"/>
            <w:r w:rsidRPr="00714E89">
              <w:rPr>
                <w:rFonts w:ascii="Calibri" w:hAnsi="Calibri" w:cs="Calibri"/>
                <w:b/>
                <w:bCs/>
                <w:sz w:val="24"/>
                <w:szCs w:val="24"/>
              </w:rPr>
              <w:t>Park</w:t>
            </w:r>
            <w:r w:rsidR="004D611B" w:rsidRPr="00714E89">
              <w:rPr>
                <w:rFonts w:ascii="Calibri" w:hAnsi="Calibri" w:cs="Calibri"/>
                <w:b/>
                <w:bCs/>
                <w:sz w:val="24"/>
                <w:szCs w:val="24"/>
              </w:rPr>
              <w:t>gids</w:t>
            </w:r>
            <w:proofErr w:type="spellEnd"/>
            <w:r w:rsidRPr="00714E89">
              <w:rPr>
                <w:rFonts w:ascii="Calibri" w:hAnsi="Calibri" w:cs="Calibri"/>
                <w:b/>
                <w:bCs/>
                <w:sz w:val="24"/>
                <w:szCs w:val="24"/>
              </w:rPr>
              <w:t xml:space="preserve"> </w:t>
            </w:r>
            <w:r w:rsidR="007C2086">
              <w:rPr>
                <w:rFonts w:ascii="Calibri" w:hAnsi="Calibri" w:cs="Calibri"/>
                <w:b/>
                <w:bCs/>
                <w:sz w:val="24"/>
                <w:szCs w:val="24"/>
              </w:rPr>
              <w:t>–</w:t>
            </w:r>
            <w:r w:rsidRPr="00714E89">
              <w:rPr>
                <w:rFonts w:ascii="Calibri" w:hAnsi="Calibri" w:cs="Calibri"/>
                <w:sz w:val="24"/>
                <w:szCs w:val="24"/>
              </w:rPr>
              <w:t xml:space="preserve"> Werk in nasionale </w:t>
            </w:r>
            <w:r w:rsidR="004D611B" w:rsidRPr="00714E89">
              <w:rPr>
                <w:rFonts w:ascii="Calibri" w:hAnsi="Calibri" w:cs="Calibri"/>
                <w:sz w:val="24"/>
                <w:szCs w:val="24"/>
              </w:rPr>
              <w:t>e</w:t>
            </w:r>
            <w:r w:rsidRPr="00714E89">
              <w:rPr>
                <w:rFonts w:ascii="Calibri" w:hAnsi="Calibri" w:cs="Calibri"/>
                <w:sz w:val="24"/>
                <w:szCs w:val="24"/>
              </w:rPr>
              <w:t xml:space="preserve">n </w:t>
            </w:r>
            <w:proofErr w:type="spellStart"/>
            <w:r w:rsidRPr="00714E89">
              <w:rPr>
                <w:rFonts w:ascii="Calibri" w:hAnsi="Calibri" w:cs="Calibri"/>
                <w:sz w:val="24"/>
                <w:szCs w:val="24"/>
              </w:rPr>
              <w:t>staatsparke</w:t>
            </w:r>
            <w:proofErr w:type="spellEnd"/>
            <w:r w:rsidRPr="00714E89">
              <w:rPr>
                <w:rFonts w:ascii="Calibri" w:hAnsi="Calibri" w:cs="Calibri"/>
                <w:sz w:val="24"/>
                <w:szCs w:val="24"/>
              </w:rPr>
              <w:t xml:space="preserve"> om besoekers </w:t>
            </w:r>
            <w:r w:rsidR="004D611B" w:rsidRPr="00714E89">
              <w:rPr>
                <w:rFonts w:ascii="Calibri" w:hAnsi="Calibri" w:cs="Calibri"/>
                <w:sz w:val="24"/>
                <w:szCs w:val="24"/>
              </w:rPr>
              <w:t>te onderrig</w:t>
            </w:r>
            <w:r w:rsidRPr="00714E89">
              <w:rPr>
                <w:rFonts w:ascii="Calibri" w:hAnsi="Calibri" w:cs="Calibri"/>
                <w:sz w:val="24"/>
                <w:szCs w:val="24"/>
              </w:rPr>
              <w:t xml:space="preserve"> en natuurlike hulpbronne te beskerm.</w:t>
            </w:r>
          </w:p>
          <w:p w14:paraId="3E4794C4" w14:textId="3CBD5CBF" w:rsidR="00AE1200" w:rsidRPr="00714E89" w:rsidRDefault="00AE1200" w:rsidP="00357C4E">
            <w:pPr>
              <w:pStyle w:val="ListParagraph"/>
              <w:numPr>
                <w:ilvl w:val="0"/>
                <w:numId w:val="17"/>
              </w:numPr>
              <w:spacing w:line="276" w:lineRule="auto"/>
              <w:ind w:left="460"/>
              <w:rPr>
                <w:rFonts w:ascii="Calibri" w:hAnsi="Calibri" w:cs="Calibri"/>
                <w:sz w:val="24"/>
                <w:szCs w:val="24"/>
              </w:rPr>
            </w:pPr>
            <w:proofErr w:type="spellStart"/>
            <w:r w:rsidRPr="00714E89">
              <w:rPr>
                <w:rFonts w:ascii="Calibri" w:hAnsi="Calibri" w:cs="Calibri"/>
                <w:b/>
                <w:bCs/>
                <w:sz w:val="24"/>
                <w:szCs w:val="24"/>
              </w:rPr>
              <w:t>Kampdirekteur</w:t>
            </w:r>
            <w:proofErr w:type="spellEnd"/>
            <w:r w:rsidRPr="00714E89">
              <w:rPr>
                <w:rFonts w:ascii="Calibri" w:hAnsi="Calibri" w:cs="Calibri"/>
                <w:b/>
                <w:bCs/>
                <w:sz w:val="24"/>
                <w:szCs w:val="24"/>
              </w:rPr>
              <w:t xml:space="preserve"> </w:t>
            </w:r>
            <w:r w:rsidR="007C2086">
              <w:rPr>
                <w:rFonts w:ascii="Calibri" w:hAnsi="Calibri" w:cs="Calibri"/>
                <w:b/>
                <w:bCs/>
                <w:sz w:val="24"/>
                <w:szCs w:val="24"/>
              </w:rPr>
              <w:t>–</w:t>
            </w:r>
            <w:r w:rsidRPr="00714E89">
              <w:rPr>
                <w:rFonts w:ascii="Calibri" w:hAnsi="Calibri" w:cs="Calibri"/>
                <w:sz w:val="24"/>
                <w:szCs w:val="24"/>
              </w:rPr>
              <w:t xml:space="preserve"> Beplan en hou toesig oor jeug- en volwasse </w:t>
            </w:r>
            <w:proofErr w:type="spellStart"/>
            <w:r w:rsidRPr="00714E89">
              <w:rPr>
                <w:rFonts w:ascii="Calibri" w:hAnsi="Calibri" w:cs="Calibri"/>
                <w:sz w:val="24"/>
                <w:szCs w:val="24"/>
              </w:rPr>
              <w:t>kampprogramme</w:t>
            </w:r>
            <w:proofErr w:type="spellEnd"/>
            <w:r w:rsidRPr="00714E89">
              <w:rPr>
                <w:rFonts w:ascii="Calibri" w:hAnsi="Calibri" w:cs="Calibri"/>
                <w:sz w:val="24"/>
                <w:szCs w:val="24"/>
              </w:rPr>
              <w:t>.</w:t>
            </w:r>
          </w:p>
          <w:p w14:paraId="5B22F027" w14:textId="04A680A1" w:rsidR="00AE1200" w:rsidRPr="00714E89" w:rsidRDefault="00AE1200" w:rsidP="00357C4E">
            <w:pPr>
              <w:pStyle w:val="ListParagraph"/>
              <w:numPr>
                <w:ilvl w:val="0"/>
                <w:numId w:val="17"/>
              </w:numPr>
              <w:spacing w:line="276" w:lineRule="auto"/>
              <w:ind w:left="460"/>
              <w:rPr>
                <w:rFonts w:ascii="Calibri" w:hAnsi="Calibri" w:cs="Calibri"/>
                <w:sz w:val="24"/>
                <w:szCs w:val="24"/>
              </w:rPr>
            </w:pPr>
            <w:proofErr w:type="spellStart"/>
            <w:r w:rsidRPr="00714E89">
              <w:rPr>
                <w:rFonts w:ascii="Calibri" w:hAnsi="Calibri" w:cs="Calibri"/>
                <w:b/>
                <w:bCs/>
                <w:sz w:val="24"/>
                <w:szCs w:val="24"/>
              </w:rPr>
              <w:t>Geleentheidskoördineerder</w:t>
            </w:r>
            <w:proofErr w:type="spellEnd"/>
            <w:r w:rsidRPr="00714E89">
              <w:rPr>
                <w:rFonts w:ascii="Calibri" w:hAnsi="Calibri" w:cs="Calibri"/>
                <w:b/>
                <w:bCs/>
                <w:sz w:val="24"/>
                <w:szCs w:val="24"/>
              </w:rPr>
              <w:t xml:space="preserve"> –</w:t>
            </w:r>
            <w:r w:rsidRPr="00714E89">
              <w:rPr>
                <w:rFonts w:ascii="Calibri" w:hAnsi="Calibri" w:cs="Calibri"/>
                <w:sz w:val="24"/>
                <w:szCs w:val="24"/>
              </w:rPr>
              <w:t xml:space="preserve"> Organiseer ontspannings</w:t>
            </w:r>
            <w:r w:rsidR="00961F2E" w:rsidRPr="00714E89">
              <w:rPr>
                <w:rFonts w:ascii="Calibri" w:hAnsi="Calibri" w:cs="Calibri"/>
                <w:sz w:val="24"/>
                <w:szCs w:val="24"/>
              </w:rPr>
              <w:t>-</w:t>
            </w:r>
            <w:r w:rsidRPr="00714E89">
              <w:rPr>
                <w:rFonts w:ascii="Calibri" w:hAnsi="Calibri" w:cs="Calibri"/>
                <w:sz w:val="24"/>
                <w:szCs w:val="24"/>
              </w:rPr>
              <w:t xml:space="preserve">geleenthede soos </w:t>
            </w:r>
            <w:r w:rsidRPr="007C2086">
              <w:rPr>
                <w:rFonts w:ascii="Calibri" w:hAnsi="Calibri" w:cs="Calibri"/>
                <w:sz w:val="24"/>
                <w:szCs w:val="24"/>
              </w:rPr>
              <w:t>marat</w:t>
            </w:r>
            <w:r w:rsidR="004D611B" w:rsidRPr="007C2086">
              <w:rPr>
                <w:rFonts w:ascii="Calibri" w:hAnsi="Calibri" w:cs="Calibri"/>
                <w:sz w:val="24"/>
                <w:szCs w:val="24"/>
              </w:rPr>
              <w:t>on</w:t>
            </w:r>
            <w:r w:rsidR="00961F2E" w:rsidRPr="007C2086">
              <w:rPr>
                <w:rFonts w:ascii="Calibri" w:hAnsi="Calibri" w:cs="Calibri"/>
                <w:sz w:val="24"/>
                <w:szCs w:val="24"/>
              </w:rPr>
              <w:t>s</w:t>
            </w:r>
            <w:r w:rsidRPr="007C2086">
              <w:rPr>
                <w:rFonts w:ascii="Calibri" w:hAnsi="Calibri" w:cs="Calibri"/>
                <w:sz w:val="24"/>
                <w:szCs w:val="24"/>
              </w:rPr>
              <w:t>,</w:t>
            </w:r>
            <w:r w:rsidRPr="00714E89">
              <w:rPr>
                <w:rFonts w:ascii="Calibri" w:hAnsi="Calibri" w:cs="Calibri"/>
                <w:sz w:val="24"/>
                <w:szCs w:val="24"/>
              </w:rPr>
              <w:t xml:space="preserve"> feeste en toernooie.</w:t>
            </w:r>
          </w:p>
          <w:p w14:paraId="6145E13B" w14:textId="095F9443" w:rsidR="00191D3D" w:rsidRPr="00714E89" w:rsidRDefault="00AE1200" w:rsidP="00357C4E">
            <w:pPr>
              <w:pStyle w:val="ListParagraph"/>
              <w:numPr>
                <w:ilvl w:val="0"/>
                <w:numId w:val="17"/>
              </w:numPr>
              <w:spacing w:line="276" w:lineRule="auto"/>
              <w:ind w:left="460"/>
              <w:rPr>
                <w:rFonts w:ascii="Calibri" w:hAnsi="Calibri" w:cs="Calibri"/>
                <w:sz w:val="24"/>
                <w:szCs w:val="24"/>
              </w:rPr>
            </w:pPr>
            <w:r w:rsidRPr="00714E89">
              <w:rPr>
                <w:rFonts w:ascii="Calibri" w:hAnsi="Calibri" w:cs="Calibri"/>
                <w:b/>
                <w:bCs/>
                <w:sz w:val="24"/>
                <w:szCs w:val="24"/>
              </w:rPr>
              <w:t xml:space="preserve">Terapeutiese </w:t>
            </w:r>
            <w:proofErr w:type="spellStart"/>
            <w:r w:rsidRPr="00714E89">
              <w:rPr>
                <w:rFonts w:ascii="Calibri" w:hAnsi="Calibri" w:cs="Calibri"/>
                <w:b/>
                <w:bCs/>
                <w:sz w:val="24"/>
                <w:szCs w:val="24"/>
              </w:rPr>
              <w:t>ontspanningspesialis</w:t>
            </w:r>
            <w:proofErr w:type="spellEnd"/>
            <w:r w:rsidRPr="00714E89">
              <w:rPr>
                <w:rFonts w:ascii="Calibri" w:hAnsi="Calibri" w:cs="Calibri"/>
                <w:b/>
                <w:bCs/>
                <w:sz w:val="24"/>
                <w:szCs w:val="24"/>
              </w:rPr>
              <w:t xml:space="preserve"> </w:t>
            </w:r>
            <w:r w:rsidR="007C2086">
              <w:rPr>
                <w:rFonts w:ascii="Calibri" w:hAnsi="Calibri" w:cs="Calibri"/>
                <w:b/>
                <w:bCs/>
                <w:sz w:val="24"/>
                <w:szCs w:val="24"/>
              </w:rPr>
              <w:t>–</w:t>
            </w:r>
            <w:r w:rsidRPr="00714E89">
              <w:rPr>
                <w:rFonts w:ascii="Calibri" w:hAnsi="Calibri" w:cs="Calibri"/>
                <w:sz w:val="24"/>
                <w:szCs w:val="24"/>
              </w:rPr>
              <w:t xml:space="preserve"> Gebruik aktiwiteite om die welstand van individue met gestremdhede te verbeter.</w:t>
            </w:r>
          </w:p>
        </w:tc>
        <w:tc>
          <w:tcPr>
            <w:tcW w:w="3486" w:type="dxa"/>
          </w:tcPr>
          <w:p w14:paraId="76831C14" w14:textId="65325BEF" w:rsidR="00E16AC8" w:rsidRPr="00714E89" w:rsidRDefault="00E16AC8" w:rsidP="00357C4E">
            <w:pPr>
              <w:pStyle w:val="ListParagraph"/>
              <w:numPr>
                <w:ilvl w:val="0"/>
                <w:numId w:val="18"/>
              </w:numPr>
              <w:spacing w:line="276" w:lineRule="auto"/>
              <w:ind w:left="512"/>
              <w:rPr>
                <w:rFonts w:ascii="Calibri" w:hAnsi="Calibri" w:cs="Calibri"/>
                <w:sz w:val="24"/>
                <w:szCs w:val="24"/>
              </w:rPr>
            </w:pPr>
            <w:r w:rsidRPr="00714E89">
              <w:rPr>
                <w:rFonts w:ascii="Calibri" w:hAnsi="Calibri" w:cs="Calibri"/>
                <w:b/>
                <w:bCs/>
                <w:sz w:val="24"/>
                <w:szCs w:val="24"/>
              </w:rPr>
              <w:t>Persoonlike afrigter -</w:t>
            </w:r>
            <w:r w:rsidRPr="00714E89">
              <w:rPr>
                <w:rFonts w:ascii="Calibri" w:hAnsi="Calibri" w:cs="Calibri"/>
                <w:sz w:val="24"/>
                <w:szCs w:val="24"/>
              </w:rPr>
              <w:t xml:space="preserve"> Ontwerp </w:t>
            </w:r>
            <w:r w:rsidR="004D611B" w:rsidRPr="00714E89">
              <w:rPr>
                <w:rFonts w:ascii="Calibri" w:hAnsi="Calibri" w:cs="Calibri"/>
                <w:sz w:val="24"/>
                <w:szCs w:val="24"/>
              </w:rPr>
              <w:t xml:space="preserve">unieke </w:t>
            </w:r>
            <w:r w:rsidRPr="00714E89">
              <w:rPr>
                <w:rFonts w:ascii="Calibri" w:hAnsi="Calibri" w:cs="Calibri"/>
                <w:sz w:val="24"/>
                <w:szCs w:val="24"/>
              </w:rPr>
              <w:t>oefenprogramme vir kliënte.</w:t>
            </w:r>
          </w:p>
          <w:p w14:paraId="1ED91E0F" w14:textId="02A165F3" w:rsidR="00E16AC8" w:rsidRPr="00714E89" w:rsidRDefault="00E16AC8" w:rsidP="00357C4E">
            <w:pPr>
              <w:pStyle w:val="ListParagraph"/>
              <w:numPr>
                <w:ilvl w:val="0"/>
                <w:numId w:val="18"/>
              </w:numPr>
              <w:spacing w:line="276" w:lineRule="auto"/>
              <w:ind w:left="512"/>
              <w:rPr>
                <w:rFonts w:ascii="Calibri" w:hAnsi="Calibri" w:cs="Calibri"/>
                <w:sz w:val="24"/>
                <w:szCs w:val="24"/>
              </w:rPr>
            </w:pPr>
            <w:proofErr w:type="spellStart"/>
            <w:r w:rsidRPr="00714E89">
              <w:rPr>
                <w:rFonts w:ascii="Calibri" w:hAnsi="Calibri" w:cs="Calibri"/>
                <w:b/>
                <w:bCs/>
                <w:sz w:val="24"/>
                <w:szCs w:val="24"/>
              </w:rPr>
              <w:t>Groepfiksheidsinstrukteur</w:t>
            </w:r>
            <w:proofErr w:type="spellEnd"/>
            <w:r w:rsidRPr="00714E89">
              <w:rPr>
                <w:rFonts w:ascii="Calibri" w:hAnsi="Calibri" w:cs="Calibri"/>
                <w:b/>
                <w:bCs/>
                <w:sz w:val="24"/>
                <w:szCs w:val="24"/>
              </w:rPr>
              <w:t xml:space="preserve"> </w:t>
            </w:r>
            <w:r w:rsidRPr="00714E89">
              <w:rPr>
                <w:rFonts w:ascii="Calibri" w:hAnsi="Calibri" w:cs="Calibri"/>
                <w:sz w:val="24"/>
                <w:szCs w:val="24"/>
              </w:rPr>
              <w:t xml:space="preserve"> Lei fiksheidsklasse soos joga, Zumba of fietsry.</w:t>
            </w:r>
          </w:p>
          <w:p w14:paraId="0A62E36B" w14:textId="24FF6268" w:rsidR="00E16AC8" w:rsidRPr="00714E89" w:rsidRDefault="00E16AC8" w:rsidP="00357C4E">
            <w:pPr>
              <w:pStyle w:val="ListParagraph"/>
              <w:numPr>
                <w:ilvl w:val="0"/>
                <w:numId w:val="18"/>
              </w:numPr>
              <w:spacing w:line="276" w:lineRule="auto"/>
              <w:ind w:left="512"/>
              <w:rPr>
                <w:rFonts w:ascii="Calibri" w:hAnsi="Calibri" w:cs="Calibri"/>
                <w:sz w:val="24"/>
                <w:szCs w:val="24"/>
              </w:rPr>
            </w:pPr>
            <w:r w:rsidRPr="00714E89">
              <w:rPr>
                <w:rFonts w:ascii="Calibri" w:hAnsi="Calibri" w:cs="Calibri"/>
                <w:b/>
                <w:bCs/>
                <w:sz w:val="24"/>
                <w:szCs w:val="24"/>
              </w:rPr>
              <w:t xml:space="preserve">Krag- en </w:t>
            </w:r>
            <w:proofErr w:type="spellStart"/>
            <w:r w:rsidRPr="00714E89">
              <w:rPr>
                <w:rFonts w:ascii="Calibri" w:hAnsi="Calibri" w:cs="Calibri"/>
                <w:b/>
                <w:bCs/>
                <w:sz w:val="24"/>
                <w:szCs w:val="24"/>
              </w:rPr>
              <w:t>kondisione</w:t>
            </w:r>
            <w:r w:rsidR="00961F2E" w:rsidRPr="00714E89">
              <w:rPr>
                <w:rFonts w:ascii="Calibri" w:hAnsi="Calibri" w:cs="Calibri"/>
                <w:b/>
                <w:bCs/>
                <w:sz w:val="24"/>
                <w:szCs w:val="24"/>
              </w:rPr>
              <w:t>-</w:t>
            </w:r>
            <w:r w:rsidRPr="00714E89">
              <w:rPr>
                <w:rFonts w:ascii="Calibri" w:hAnsi="Calibri" w:cs="Calibri"/>
                <w:b/>
                <w:bCs/>
                <w:sz w:val="24"/>
                <w:szCs w:val="24"/>
              </w:rPr>
              <w:t>ringsafrigter</w:t>
            </w:r>
            <w:proofErr w:type="spellEnd"/>
            <w:r w:rsidRPr="00714E89">
              <w:rPr>
                <w:rFonts w:ascii="Calibri" w:hAnsi="Calibri" w:cs="Calibri"/>
                <w:b/>
                <w:bCs/>
                <w:sz w:val="24"/>
                <w:szCs w:val="24"/>
              </w:rPr>
              <w:t xml:space="preserve"> </w:t>
            </w:r>
            <w:r w:rsidR="00D45FDF">
              <w:rPr>
                <w:rFonts w:ascii="Calibri" w:hAnsi="Calibri" w:cs="Calibri"/>
                <w:b/>
                <w:bCs/>
                <w:sz w:val="24"/>
                <w:szCs w:val="24"/>
              </w:rPr>
              <w:t>–</w:t>
            </w:r>
            <w:r w:rsidRPr="00714E89">
              <w:rPr>
                <w:rFonts w:ascii="Calibri" w:hAnsi="Calibri" w:cs="Calibri"/>
                <w:sz w:val="24"/>
                <w:szCs w:val="24"/>
              </w:rPr>
              <w:t xml:space="preserve"> Help </w:t>
            </w:r>
            <w:proofErr w:type="spellStart"/>
            <w:r w:rsidR="007C2086">
              <w:rPr>
                <w:rFonts w:ascii="Calibri" w:hAnsi="Calibri" w:cs="Calibri"/>
                <w:sz w:val="24"/>
                <w:szCs w:val="24"/>
              </w:rPr>
              <w:t>sportspelers</w:t>
            </w:r>
            <w:proofErr w:type="spellEnd"/>
            <w:r w:rsidRPr="00714E89">
              <w:rPr>
                <w:rFonts w:ascii="Calibri" w:hAnsi="Calibri" w:cs="Calibri"/>
                <w:sz w:val="24"/>
                <w:szCs w:val="24"/>
              </w:rPr>
              <w:t xml:space="preserve"> om fisieke prestasie te verbeter.</w:t>
            </w:r>
          </w:p>
          <w:p w14:paraId="0EBB3BAB" w14:textId="31860FED" w:rsidR="00E16AC8" w:rsidRPr="00714E89" w:rsidRDefault="00E16AC8" w:rsidP="00357C4E">
            <w:pPr>
              <w:pStyle w:val="ListParagraph"/>
              <w:numPr>
                <w:ilvl w:val="0"/>
                <w:numId w:val="18"/>
              </w:numPr>
              <w:spacing w:line="276" w:lineRule="auto"/>
              <w:ind w:left="512"/>
              <w:rPr>
                <w:rFonts w:ascii="Calibri" w:hAnsi="Calibri" w:cs="Calibri"/>
                <w:sz w:val="24"/>
                <w:szCs w:val="24"/>
              </w:rPr>
            </w:pPr>
            <w:proofErr w:type="spellStart"/>
            <w:r w:rsidRPr="00714E89">
              <w:rPr>
                <w:rFonts w:ascii="Calibri" w:hAnsi="Calibri" w:cs="Calibri"/>
                <w:b/>
                <w:bCs/>
                <w:sz w:val="24"/>
                <w:szCs w:val="24"/>
              </w:rPr>
              <w:t>Oefen</w:t>
            </w:r>
            <w:r w:rsidR="0016319B" w:rsidRPr="00714E89">
              <w:rPr>
                <w:rFonts w:ascii="Calibri" w:hAnsi="Calibri" w:cs="Calibri"/>
                <w:b/>
                <w:bCs/>
                <w:sz w:val="24"/>
                <w:szCs w:val="24"/>
              </w:rPr>
              <w:t>ing</w:t>
            </w:r>
            <w:r w:rsidRPr="00714E89">
              <w:rPr>
                <w:rFonts w:ascii="Calibri" w:hAnsi="Calibri" w:cs="Calibri"/>
                <w:b/>
                <w:bCs/>
                <w:sz w:val="24"/>
                <w:szCs w:val="24"/>
              </w:rPr>
              <w:t>fisioloog</w:t>
            </w:r>
            <w:proofErr w:type="spellEnd"/>
            <w:r w:rsidRPr="00714E89">
              <w:rPr>
                <w:rFonts w:ascii="Calibri" w:hAnsi="Calibri" w:cs="Calibri"/>
                <w:b/>
                <w:bCs/>
                <w:sz w:val="24"/>
                <w:szCs w:val="24"/>
              </w:rPr>
              <w:t xml:space="preserve"> </w:t>
            </w:r>
            <w:r w:rsidR="007C2086">
              <w:rPr>
                <w:rFonts w:ascii="Calibri" w:hAnsi="Calibri" w:cs="Calibri"/>
                <w:b/>
                <w:bCs/>
                <w:sz w:val="24"/>
                <w:szCs w:val="24"/>
              </w:rPr>
              <w:t>–</w:t>
            </w:r>
            <w:r w:rsidRPr="00714E89">
              <w:rPr>
                <w:rFonts w:ascii="Calibri" w:hAnsi="Calibri" w:cs="Calibri"/>
                <w:sz w:val="24"/>
                <w:szCs w:val="24"/>
              </w:rPr>
              <w:t xml:space="preserve"> Skep oefenplanne vir individue met gesondheidstoestande.</w:t>
            </w:r>
          </w:p>
          <w:p w14:paraId="3FECC0A6" w14:textId="69A98846" w:rsidR="00E16AC8" w:rsidRPr="00714E89" w:rsidRDefault="00E16AC8" w:rsidP="00357C4E">
            <w:pPr>
              <w:pStyle w:val="ListParagraph"/>
              <w:numPr>
                <w:ilvl w:val="0"/>
                <w:numId w:val="18"/>
              </w:numPr>
              <w:spacing w:line="276" w:lineRule="auto"/>
              <w:ind w:left="512"/>
              <w:rPr>
                <w:rFonts w:ascii="Calibri" w:hAnsi="Calibri" w:cs="Calibri"/>
                <w:sz w:val="24"/>
                <w:szCs w:val="24"/>
              </w:rPr>
            </w:pPr>
            <w:r w:rsidRPr="00714E89">
              <w:rPr>
                <w:rFonts w:ascii="Calibri" w:hAnsi="Calibri" w:cs="Calibri"/>
                <w:b/>
                <w:bCs/>
                <w:sz w:val="24"/>
                <w:szCs w:val="24"/>
              </w:rPr>
              <w:t xml:space="preserve">Korporatiewe </w:t>
            </w:r>
            <w:proofErr w:type="spellStart"/>
            <w:r w:rsidRPr="00714E89">
              <w:rPr>
                <w:rFonts w:ascii="Calibri" w:hAnsi="Calibri" w:cs="Calibri"/>
                <w:b/>
                <w:bCs/>
                <w:sz w:val="24"/>
                <w:szCs w:val="24"/>
              </w:rPr>
              <w:t>welstandsafrigter</w:t>
            </w:r>
            <w:proofErr w:type="spellEnd"/>
            <w:r w:rsidRPr="00714E89">
              <w:rPr>
                <w:rFonts w:ascii="Calibri" w:hAnsi="Calibri" w:cs="Calibri"/>
                <w:b/>
                <w:bCs/>
                <w:sz w:val="24"/>
                <w:szCs w:val="24"/>
              </w:rPr>
              <w:t xml:space="preserve"> </w:t>
            </w:r>
            <w:r w:rsidR="007C2086">
              <w:rPr>
                <w:rFonts w:ascii="Calibri" w:hAnsi="Calibri" w:cs="Calibri"/>
                <w:b/>
                <w:bCs/>
                <w:sz w:val="24"/>
                <w:szCs w:val="24"/>
              </w:rPr>
              <w:t>–</w:t>
            </w:r>
            <w:r w:rsidRPr="00714E89">
              <w:rPr>
                <w:rFonts w:ascii="Calibri" w:hAnsi="Calibri" w:cs="Calibri"/>
                <w:sz w:val="24"/>
                <w:szCs w:val="24"/>
              </w:rPr>
              <w:t xml:space="preserve"> Ontwikkel</w:t>
            </w:r>
            <w:r w:rsidR="007C2086">
              <w:rPr>
                <w:rFonts w:ascii="Calibri" w:hAnsi="Calibri" w:cs="Calibri"/>
                <w:sz w:val="24"/>
                <w:szCs w:val="24"/>
              </w:rPr>
              <w:t xml:space="preserve"> </w:t>
            </w:r>
            <w:r w:rsidRPr="00714E89">
              <w:rPr>
                <w:rFonts w:ascii="Calibri" w:hAnsi="Calibri" w:cs="Calibri"/>
                <w:sz w:val="24"/>
                <w:szCs w:val="24"/>
              </w:rPr>
              <w:t xml:space="preserve"> gesondheidsprogramme vir werknemers in </w:t>
            </w:r>
            <w:proofErr w:type="spellStart"/>
            <w:r w:rsidRPr="00714E89">
              <w:rPr>
                <w:rFonts w:ascii="Calibri" w:hAnsi="Calibri" w:cs="Calibri"/>
                <w:sz w:val="24"/>
                <w:szCs w:val="24"/>
              </w:rPr>
              <w:t>werkplekinstellings</w:t>
            </w:r>
            <w:proofErr w:type="spellEnd"/>
            <w:r w:rsidRPr="00714E89">
              <w:rPr>
                <w:rFonts w:ascii="Calibri" w:hAnsi="Calibri" w:cs="Calibri"/>
                <w:sz w:val="24"/>
                <w:szCs w:val="24"/>
              </w:rPr>
              <w:t>.</w:t>
            </w:r>
          </w:p>
          <w:p w14:paraId="78A77C9D" w14:textId="0C402B66" w:rsidR="00E16AC8" w:rsidRPr="00714E89" w:rsidRDefault="00E16AC8" w:rsidP="00357C4E">
            <w:pPr>
              <w:pStyle w:val="ListParagraph"/>
              <w:numPr>
                <w:ilvl w:val="0"/>
                <w:numId w:val="18"/>
              </w:numPr>
              <w:spacing w:line="276" w:lineRule="auto"/>
              <w:ind w:left="512"/>
              <w:rPr>
                <w:rFonts w:ascii="Calibri" w:hAnsi="Calibri" w:cs="Calibri"/>
                <w:sz w:val="24"/>
                <w:szCs w:val="24"/>
              </w:rPr>
            </w:pPr>
            <w:r w:rsidRPr="00714E89">
              <w:rPr>
                <w:rFonts w:ascii="Calibri" w:hAnsi="Calibri" w:cs="Calibri"/>
                <w:b/>
                <w:bCs/>
                <w:sz w:val="24"/>
                <w:szCs w:val="24"/>
              </w:rPr>
              <w:t xml:space="preserve">Fisioterapeut </w:t>
            </w:r>
            <w:r w:rsidR="007C2086">
              <w:rPr>
                <w:rFonts w:ascii="Calibri" w:hAnsi="Calibri" w:cs="Calibri"/>
                <w:b/>
                <w:bCs/>
                <w:sz w:val="24"/>
                <w:szCs w:val="24"/>
              </w:rPr>
              <w:t>–</w:t>
            </w:r>
            <w:r w:rsidRPr="00714E89">
              <w:rPr>
                <w:rFonts w:ascii="Calibri" w:hAnsi="Calibri" w:cs="Calibri"/>
                <w:sz w:val="24"/>
                <w:szCs w:val="24"/>
              </w:rPr>
              <w:t xml:space="preserve"> Help pasiënte om van beserings te herstel en mobiliteit te verbeter.</w:t>
            </w:r>
          </w:p>
          <w:p w14:paraId="50DE819A" w14:textId="77777777" w:rsidR="00191D3D" w:rsidRPr="00714E89" w:rsidRDefault="00191D3D" w:rsidP="00FA3020">
            <w:pPr>
              <w:rPr>
                <w:rFonts w:ascii="Calibri" w:hAnsi="Calibri" w:cs="Calibri"/>
                <w:b/>
                <w:bCs/>
                <w:sz w:val="24"/>
                <w:szCs w:val="24"/>
              </w:rPr>
            </w:pPr>
          </w:p>
        </w:tc>
        <w:tc>
          <w:tcPr>
            <w:tcW w:w="3486" w:type="dxa"/>
          </w:tcPr>
          <w:p w14:paraId="5E5CBCAE" w14:textId="69A861A0" w:rsidR="00DA22CE" w:rsidRPr="00714E89" w:rsidRDefault="00DA22CE" w:rsidP="00357C4E">
            <w:pPr>
              <w:pStyle w:val="ListParagraph"/>
              <w:numPr>
                <w:ilvl w:val="0"/>
                <w:numId w:val="19"/>
              </w:numPr>
              <w:spacing w:line="276" w:lineRule="auto"/>
              <w:ind w:left="576"/>
              <w:rPr>
                <w:rFonts w:ascii="Calibri" w:hAnsi="Calibri" w:cs="Calibri"/>
                <w:sz w:val="24"/>
                <w:szCs w:val="24"/>
              </w:rPr>
            </w:pPr>
            <w:r w:rsidRPr="00714E89">
              <w:rPr>
                <w:rFonts w:ascii="Calibri" w:hAnsi="Calibri" w:cs="Calibri"/>
                <w:b/>
                <w:bCs/>
                <w:sz w:val="24"/>
                <w:szCs w:val="24"/>
              </w:rPr>
              <w:t xml:space="preserve">Professionele </w:t>
            </w:r>
            <w:proofErr w:type="spellStart"/>
            <w:r w:rsidR="00D45FDF">
              <w:rPr>
                <w:rFonts w:ascii="Calibri" w:hAnsi="Calibri" w:cs="Calibri"/>
                <w:b/>
                <w:bCs/>
                <w:sz w:val="24"/>
                <w:szCs w:val="24"/>
              </w:rPr>
              <w:t>sportspeler</w:t>
            </w:r>
            <w:proofErr w:type="spellEnd"/>
            <w:r w:rsidRPr="00714E89">
              <w:rPr>
                <w:rFonts w:ascii="Calibri" w:hAnsi="Calibri" w:cs="Calibri"/>
                <w:sz w:val="24"/>
                <w:szCs w:val="24"/>
              </w:rPr>
              <w:t xml:space="preserve"> </w:t>
            </w:r>
            <w:r w:rsidR="007C2086">
              <w:rPr>
                <w:rFonts w:ascii="Calibri" w:hAnsi="Calibri" w:cs="Calibri"/>
                <w:sz w:val="24"/>
                <w:szCs w:val="24"/>
              </w:rPr>
              <w:t>–</w:t>
            </w:r>
            <w:r w:rsidRPr="00714E89">
              <w:rPr>
                <w:rFonts w:ascii="Calibri" w:hAnsi="Calibri" w:cs="Calibri"/>
                <w:sz w:val="24"/>
                <w:szCs w:val="24"/>
              </w:rPr>
              <w:t xml:space="preserve"> Ding mee aan sport op 'n elite-vlak.</w:t>
            </w:r>
          </w:p>
          <w:p w14:paraId="26BF5287" w14:textId="5414A1AB" w:rsidR="00DA22CE" w:rsidRPr="00714E89" w:rsidRDefault="00DA22CE" w:rsidP="00357C4E">
            <w:pPr>
              <w:pStyle w:val="ListParagraph"/>
              <w:numPr>
                <w:ilvl w:val="0"/>
                <w:numId w:val="19"/>
              </w:numPr>
              <w:spacing w:line="276" w:lineRule="auto"/>
              <w:ind w:left="576"/>
              <w:rPr>
                <w:rFonts w:ascii="Calibri" w:hAnsi="Calibri" w:cs="Calibri"/>
                <w:sz w:val="24"/>
                <w:szCs w:val="24"/>
              </w:rPr>
            </w:pPr>
            <w:r w:rsidRPr="00714E89">
              <w:rPr>
                <w:rFonts w:ascii="Calibri" w:hAnsi="Calibri" w:cs="Calibri"/>
                <w:b/>
                <w:bCs/>
                <w:sz w:val="24"/>
                <w:szCs w:val="24"/>
              </w:rPr>
              <w:t xml:space="preserve">Afrigter </w:t>
            </w:r>
            <w:r w:rsidR="007C2086">
              <w:rPr>
                <w:rFonts w:ascii="Calibri" w:hAnsi="Calibri" w:cs="Calibri"/>
                <w:sz w:val="24"/>
                <w:szCs w:val="24"/>
              </w:rPr>
              <w:t>–</w:t>
            </w:r>
            <w:r w:rsidRPr="00714E89">
              <w:rPr>
                <w:rFonts w:ascii="Calibri" w:hAnsi="Calibri" w:cs="Calibri"/>
                <w:sz w:val="24"/>
                <w:szCs w:val="24"/>
              </w:rPr>
              <w:t xml:space="preserve"> Lei en ontwikkel </w:t>
            </w:r>
            <w:proofErr w:type="spellStart"/>
            <w:r w:rsidR="007C2086">
              <w:rPr>
                <w:rFonts w:ascii="Calibri" w:hAnsi="Calibri" w:cs="Calibri"/>
                <w:sz w:val="24"/>
                <w:szCs w:val="24"/>
              </w:rPr>
              <w:t>sportspelers</w:t>
            </w:r>
            <w:proofErr w:type="spellEnd"/>
            <w:r w:rsidRPr="00714E89">
              <w:rPr>
                <w:rFonts w:ascii="Calibri" w:hAnsi="Calibri" w:cs="Calibri"/>
                <w:sz w:val="24"/>
                <w:szCs w:val="24"/>
              </w:rPr>
              <w:t xml:space="preserve"> op </w:t>
            </w:r>
            <w:r w:rsidR="004D611B" w:rsidRPr="00714E89">
              <w:rPr>
                <w:rFonts w:ascii="Calibri" w:hAnsi="Calibri" w:cs="Calibri"/>
                <w:sz w:val="24"/>
                <w:szCs w:val="24"/>
              </w:rPr>
              <w:t>skool</w:t>
            </w:r>
            <w:r w:rsidRPr="00714E89">
              <w:rPr>
                <w:rFonts w:ascii="Calibri" w:hAnsi="Calibri" w:cs="Calibri"/>
                <w:sz w:val="24"/>
                <w:szCs w:val="24"/>
              </w:rPr>
              <w:t xml:space="preserve">-, </w:t>
            </w:r>
            <w:r w:rsidR="004D611B" w:rsidRPr="00714E89">
              <w:rPr>
                <w:rFonts w:ascii="Calibri" w:hAnsi="Calibri" w:cs="Calibri"/>
                <w:sz w:val="24"/>
                <w:szCs w:val="24"/>
              </w:rPr>
              <w:t>universiteits-</w:t>
            </w:r>
            <w:r w:rsidRPr="00714E89">
              <w:rPr>
                <w:rFonts w:ascii="Calibri" w:hAnsi="Calibri" w:cs="Calibri"/>
                <w:sz w:val="24"/>
                <w:szCs w:val="24"/>
              </w:rPr>
              <w:t xml:space="preserve"> of professionele vlak.</w:t>
            </w:r>
          </w:p>
          <w:p w14:paraId="14CDCD6D" w14:textId="3C1327D4" w:rsidR="00DA22CE" w:rsidRPr="00714E89" w:rsidRDefault="00DA22CE" w:rsidP="00357C4E">
            <w:pPr>
              <w:pStyle w:val="ListParagraph"/>
              <w:numPr>
                <w:ilvl w:val="0"/>
                <w:numId w:val="19"/>
              </w:numPr>
              <w:spacing w:line="276" w:lineRule="auto"/>
              <w:ind w:left="576"/>
              <w:rPr>
                <w:rFonts w:ascii="Calibri" w:hAnsi="Calibri" w:cs="Calibri"/>
                <w:sz w:val="24"/>
                <w:szCs w:val="24"/>
              </w:rPr>
            </w:pPr>
            <w:r w:rsidRPr="00714E89">
              <w:rPr>
                <w:rFonts w:ascii="Calibri" w:hAnsi="Calibri" w:cs="Calibri"/>
                <w:b/>
                <w:bCs/>
                <w:sz w:val="24"/>
                <w:szCs w:val="24"/>
              </w:rPr>
              <w:t>Skeidsregter</w:t>
            </w:r>
            <w:r w:rsidR="0016319B" w:rsidRPr="00714E89">
              <w:rPr>
                <w:rFonts w:ascii="Calibri" w:hAnsi="Calibri" w:cs="Calibri"/>
                <w:b/>
                <w:bCs/>
                <w:sz w:val="24"/>
                <w:szCs w:val="24"/>
              </w:rPr>
              <w:t xml:space="preserve"> </w:t>
            </w:r>
            <w:r w:rsidR="007C2086">
              <w:rPr>
                <w:rFonts w:ascii="Calibri" w:hAnsi="Calibri" w:cs="Calibri"/>
                <w:b/>
                <w:bCs/>
                <w:sz w:val="24"/>
                <w:szCs w:val="24"/>
              </w:rPr>
              <w:t>–</w:t>
            </w:r>
            <w:r w:rsidR="0016319B" w:rsidRPr="00714E89">
              <w:rPr>
                <w:rFonts w:ascii="Calibri" w:hAnsi="Calibri" w:cs="Calibri"/>
                <w:b/>
                <w:bCs/>
                <w:sz w:val="24"/>
                <w:szCs w:val="24"/>
              </w:rPr>
              <w:t xml:space="preserve"> </w:t>
            </w:r>
            <w:r w:rsidRPr="00714E89">
              <w:rPr>
                <w:rFonts w:ascii="Calibri" w:hAnsi="Calibri" w:cs="Calibri"/>
                <w:sz w:val="24"/>
                <w:szCs w:val="24"/>
              </w:rPr>
              <w:t>Behartig wedstryde en dwing sportreëls af.</w:t>
            </w:r>
          </w:p>
          <w:p w14:paraId="364E93E8" w14:textId="0EAF3055" w:rsidR="00DA22CE" w:rsidRPr="00714E89" w:rsidRDefault="00DA22CE" w:rsidP="00357C4E">
            <w:pPr>
              <w:pStyle w:val="ListParagraph"/>
              <w:numPr>
                <w:ilvl w:val="0"/>
                <w:numId w:val="19"/>
              </w:numPr>
              <w:spacing w:line="276" w:lineRule="auto"/>
              <w:ind w:left="576"/>
              <w:rPr>
                <w:rFonts w:ascii="Calibri" w:hAnsi="Calibri" w:cs="Calibri"/>
                <w:sz w:val="24"/>
                <w:szCs w:val="24"/>
              </w:rPr>
            </w:pPr>
            <w:proofErr w:type="spellStart"/>
            <w:r w:rsidRPr="00714E89">
              <w:rPr>
                <w:rFonts w:ascii="Calibri" w:hAnsi="Calibri" w:cs="Calibri"/>
                <w:b/>
                <w:bCs/>
                <w:sz w:val="24"/>
                <w:szCs w:val="24"/>
              </w:rPr>
              <w:t>Sportagent</w:t>
            </w:r>
            <w:proofErr w:type="spellEnd"/>
            <w:r w:rsidRPr="00714E89">
              <w:rPr>
                <w:rFonts w:ascii="Calibri" w:hAnsi="Calibri" w:cs="Calibri"/>
                <w:sz w:val="24"/>
                <w:szCs w:val="24"/>
              </w:rPr>
              <w:t xml:space="preserve"> – Bestuur </w:t>
            </w:r>
            <w:proofErr w:type="spellStart"/>
            <w:r w:rsidR="007C2086">
              <w:rPr>
                <w:rFonts w:ascii="Calibri" w:hAnsi="Calibri" w:cs="Calibri"/>
                <w:sz w:val="24"/>
                <w:szCs w:val="24"/>
              </w:rPr>
              <w:t>sportspelers</w:t>
            </w:r>
            <w:proofErr w:type="spellEnd"/>
            <w:r w:rsidRPr="00714E89">
              <w:rPr>
                <w:rFonts w:ascii="Calibri" w:hAnsi="Calibri" w:cs="Calibri"/>
                <w:sz w:val="24"/>
                <w:szCs w:val="24"/>
              </w:rPr>
              <w:t xml:space="preserve"> se kontrakte, borgskappe en loopbane.</w:t>
            </w:r>
          </w:p>
          <w:p w14:paraId="7F8D05CB" w14:textId="4EA248AA" w:rsidR="00DA22CE" w:rsidRPr="00714E89" w:rsidRDefault="00DA22CE" w:rsidP="00357C4E">
            <w:pPr>
              <w:pStyle w:val="ListParagraph"/>
              <w:numPr>
                <w:ilvl w:val="0"/>
                <w:numId w:val="19"/>
              </w:numPr>
              <w:spacing w:line="276" w:lineRule="auto"/>
              <w:ind w:left="576"/>
              <w:rPr>
                <w:rFonts w:ascii="Calibri" w:hAnsi="Calibri" w:cs="Calibri"/>
                <w:sz w:val="24"/>
                <w:szCs w:val="24"/>
              </w:rPr>
            </w:pPr>
            <w:r w:rsidRPr="007C2086">
              <w:rPr>
                <w:rFonts w:ascii="Calibri" w:hAnsi="Calibri" w:cs="Calibri"/>
                <w:b/>
                <w:bCs/>
                <w:sz w:val="24"/>
                <w:szCs w:val="24"/>
              </w:rPr>
              <w:t>Hoof</w:t>
            </w:r>
            <w:r w:rsidR="00B515EB" w:rsidRPr="007C2086">
              <w:rPr>
                <w:rFonts w:ascii="Calibri" w:hAnsi="Calibri" w:cs="Calibri"/>
                <w:b/>
                <w:bCs/>
                <w:sz w:val="24"/>
                <w:szCs w:val="24"/>
              </w:rPr>
              <w:t>-sport</w:t>
            </w:r>
            <w:r w:rsidRPr="007C2086">
              <w:rPr>
                <w:rFonts w:ascii="Calibri" w:hAnsi="Calibri" w:cs="Calibri"/>
                <w:b/>
                <w:bCs/>
                <w:sz w:val="24"/>
                <w:szCs w:val="24"/>
              </w:rPr>
              <w:t>bestuurder</w:t>
            </w:r>
            <w:r w:rsidRPr="00714E89">
              <w:rPr>
                <w:rFonts w:ascii="Calibri" w:hAnsi="Calibri" w:cs="Calibri"/>
                <w:b/>
                <w:bCs/>
                <w:sz w:val="24"/>
                <w:szCs w:val="24"/>
              </w:rPr>
              <w:t xml:space="preserve"> (GM)</w:t>
            </w:r>
            <w:r w:rsidRPr="00714E89">
              <w:rPr>
                <w:rFonts w:ascii="Calibri" w:hAnsi="Calibri" w:cs="Calibri"/>
                <w:sz w:val="24"/>
                <w:szCs w:val="24"/>
              </w:rPr>
              <w:t xml:space="preserve"> – Hou toesig oor sportspanne se bedrywighede en werwing.</w:t>
            </w:r>
          </w:p>
          <w:p w14:paraId="602426C5" w14:textId="48F3DDD9" w:rsidR="00DA22CE" w:rsidRPr="00714E89" w:rsidRDefault="00DA22CE" w:rsidP="00357C4E">
            <w:pPr>
              <w:pStyle w:val="ListParagraph"/>
              <w:numPr>
                <w:ilvl w:val="0"/>
                <w:numId w:val="19"/>
              </w:numPr>
              <w:spacing w:line="276" w:lineRule="auto"/>
              <w:ind w:left="576"/>
              <w:rPr>
                <w:rFonts w:ascii="Calibri" w:hAnsi="Calibri" w:cs="Calibri"/>
                <w:sz w:val="24"/>
                <w:szCs w:val="24"/>
              </w:rPr>
            </w:pPr>
            <w:r w:rsidRPr="00714E89">
              <w:rPr>
                <w:rFonts w:ascii="Calibri" w:hAnsi="Calibri" w:cs="Calibri"/>
                <w:b/>
                <w:bCs/>
                <w:sz w:val="24"/>
                <w:szCs w:val="24"/>
              </w:rPr>
              <w:t>Sportjoernalis</w:t>
            </w:r>
            <w:r w:rsidRPr="00714E89">
              <w:rPr>
                <w:rFonts w:ascii="Calibri" w:hAnsi="Calibri" w:cs="Calibri"/>
                <w:sz w:val="24"/>
                <w:szCs w:val="24"/>
              </w:rPr>
              <w:t xml:space="preserve"> – Dek </w:t>
            </w:r>
            <w:r w:rsidR="004D611B" w:rsidRPr="00714E89">
              <w:rPr>
                <w:rFonts w:ascii="Calibri" w:hAnsi="Calibri" w:cs="Calibri"/>
                <w:sz w:val="24"/>
                <w:szCs w:val="24"/>
              </w:rPr>
              <w:t>wedstryde</w:t>
            </w:r>
            <w:r w:rsidRPr="00714E89">
              <w:rPr>
                <w:rFonts w:ascii="Calibri" w:hAnsi="Calibri" w:cs="Calibri"/>
                <w:sz w:val="24"/>
                <w:szCs w:val="24"/>
              </w:rPr>
              <w:t xml:space="preserve"> en skryf nuusartikels of berigte.</w:t>
            </w:r>
          </w:p>
          <w:p w14:paraId="031EE3BD" w14:textId="22254C0E" w:rsidR="00191D3D" w:rsidRPr="00714E89" w:rsidRDefault="00DA22CE" w:rsidP="00357C4E">
            <w:pPr>
              <w:pStyle w:val="ListParagraph"/>
              <w:numPr>
                <w:ilvl w:val="0"/>
                <w:numId w:val="19"/>
              </w:numPr>
              <w:spacing w:line="276" w:lineRule="auto"/>
              <w:ind w:left="576"/>
              <w:rPr>
                <w:rFonts w:ascii="Calibri" w:hAnsi="Calibri" w:cs="Calibri"/>
                <w:sz w:val="24"/>
                <w:szCs w:val="24"/>
              </w:rPr>
            </w:pPr>
            <w:proofErr w:type="spellStart"/>
            <w:r w:rsidRPr="00714E89">
              <w:rPr>
                <w:rFonts w:ascii="Calibri" w:hAnsi="Calibri" w:cs="Calibri"/>
                <w:b/>
                <w:bCs/>
                <w:sz w:val="24"/>
                <w:szCs w:val="24"/>
              </w:rPr>
              <w:t>Sportdata</w:t>
            </w:r>
            <w:proofErr w:type="spellEnd"/>
            <w:r w:rsidRPr="00714E89">
              <w:rPr>
                <w:rFonts w:ascii="Calibri" w:hAnsi="Calibri" w:cs="Calibri"/>
                <w:b/>
                <w:bCs/>
                <w:sz w:val="24"/>
                <w:szCs w:val="24"/>
              </w:rPr>
              <w:t>-ontleder</w:t>
            </w:r>
            <w:r w:rsidRPr="00714E89">
              <w:rPr>
                <w:rFonts w:ascii="Calibri" w:hAnsi="Calibri" w:cs="Calibri"/>
                <w:sz w:val="24"/>
                <w:szCs w:val="24"/>
              </w:rPr>
              <w:t xml:space="preserve"> – Gebruik statistieke en tegnologie om spanprestasie te verbeter.</w:t>
            </w:r>
          </w:p>
        </w:tc>
      </w:tr>
    </w:tbl>
    <w:p w14:paraId="2830E8FB" w14:textId="77777777" w:rsidR="00191D3D" w:rsidRPr="00714E89" w:rsidRDefault="00191D3D" w:rsidP="00FA3020">
      <w:pPr>
        <w:rPr>
          <w:rFonts w:ascii="Calibri" w:hAnsi="Calibri" w:cs="Calibri"/>
          <w:b/>
          <w:bCs/>
          <w:sz w:val="24"/>
          <w:szCs w:val="24"/>
        </w:rPr>
      </w:pPr>
    </w:p>
    <w:p w14:paraId="03A078BA" w14:textId="12A60A3E" w:rsidR="00EA3EDC" w:rsidRPr="00714E89" w:rsidRDefault="00EA3EDC" w:rsidP="00FA3020">
      <w:pPr>
        <w:rPr>
          <w:rFonts w:ascii="Calibri" w:hAnsi="Calibri" w:cs="Calibri"/>
          <w:b/>
          <w:bCs/>
          <w:sz w:val="28"/>
          <w:szCs w:val="28"/>
        </w:rPr>
      </w:pPr>
      <w:r w:rsidRPr="00714E89">
        <w:rPr>
          <w:rFonts w:ascii="Calibri" w:hAnsi="Calibri" w:cs="Calibri"/>
          <w:b/>
          <w:bCs/>
          <w:sz w:val="28"/>
          <w:szCs w:val="28"/>
        </w:rPr>
        <w:t xml:space="preserve">Vaardighede </w:t>
      </w:r>
      <w:r w:rsidR="004D611B" w:rsidRPr="00714E89">
        <w:rPr>
          <w:rFonts w:ascii="Calibri" w:hAnsi="Calibri" w:cs="Calibri"/>
          <w:b/>
          <w:bCs/>
          <w:sz w:val="28"/>
          <w:szCs w:val="28"/>
        </w:rPr>
        <w:t xml:space="preserve">wat </w:t>
      </w:r>
      <w:r w:rsidRPr="00714E89">
        <w:rPr>
          <w:rFonts w:ascii="Calibri" w:hAnsi="Calibri" w:cs="Calibri"/>
          <w:b/>
          <w:bCs/>
          <w:sz w:val="28"/>
          <w:szCs w:val="28"/>
        </w:rPr>
        <w:t>benodig</w:t>
      </w:r>
      <w:r w:rsidR="004D611B" w:rsidRPr="00714E89">
        <w:rPr>
          <w:rFonts w:ascii="Calibri" w:hAnsi="Calibri" w:cs="Calibri"/>
          <w:b/>
          <w:bCs/>
          <w:sz w:val="28"/>
          <w:szCs w:val="28"/>
        </w:rPr>
        <w:t xml:space="preserve"> word</w:t>
      </w:r>
    </w:p>
    <w:p w14:paraId="16F00A8F" w14:textId="027FA73F" w:rsidR="008143CA" w:rsidRPr="00714E89" w:rsidRDefault="00EA3EDC" w:rsidP="00307E2F">
      <w:pPr>
        <w:spacing w:after="240"/>
        <w:rPr>
          <w:rFonts w:ascii="Calibri" w:hAnsi="Calibri" w:cs="Calibri"/>
          <w:sz w:val="24"/>
          <w:szCs w:val="24"/>
        </w:rPr>
      </w:pPr>
      <w:r w:rsidRPr="00714E89">
        <w:rPr>
          <w:rFonts w:ascii="Calibri" w:hAnsi="Calibri" w:cs="Calibri"/>
          <w:sz w:val="24"/>
          <w:szCs w:val="24"/>
        </w:rPr>
        <w:t xml:space="preserve">Om suksesvol te wees in die </w:t>
      </w:r>
      <w:proofErr w:type="spellStart"/>
      <w:r w:rsidRPr="00714E89">
        <w:rPr>
          <w:rFonts w:ascii="Calibri" w:hAnsi="Calibri" w:cs="Calibri"/>
          <w:sz w:val="24"/>
          <w:szCs w:val="24"/>
        </w:rPr>
        <w:t>fiksheids</w:t>
      </w:r>
      <w:proofErr w:type="spellEnd"/>
      <w:r w:rsidRPr="00714E89">
        <w:rPr>
          <w:rFonts w:ascii="Calibri" w:hAnsi="Calibri" w:cs="Calibri"/>
          <w:sz w:val="24"/>
          <w:szCs w:val="24"/>
        </w:rPr>
        <w:t xml:space="preserve">- en </w:t>
      </w:r>
      <w:proofErr w:type="spellStart"/>
      <w:r w:rsidRPr="00714E89">
        <w:rPr>
          <w:rFonts w:ascii="Calibri" w:hAnsi="Calibri" w:cs="Calibri"/>
          <w:sz w:val="24"/>
          <w:szCs w:val="24"/>
        </w:rPr>
        <w:t>sportbedryf</w:t>
      </w:r>
      <w:proofErr w:type="spellEnd"/>
      <w:r w:rsidRPr="00714E89">
        <w:rPr>
          <w:rFonts w:ascii="Calibri" w:hAnsi="Calibri" w:cs="Calibri"/>
          <w:sz w:val="24"/>
          <w:szCs w:val="24"/>
        </w:rPr>
        <w:t xml:space="preserve">, benodig jy 'n kombinasie van </w:t>
      </w:r>
      <w:r w:rsidRPr="00714E89">
        <w:rPr>
          <w:rFonts w:ascii="Calibri" w:hAnsi="Calibri" w:cs="Calibri"/>
          <w:b/>
          <w:bCs/>
          <w:sz w:val="24"/>
          <w:szCs w:val="24"/>
        </w:rPr>
        <w:t>tegniese</w:t>
      </w:r>
      <w:r w:rsidRPr="00714E89">
        <w:rPr>
          <w:rFonts w:ascii="Calibri" w:hAnsi="Calibri" w:cs="Calibri"/>
          <w:sz w:val="24"/>
          <w:szCs w:val="24"/>
        </w:rPr>
        <w:t xml:space="preserve"> en </w:t>
      </w:r>
      <w:r w:rsidRPr="00714E89">
        <w:rPr>
          <w:rFonts w:ascii="Calibri" w:hAnsi="Calibri" w:cs="Calibri"/>
          <w:b/>
          <w:bCs/>
          <w:sz w:val="24"/>
          <w:szCs w:val="24"/>
        </w:rPr>
        <w:t>sagte vaardighede</w:t>
      </w:r>
      <w:r w:rsidRPr="00714E89">
        <w:rPr>
          <w:rFonts w:ascii="Calibri" w:hAnsi="Calibri" w:cs="Calibri"/>
          <w:sz w:val="24"/>
          <w:szCs w:val="24"/>
        </w:rPr>
        <w:t>:</w:t>
      </w:r>
    </w:p>
    <w:tbl>
      <w:tblPr>
        <w:tblStyle w:val="TableGrid"/>
        <w:tblW w:w="0" w:type="auto"/>
        <w:tblLook w:val="04A0" w:firstRow="1" w:lastRow="0" w:firstColumn="1" w:lastColumn="0" w:noHBand="0" w:noVBand="1"/>
      </w:tblPr>
      <w:tblGrid>
        <w:gridCol w:w="2263"/>
        <w:gridCol w:w="8194"/>
      </w:tblGrid>
      <w:tr w:rsidR="00EA3EDC" w:rsidRPr="00714E89" w14:paraId="0EBA0B9F" w14:textId="77777777" w:rsidTr="00EA3EDC">
        <w:tc>
          <w:tcPr>
            <w:tcW w:w="2263" w:type="dxa"/>
          </w:tcPr>
          <w:p w14:paraId="2129785B" w14:textId="744D9856" w:rsidR="00EA3EDC" w:rsidRPr="00714E89" w:rsidRDefault="00EA3EDC" w:rsidP="00FA3020">
            <w:pPr>
              <w:rPr>
                <w:rFonts w:ascii="Calibri" w:hAnsi="Calibri" w:cs="Calibri"/>
                <w:b/>
                <w:bCs/>
                <w:sz w:val="24"/>
                <w:szCs w:val="24"/>
              </w:rPr>
            </w:pPr>
            <w:proofErr w:type="spellStart"/>
            <w:r w:rsidRPr="00714E89">
              <w:rPr>
                <w:rFonts w:ascii="Calibri" w:hAnsi="Calibri" w:cs="Calibri"/>
                <w:b/>
                <w:bCs/>
                <w:sz w:val="24"/>
                <w:szCs w:val="24"/>
              </w:rPr>
              <w:t>Vaardigheid</w:t>
            </w:r>
            <w:r w:rsidR="004D611B" w:rsidRPr="00714E89">
              <w:rPr>
                <w:rFonts w:ascii="Calibri" w:hAnsi="Calibri" w:cs="Calibri"/>
                <w:b/>
                <w:bCs/>
                <w:sz w:val="24"/>
                <w:szCs w:val="24"/>
              </w:rPr>
              <w:t>s</w:t>
            </w:r>
            <w:r w:rsidRPr="00714E89">
              <w:rPr>
                <w:rFonts w:ascii="Calibri" w:hAnsi="Calibri" w:cs="Calibri"/>
                <w:b/>
                <w:bCs/>
                <w:sz w:val="24"/>
                <w:szCs w:val="24"/>
              </w:rPr>
              <w:t>tipe</w:t>
            </w:r>
            <w:proofErr w:type="spellEnd"/>
          </w:p>
        </w:tc>
        <w:tc>
          <w:tcPr>
            <w:tcW w:w="8194" w:type="dxa"/>
          </w:tcPr>
          <w:p w14:paraId="4EFB034A" w14:textId="38F2D15B" w:rsidR="00EA3EDC" w:rsidRPr="00714E89" w:rsidRDefault="00AA5303" w:rsidP="00FA3020">
            <w:pPr>
              <w:rPr>
                <w:rFonts w:ascii="Calibri" w:hAnsi="Calibri" w:cs="Calibri"/>
                <w:b/>
                <w:bCs/>
                <w:sz w:val="24"/>
                <w:szCs w:val="24"/>
              </w:rPr>
            </w:pPr>
            <w:r w:rsidRPr="00714E89">
              <w:rPr>
                <w:rFonts w:ascii="Calibri" w:hAnsi="Calibri" w:cs="Calibri"/>
                <w:b/>
                <w:bCs/>
                <w:sz w:val="24"/>
                <w:szCs w:val="24"/>
              </w:rPr>
              <w:t>Voorbeelde</w:t>
            </w:r>
          </w:p>
        </w:tc>
      </w:tr>
      <w:tr w:rsidR="00EA3EDC" w:rsidRPr="00714E89" w14:paraId="2AD334C2" w14:textId="77777777" w:rsidTr="00EA3EDC">
        <w:tc>
          <w:tcPr>
            <w:tcW w:w="2263" w:type="dxa"/>
          </w:tcPr>
          <w:p w14:paraId="125C8F28" w14:textId="292D2C7D" w:rsidR="00EA3EDC" w:rsidRPr="00714E89" w:rsidRDefault="00EA3EDC" w:rsidP="00FA3020">
            <w:pPr>
              <w:rPr>
                <w:rFonts w:ascii="Calibri" w:hAnsi="Calibri" w:cs="Calibri"/>
                <w:b/>
                <w:bCs/>
                <w:sz w:val="24"/>
                <w:szCs w:val="24"/>
              </w:rPr>
            </w:pPr>
            <w:r w:rsidRPr="00714E89">
              <w:rPr>
                <w:rFonts w:ascii="Calibri" w:hAnsi="Calibri" w:cs="Calibri"/>
                <w:b/>
                <w:bCs/>
                <w:sz w:val="24"/>
                <w:szCs w:val="24"/>
              </w:rPr>
              <w:t>Tegniese vaardighede</w:t>
            </w:r>
          </w:p>
        </w:tc>
        <w:tc>
          <w:tcPr>
            <w:tcW w:w="8194" w:type="dxa"/>
          </w:tcPr>
          <w:p w14:paraId="03ECB472" w14:textId="441E09FB" w:rsidR="00EA3EDC" w:rsidRPr="00714E89" w:rsidRDefault="004D611B" w:rsidP="00FA3020">
            <w:pPr>
              <w:rPr>
                <w:rFonts w:ascii="Calibri" w:hAnsi="Calibri" w:cs="Calibri"/>
                <w:sz w:val="24"/>
                <w:szCs w:val="24"/>
              </w:rPr>
            </w:pPr>
            <w:r w:rsidRPr="00714E89">
              <w:rPr>
                <w:rFonts w:ascii="Calibri" w:hAnsi="Calibri" w:cs="Calibri"/>
                <w:sz w:val="24"/>
                <w:szCs w:val="24"/>
              </w:rPr>
              <w:t>Sport</w:t>
            </w:r>
            <w:r w:rsidR="00AA5303" w:rsidRPr="00714E89">
              <w:rPr>
                <w:rFonts w:ascii="Calibri" w:hAnsi="Calibri" w:cs="Calibri"/>
                <w:sz w:val="24"/>
                <w:szCs w:val="24"/>
              </w:rPr>
              <w:t xml:space="preserve">wetenskap, </w:t>
            </w:r>
            <w:proofErr w:type="spellStart"/>
            <w:r w:rsidR="00AA5303" w:rsidRPr="00714E89">
              <w:rPr>
                <w:rFonts w:ascii="Calibri" w:hAnsi="Calibri" w:cs="Calibri"/>
                <w:sz w:val="24"/>
                <w:szCs w:val="24"/>
              </w:rPr>
              <w:t>beseringsvoorkoming</w:t>
            </w:r>
            <w:proofErr w:type="spellEnd"/>
            <w:r w:rsidR="00AA5303" w:rsidRPr="00714E89">
              <w:rPr>
                <w:rFonts w:ascii="Calibri" w:hAnsi="Calibri" w:cs="Calibri"/>
                <w:sz w:val="24"/>
                <w:szCs w:val="24"/>
              </w:rPr>
              <w:t xml:space="preserve">, </w:t>
            </w:r>
            <w:proofErr w:type="spellStart"/>
            <w:r w:rsidR="00AA5303" w:rsidRPr="00714E89">
              <w:rPr>
                <w:rFonts w:ascii="Calibri" w:hAnsi="Calibri" w:cs="Calibri"/>
                <w:sz w:val="24"/>
                <w:szCs w:val="24"/>
              </w:rPr>
              <w:t>sportanalise</w:t>
            </w:r>
            <w:proofErr w:type="spellEnd"/>
            <w:r w:rsidR="00AA5303" w:rsidRPr="00714E89">
              <w:rPr>
                <w:rFonts w:ascii="Calibri" w:hAnsi="Calibri" w:cs="Calibri"/>
                <w:sz w:val="24"/>
                <w:szCs w:val="24"/>
              </w:rPr>
              <w:t xml:space="preserve">, anatomie en </w:t>
            </w:r>
            <w:proofErr w:type="spellStart"/>
            <w:r w:rsidR="00AA5303" w:rsidRPr="00714E89">
              <w:rPr>
                <w:rFonts w:ascii="Calibri" w:hAnsi="Calibri" w:cs="Calibri"/>
                <w:sz w:val="24"/>
                <w:szCs w:val="24"/>
              </w:rPr>
              <w:t>geleentheidslogistiek</w:t>
            </w:r>
            <w:proofErr w:type="spellEnd"/>
          </w:p>
        </w:tc>
      </w:tr>
      <w:tr w:rsidR="00EA3EDC" w:rsidRPr="00714E89" w14:paraId="31982158" w14:textId="77777777" w:rsidTr="00EA3EDC">
        <w:tc>
          <w:tcPr>
            <w:tcW w:w="2263" w:type="dxa"/>
          </w:tcPr>
          <w:p w14:paraId="039BCAED" w14:textId="235E61C6" w:rsidR="00EA3EDC" w:rsidRPr="00714E89" w:rsidRDefault="00EA3EDC" w:rsidP="00FA3020">
            <w:pPr>
              <w:rPr>
                <w:rFonts w:ascii="Calibri" w:hAnsi="Calibri" w:cs="Calibri"/>
                <w:b/>
                <w:bCs/>
                <w:sz w:val="24"/>
                <w:szCs w:val="24"/>
              </w:rPr>
            </w:pPr>
            <w:r w:rsidRPr="00714E89">
              <w:rPr>
                <w:rFonts w:ascii="Calibri" w:hAnsi="Calibri" w:cs="Calibri"/>
                <w:b/>
                <w:bCs/>
                <w:sz w:val="24"/>
                <w:szCs w:val="24"/>
              </w:rPr>
              <w:t>Sagte vaardighede</w:t>
            </w:r>
          </w:p>
        </w:tc>
        <w:tc>
          <w:tcPr>
            <w:tcW w:w="8194" w:type="dxa"/>
          </w:tcPr>
          <w:p w14:paraId="0AC48E6A" w14:textId="7ECFFE63" w:rsidR="00EA3EDC" w:rsidRPr="00714E89" w:rsidRDefault="00AA5303" w:rsidP="00FA3020">
            <w:pPr>
              <w:rPr>
                <w:rFonts w:ascii="Calibri" w:hAnsi="Calibri" w:cs="Calibri"/>
                <w:sz w:val="24"/>
                <w:szCs w:val="24"/>
              </w:rPr>
            </w:pPr>
            <w:r w:rsidRPr="00714E89">
              <w:rPr>
                <w:rFonts w:ascii="Calibri" w:hAnsi="Calibri" w:cs="Calibri"/>
                <w:sz w:val="24"/>
                <w:szCs w:val="24"/>
              </w:rPr>
              <w:t>Kommunikasie, leierskap, spanwerk, probleemoplossing en tydsbestuur</w:t>
            </w:r>
          </w:p>
        </w:tc>
      </w:tr>
    </w:tbl>
    <w:p w14:paraId="6206F2C0" w14:textId="71A1753B" w:rsidR="00B94C3F" w:rsidRPr="00714E89" w:rsidRDefault="00B94C3F" w:rsidP="00307E2F">
      <w:pPr>
        <w:spacing w:before="240"/>
        <w:rPr>
          <w:rFonts w:ascii="Calibri" w:hAnsi="Calibri" w:cs="Calibri"/>
          <w:sz w:val="24"/>
          <w:szCs w:val="24"/>
        </w:rPr>
      </w:pPr>
      <w:r w:rsidRPr="00714E89">
        <w:rPr>
          <w:rFonts w:ascii="Calibri" w:hAnsi="Calibri" w:cs="Calibri"/>
          <w:sz w:val="24"/>
          <w:szCs w:val="24"/>
        </w:rPr>
        <w:t xml:space="preserve">Sommige rolle (bv. persoonlike afrigter, fisioterapeut, sportafrigter) vereis </w:t>
      </w:r>
      <w:r w:rsidRPr="00714E89">
        <w:rPr>
          <w:rFonts w:ascii="Calibri" w:hAnsi="Calibri" w:cs="Calibri"/>
          <w:b/>
          <w:bCs/>
          <w:sz w:val="24"/>
          <w:szCs w:val="24"/>
        </w:rPr>
        <w:t>sertifisering of tersiêre opleiding</w:t>
      </w:r>
      <w:r w:rsidRPr="00714E89">
        <w:rPr>
          <w:rFonts w:ascii="Calibri" w:hAnsi="Calibri" w:cs="Calibri"/>
          <w:sz w:val="24"/>
          <w:szCs w:val="24"/>
        </w:rPr>
        <w:t>, terwyl ander jou in staat kan stel om ervaring op te bou deur praktiese betrokkenheid by klubs of geleenthede.</w:t>
      </w:r>
    </w:p>
    <w:p w14:paraId="1F4B0E61" w14:textId="0847B770" w:rsidR="00294477" w:rsidRPr="00714E89" w:rsidRDefault="00294477">
      <w:pPr>
        <w:rPr>
          <w:rFonts w:ascii="Calibri" w:hAnsi="Calibri" w:cs="Calibri"/>
          <w:sz w:val="24"/>
          <w:szCs w:val="24"/>
        </w:rPr>
      </w:pPr>
    </w:p>
    <w:p w14:paraId="29FB2DBE" w14:textId="4F71AD90" w:rsidR="00F0711E" w:rsidRPr="00714E89" w:rsidRDefault="00294477" w:rsidP="00FA3020">
      <w:pPr>
        <w:rPr>
          <w:rFonts w:ascii="Calibri" w:hAnsi="Calibri" w:cs="Calibri"/>
          <w:b/>
          <w:bCs/>
          <w:sz w:val="28"/>
          <w:szCs w:val="28"/>
        </w:rPr>
      </w:pPr>
      <w:r w:rsidRPr="00714E89">
        <w:rPr>
          <w:rFonts w:ascii="Calibri" w:hAnsi="Calibri" w:cs="Calibri"/>
          <w:b/>
          <w:bCs/>
          <w:sz w:val="28"/>
          <w:szCs w:val="28"/>
        </w:rPr>
        <w:t>Salarispakket</w:t>
      </w:r>
    </w:p>
    <w:p w14:paraId="378DA0C1" w14:textId="461FAFE1" w:rsidR="000C4E2C" w:rsidRPr="00714E89" w:rsidRDefault="001E0BFB" w:rsidP="00F93585">
      <w:pPr>
        <w:rPr>
          <w:rFonts w:ascii="Calibri" w:hAnsi="Calibri" w:cs="Calibri"/>
          <w:sz w:val="24"/>
          <w:szCs w:val="24"/>
        </w:rPr>
      </w:pPr>
      <w:r w:rsidRPr="00714E89">
        <w:rPr>
          <w:rFonts w:ascii="Calibri" w:hAnsi="Calibri" w:cs="Calibri"/>
          <w:sz w:val="24"/>
          <w:szCs w:val="24"/>
        </w:rPr>
        <w:t xml:space="preserve">Jou salaris in hierdie </w:t>
      </w:r>
      <w:r w:rsidR="000B2A86">
        <w:rPr>
          <w:rFonts w:ascii="Calibri" w:hAnsi="Calibri" w:cs="Calibri"/>
          <w:sz w:val="24"/>
          <w:szCs w:val="24"/>
        </w:rPr>
        <w:t>bedryf</w:t>
      </w:r>
      <w:r w:rsidRPr="00714E89">
        <w:rPr>
          <w:rFonts w:ascii="Calibri" w:hAnsi="Calibri" w:cs="Calibri"/>
          <w:sz w:val="24"/>
          <w:szCs w:val="24"/>
        </w:rPr>
        <w:t xml:space="preserve"> </w:t>
      </w:r>
      <w:r w:rsidR="00B515EB" w:rsidRPr="00714E89">
        <w:rPr>
          <w:rFonts w:ascii="Calibri" w:hAnsi="Calibri" w:cs="Calibri"/>
          <w:sz w:val="24"/>
          <w:szCs w:val="24"/>
        </w:rPr>
        <w:t xml:space="preserve">sal </w:t>
      </w:r>
      <w:r w:rsidR="00307E2F" w:rsidRPr="00714E89">
        <w:rPr>
          <w:rFonts w:ascii="Calibri" w:hAnsi="Calibri" w:cs="Calibri"/>
          <w:sz w:val="24"/>
          <w:szCs w:val="24"/>
        </w:rPr>
        <w:t>afhang</w:t>
      </w:r>
      <w:r w:rsidRPr="00714E89">
        <w:rPr>
          <w:rFonts w:ascii="Calibri" w:hAnsi="Calibri" w:cs="Calibri"/>
          <w:sz w:val="24"/>
          <w:szCs w:val="24"/>
        </w:rPr>
        <w:t xml:space="preserve"> van </w:t>
      </w:r>
      <w:r w:rsidRPr="007C2086">
        <w:rPr>
          <w:rFonts w:ascii="Calibri" w:hAnsi="Calibri" w:cs="Calibri"/>
          <w:sz w:val="24"/>
          <w:szCs w:val="24"/>
        </w:rPr>
        <w:t>jou werktipe,</w:t>
      </w:r>
      <w:r w:rsidR="00B515EB" w:rsidRPr="007C2086">
        <w:rPr>
          <w:rFonts w:ascii="Calibri" w:hAnsi="Calibri" w:cs="Calibri"/>
          <w:sz w:val="24"/>
          <w:szCs w:val="24"/>
        </w:rPr>
        <w:t xml:space="preserve"> werksituasie,</w:t>
      </w:r>
      <w:r w:rsidRPr="007C2086">
        <w:rPr>
          <w:rFonts w:ascii="Calibri" w:hAnsi="Calibri" w:cs="Calibri"/>
          <w:sz w:val="24"/>
          <w:szCs w:val="24"/>
        </w:rPr>
        <w:t xml:space="preserve"> ondervinding, ligging en kwalifikasies. Wanneer ons oor salarispakkette praat, verwys ons gewoonlik na die </w:t>
      </w:r>
      <w:r w:rsidR="00F93585" w:rsidRPr="007C2086">
        <w:rPr>
          <w:rFonts w:ascii="Calibri" w:hAnsi="Calibri" w:cs="Calibri"/>
          <w:b/>
          <w:bCs/>
          <w:sz w:val="24"/>
          <w:szCs w:val="24"/>
        </w:rPr>
        <w:t>bruto salaris</w:t>
      </w:r>
      <w:r w:rsidR="00F93585" w:rsidRPr="007C2086">
        <w:rPr>
          <w:rFonts w:ascii="Calibri" w:hAnsi="Calibri" w:cs="Calibri"/>
          <w:sz w:val="24"/>
          <w:szCs w:val="24"/>
        </w:rPr>
        <w:t>. Dit</w:t>
      </w:r>
      <w:r w:rsidR="00F93585" w:rsidRPr="00714E89">
        <w:rPr>
          <w:rFonts w:ascii="Calibri" w:hAnsi="Calibri" w:cs="Calibri"/>
          <w:sz w:val="24"/>
          <w:szCs w:val="24"/>
        </w:rPr>
        <w:t xml:space="preserve"> is die </w:t>
      </w:r>
      <w:r w:rsidR="00F93585" w:rsidRPr="00714E89">
        <w:rPr>
          <w:rFonts w:ascii="Calibri" w:hAnsi="Calibri" w:cs="Calibri"/>
          <w:b/>
          <w:bCs/>
          <w:sz w:val="24"/>
          <w:szCs w:val="24"/>
        </w:rPr>
        <w:t>totale bedrag geld wat jy verdien voordat enige aftrekkings</w:t>
      </w:r>
      <w:r w:rsidR="00F93585" w:rsidRPr="00714E89">
        <w:rPr>
          <w:rFonts w:ascii="Calibri" w:hAnsi="Calibri" w:cs="Calibri"/>
          <w:sz w:val="24"/>
          <w:szCs w:val="24"/>
        </w:rPr>
        <w:t xml:space="preserve"> (soos belasting of </w:t>
      </w:r>
      <w:r w:rsidR="00307E2F" w:rsidRPr="00714E89">
        <w:rPr>
          <w:rFonts w:ascii="Calibri" w:hAnsi="Calibri" w:cs="Calibri"/>
          <w:sz w:val="24"/>
          <w:szCs w:val="24"/>
        </w:rPr>
        <w:t>werkloosheidsversekering (WVF)</w:t>
      </w:r>
      <w:r w:rsidR="00F93585" w:rsidRPr="00714E89">
        <w:rPr>
          <w:rFonts w:ascii="Calibri" w:hAnsi="Calibri" w:cs="Calibri"/>
          <w:sz w:val="24"/>
          <w:szCs w:val="24"/>
        </w:rPr>
        <w:t xml:space="preserve">) </w:t>
      </w:r>
      <w:r w:rsidR="004D611B" w:rsidRPr="00714E89">
        <w:rPr>
          <w:rFonts w:ascii="Calibri" w:hAnsi="Calibri" w:cs="Calibri"/>
          <w:sz w:val="24"/>
          <w:szCs w:val="24"/>
        </w:rPr>
        <w:t>gedoen</w:t>
      </w:r>
      <w:r w:rsidR="00F93585" w:rsidRPr="00714E89">
        <w:rPr>
          <w:rFonts w:ascii="Calibri" w:hAnsi="Calibri" w:cs="Calibri"/>
          <w:sz w:val="24"/>
          <w:szCs w:val="24"/>
        </w:rPr>
        <w:t xml:space="preserve"> word. </w:t>
      </w:r>
    </w:p>
    <w:p w14:paraId="39CC14DD" w14:textId="77777777" w:rsidR="000C4E2C" w:rsidRPr="00714E89" w:rsidRDefault="000C4E2C" w:rsidP="00F93585">
      <w:pPr>
        <w:rPr>
          <w:rFonts w:ascii="Calibri" w:hAnsi="Calibri" w:cs="Calibri"/>
          <w:sz w:val="24"/>
          <w:szCs w:val="24"/>
        </w:rPr>
      </w:pPr>
    </w:p>
    <w:p w14:paraId="527ACED6" w14:textId="4F5CE50D" w:rsidR="00F93585" w:rsidRPr="00714E89" w:rsidRDefault="00F93585" w:rsidP="00F93585">
      <w:pPr>
        <w:rPr>
          <w:rFonts w:ascii="Calibri" w:hAnsi="Calibri" w:cs="Calibri"/>
          <w:sz w:val="24"/>
          <w:szCs w:val="24"/>
        </w:rPr>
      </w:pPr>
      <w:r w:rsidRPr="00714E89">
        <w:rPr>
          <w:rFonts w:ascii="Calibri" w:hAnsi="Calibri" w:cs="Calibri"/>
          <w:sz w:val="24"/>
          <w:szCs w:val="24"/>
        </w:rPr>
        <w:t>Byvoorbeeld:</w:t>
      </w:r>
    </w:p>
    <w:p w14:paraId="4BC29885" w14:textId="6E0E4250" w:rsidR="001E0BFB" w:rsidRPr="00714E89" w:rsidRDefault="00F93585" w:rsidP="001E0BFB">
      <w:pPr>
        <w:rPr>
          <w:rFonts w:ascii="Calibri" w:hAnsi="Calibri" w:cs="Calibri"/>
          <w:sz w:val="24"/>
          <w:szCs w:val="24"/>
        </w:rPr>
      </w:pPr>
      <w:r w:rsidRPr="00714E89">
        <w:rPr>
          <w:rFonts w:ascii="Calibri" w:hAnsi="Calibri" w:cs="Calibri"/>
          <w:sz w:val="24"/>
          <w:szCs w:val="24"/>
        </w:rPr>
        <w:t xml:space="preserve">As jou bruto salaris </w:t>
      </w:r>
      <w:proofErr w:type="spellStart"/>
      <w:r w:rsidRPr="00714E89">
        <w:rPr>
          <w:rFonts w:ascii="Calibri" w:hAnsi="Calibri" w:cs="Calibri"/>
          <w:sz w:val="24"/>
          <w:szCs w:val="24"/>
        </w:rPr>
        <w:t>R20</w:t>
      </w:r>
      <w:proofErr w:type="spellEnd"/>
      <w:r w:rsidRPr="00714E89">
        <w:rPr>
          <w:rFonts w:ascii="Calibri" w:hAnsi="Calibri" w:cs="Calibri"/>
          <w:sz w:val="24"/>
          <w:szCs w:val="24"/>
        </w:rPr>
        <w:t xml:space="preserve"> 000 per maand is, sal jy nie die volle bedrag huis toe neem nie. Aftrekkings soos inkomstebelasting, </w:t>
      </w:r>
      <w:proofErr w:type="spellStart"/>
      <w:r w:rsidRPr="00714E89">
        <w:rPr>
          <w:rFonts w:ascii="Calibri" w:hAnsi="Calibri" w:cs="Calibri"/>
          <w:sz w:val="24"/>
          <w:szCs w:val="24"/>
        </w:rPr>
        <w:t>aftreebydraes</w:t>
      </w:r>
      <w:proofErr w:type="spellEnd"/>
      <w:r w:rsidRPr="00714E89">
        <w:rPr>
          <w:rFonts w:ascii="Calibri" w:hAnsi="Calibri" w:cs="Calibri"/>
          <w:sz w:val="24"/>
          <w:szCs w:val="24"/>
        </w:rPr>
        <w:t xml:space="preserve"> </w:t>
      </w:r>
      <w:r w:rsidRPr="007C2086">
        <w:rPr>
          <w:rFonts w:ascii="Calibri" w:hAnsi="Calibri" w:cs="Calibri"/>
          <w:sz w:val="24"/>
          <w:szCs w:val="24"/>
        </w:rPr>
        <w:t>of</w:t>
      </w:r>
      <w:r w:rsidR="00307E2F" w:rsidRPr="007C2086">
        <w:rPr>
          <w:rFonts w:ascii="Calibri" w:hAnsi="Calibri" w:cs="Calibri"/>
          <w:sz w:val="24"/>
          <w:szCs w:val="24"/>
        </w:rPr>
        <w:t xml:space="preserve"> WVF</w:t>
      </w:r>
      <w:r w:rsidRPr="007C2086">
        <w:rPr>
          <w:rFonts w:ascii="Calibri" w:hAnsi="Calibri" w:cs="Calibri"/>
          <w:sz w:val="24"/>
          <w:szCs w:val="24"/>
        </w:rPr>
        <w:t xml:space="preserve"> sal eers afgetrek word. Die geld wat jy </w:t>
      </w:r>
      <w:r w:rsidR="00B515EB" w:rsidRPr="007C2086">
        <w:rPr>
          <w:rFonts w:ascii="Calibri" w:hAnsi="Calibri" w:cs="Calibri"/>
          <w:sz w:val="24"/>
          <w:szCs w:val="24"/>
        </w:rPr>
        <w:t xml:space="preserve">werklik </w:t>
      </w:r>
      <w:r w:rsidRPr="007C2086">
        <w:rPr>
          <w:rFonts w:ascii="Calibri" w:hAnsi="Calibri" w:cs="Calibri"/>
          <w:sz w:val="24"/>
          <w:szCs w:val="24"/>
        </w:rPr>
        <w:t xml:space="preserve">ontvang, word jou </w:t>
      </w:r>
      <w:r w:rsidRPr="007C2086">
        <w:rPr>
          <w:rFonts w:ascii="Calibri" w:hAnsi="Calibri" w:cs="Calibri"/>
          <w:b/>
          <w:bCs/>
          <w:sz w:val="24"/>
          <w:szCs w:val="24"/>
        </w:rPr>
        <w:t>netto salaris</w:t>
      </w:r>
      <w:r w:rsidR="000C4E2C" w:rsidRPr="007C2086">
        <w:rPr>
          <w:rFonts w:ascii="Calibri" w:hAnsi="Calibri" w:cs="Calibri"/>
          <w:sz w:val="24"/>
          <w:szCs w:val="24"/>
        </w:rPr>
        <w:t xml:space="preserve"> </w:t>
      </w:r>
      <w:r w:rsidR="00B515EB" w:rsidRPr="007C2086">
        <w:rPr>
          <w:rFonts w:ascii="Calibri" w:hAnsi="Calibri" w:cs="Calibri"/>
          <w:sz w:val="24"/>
          <w:szCs w:val="24"/>
        </w:rPr>
        <w:t xml:space="preserve">(salaris na aftrekkings) </w:t>
      </w:r>
      <w:r w:rsidR="000C4E2C" w:rsidRPr="007C2086">
        <w:rPr>
          <w:rFonts w:ascii="Calibri" w:hAnsi="Calibri" w:cs="Calibri"/>
          <w:sz w:val="24"/>
          <w:szCs w:val="24"/>
        </w:rPr>
        <w:t>genoem</w:t>
      </w:r>
      <w:r w:rsidR="000C4E2C" w:rsidRPr="00714E89">
        <w:rPr>
          <w:rFonts w:ascii="Calibri" w:hAnsi="Calibri" w:cs="Calibri"/>
          <w:sz w:val="24"/>
          <w:szCs w:val="24"/>
        </w:rPr>
        <w:t>.</w:t>
      </w:r>
    </w:p>
    <w:p w14:paraId="43D840EB" w14:textId="77777777" w:rsidR="000C4E2C" w:rsidRPr="00714E89" w:rsidRDefault="000C4E2C" w:rsidP="001E0BFB">
      <w:pPr>
        <w:rPr>
          <w:rFonts w:ascii="Calibri" w:hAnsi="Calibri" w:cs="Calibri"/>
          <w:sz w:val="24"/>
          <w:szCs w:val="24"/>
        </w:rPr>
      </w:pPr>
    </w:p>
    <w:p w14:paraId="03620E05" w14:textId="45EBB8FF" w:rsidR="001E0BFB" w:rsidRPr="007C2086" w:rsidRDefault="001E0BFB" w:rsidP="001E0BFB">
      <w:pPr>
        <w:rPr>
          <w:rFonts w:ascii="Calibri" w:hAnsi="Calibri" w:cs="Calibri"/>
          <w:b/>
          <w:bCs/>
          <w:sz w:val="24"/>
          <w:szCs w:val="24"/>
        </w:rPr>
      </w:pPr>
      <w:r w:rsidRPr="00714E89">
        <w:rPr>
          <w:rFonts w:ascii="Calibri" w:hAnsi="Calibri" w:cs="Calibri"/>
          <w:b/>
          <w:bCs/>
          <w:sz w:val="24"/>
          <w:szCs w:val="24"/>
        </w:rPr>
        <w:t xml:space="preserve">Salarispakkette sluit </w:t>
      </w:r>
      <w:r w:rsidRPr="007C2086">
        <w:rPr>
          <w:rFonts w:ascii="Calibri" w:hAnsi="Calibri" w:cs="Calibri"/>
          <w:b/>
          <w:bCs/>
          <w:sz w:val="24"/>
          <w:szCs w:val="24"/>
        </w:rPr>
        <w:t>gewoonlik</w:t>
      </w:r>
      <w:r w:rsidR="00B515EB" w:rsidRPr="007C2086">
        <w:rPr>
          <w:rFonts w:ascii="Calibri" w:hAnsi="Calibri" w:cs="Calibri"/>
          <w:b/>
          <w:bCs/>
          <w:sz w:val="24"/>
          <w:szCs w:val="24"/>
        </w:rPr>
        <w:t xml:space="preserve"> die vo</w:t>
      </w:r>
      <w:r w:rsidR="007C2086">
        <w:rPr>
          <w:rFonts w:ascii="Calibri" w:hAnsi="Calibri" w:cs="Calibri"/>
          <w:b/>
          <w:bCs/>
          <w:sz w:val="24"/>
          <w:szCs w:val="24"/>
        </w:rPr>
        <w:t>l</w:t>
      </w:r>
      <w:r w:rsidR="00B515EB" w:rsidRPr="007C2086">
        <w:rPr>
          <w:rFonts w:ascii="Calibri" w:hAnsi="Calibri" w:cs="Calibri"/>
          <w:b/>
          <w:bCs/>
          <w:sz w:val="24"/>
          <w:szCs w:val="24"/>
        </w:rPr>
        <w:t>gende</w:t>
      </w:r>
      <w:r w:rsidRPr="007C2086">
        <w:rPr>
          <w:rFonts w:ascii="Calibri" w:hAnsi="Calibri" w:cs="Calibri"/>
          <w:b/>
          <w:bCs/>
          <w:sz w:val="24"/>
          <w:szCs w:val="24"/>
        </w:rPr>
        <w:t xml:space="preserve"> in:</w:t>
      </w:r>
    </w:p>
    <w:p w14:paraId="5A5471E4" w14:textId="22D65D81" w:rsidR="001E0BFB" w:rsidRPr="007C2086" w:rsidRDefault="001E0BFB" w:rsidP="00357C4E">
      <w:pPr>
        <w:pStyle w:val="ListParagraph"/>
        <w:numPr>
          <w:ilvl w:val="0"/>
          <w:numId w:val="14"/>
        </w:numPr>
        <w:rPr>
          <w:rFonts w:ascii="Calibri" w:hAnsi="Calibri" w:cs="Calibri"/>
          <w:sz w:val="24"/>
          <w:szCs w:val="24"/>
        </w:rPr>
      </w:pPr>
      <w:proofErr w:type="spellStart"/>
      <w:r w:rsidRPr="007C2086">
        <w:rPr>
          <w:rFonts w:ascii="Calibri" w:hAnsi="Calibri" w:cs="Calibri"/>
          <w:b/>
          <w:bCs/>
          <w:sz w:val="24"/>
          <w:szCs w:val="24"/>
        </w:rPr>
        <w:t>Basissalaris</w:t>
      </w:r>
      <w:proofErr w:type="spellEnd"/>
      <w:r w:rsidRPr="007C2086">
        <w:rPr>
          <w:rFonts w:ascii="Calibri" w:hAnsi="Calibri" w:cs="Calibri"/>
          <w:sz w:val="24"/>
          <w:szCs w:val="24"/>
        </w:rPr>
        <w:t xml:space="preserve"> – </w:t>
      </w:r>
      <w:r w:rsidR="004D611B" w:rsidRPr="007C2086">
        <w:rPr>
          <w:rFonts w:ascii="Calibri" w:hAnsi="Calibri" w:cs="Calibri"/>
          <w:sz w:val="24"/>
          <w:szCs w:val="24"/>
        </w:rPr>
        <w:t>Vaste</w:t>
      </w:r>
      <w:r w:rsidRPr="007C2086">
        <w:rPr>
          <w:rFonts w:ascii="Calibri" w:hAnsi="Calibri" w:cs="Calibri"/>
          <w:sz w:val="24"/>
          <w:szCs w:val="24"/>
        </w:rPr>
        <w:t xml:space="preserve"> inkomste (bv. uurlikse tarief, maandelikse salaris)</w:t>
      </w:r>
    </w:p>
    <w:p w14:paraId="0C4CB39A" w14:textId="7125C046" w:rsidR="001E0BFB" w:rsidRPr="007C2086" w:rsidRDefault="001E0BFB" w:rsidP="00357C4E">
      <w:pPr>
        <w:pStyle w:val="ListParagraph"/>
        <w:numPr>
          <w:ilvl w:val="0"/>
          <w:numId w:val="14"/>
        </w:numPr>
        <w:rPr>
          <w:rFonts w:ascii="Calibri" w:hAnsi="Calibri" w:cs="Calibri"/>
          <w:sz w:val="24"/>
          <w:szCs w:val="24"/>
        </w:rPr>
      </w:pPr>
      <w:r w:rsidRPr="007C2086">
        <w:rPr>
          <w:rFonts w:ascii="Calibri" w:hAnsi="Calibri" w:cs="Calibri"/>
          <w:b/>
          <w:bCs/>
          <w:sz w:val="24"/>
          <w:szCs w:val="24"/>
        </w:rPr>
        <w:t>Bonusse/kommissies</w:t>
      </w:r>
      <w:r w:rsidRPr="007C2086">
        <w:rPr>
          <w:rFonts w:ascii="Calibri" w:hAnsi="Calibri" w:cs="Calibri"/>
          <w:sz w:val="24"/>
          <w:szCs w:val="24"/>
        </w:rPr>
        <w:t xml:space="preserve"> – Gebaseer op prestasie, verkope of kliënte</w:t>
      </w:r>
      <w:r w:rsidR="00B515EB" w:rsidRPr="007C2086">
        <w:rPr>
          <w:rFonts w:ascii="Calibri" w:hAnsi="Calibri" w:cs="Calibri"/>
          <w:sz w:val="24"/>
          <w:szCs w:val="24"/>
        </w:rPr>
        <w:t>werwing en -</w:t>
      </w:r>
      <w:r w:rsidRPr="007C2086">
        <w:rPr>
          <w:rFonts w:ascii="Calibri" w:hAnsi="Calibri" w:cs="Calibri"/>
          <w:sz w:val="24"/>
          <w:szCs w:val="24"/>
        </w:rPr>
        <w:t>behoud</w:t>
      </w:r>
    </w:p>
    <w:p w14:paraId="702F4768" w14:textId="0D6D9388" w:rsidR="00554747" w:rsidRPr="00714E89" w:rsidRDefault="001E0BFB" w:rsidP="00357C4E">
      <w:pPr>
        <w:pStyle w:val="ListParagraph"/>
        <w:numPr>
          <w:ilvl w:val="0"/>
          <w:numId w:val="14"/>
        </w:numPr>
        <w:rPr>
          <w:rFonts w:ascii="Calibri" w:hAnsi="Calibri" w:cs="Calibri"/>
          <w:sz w:val="24"/>
          <w:szCs w:val="24"/>
        </w:rPr>
      </w:pPr>
      <w:r w:rsidRPr="00714E89">
        <w:rPr>
          <w:rFonts w:ascii="Calibri" w:hAnsi="Calibri" w:cs="Calibri"/>
          <w:b/>
          <w:bCs/>
          <w:sz w:val="24"/>
          <w:szCs w:val="24"/>
        </w:rPr>
        <w:t>Voordele</w:t>
      </w:r>
      <w:r w:rsidRPr="00714E89">
        <w:rPr>
          <w:rFonts w:ascii="Calibri" w:hAnsi="Calibri" w:cs="Calibri"/>
          <w:sz w:val="24"/>
          <w:szCs w:val="24"/>
        </w:rPr>
        <w:t xml:space="preserve"> – Kan gesondheidsversekering, aftreeplanne, betaalde verlof, </w:t>
      </w:r>
      <w:proofErr w:type="spellStart"/>
      <w:r w:rsidRPr="00714E89">
        <w:rPr>
          <w:rFonts w:ascii="Calibri" w:hAnsi="Calibri" w:cs="Calibri"/>
          <w:sz w:val="24"/>
          <w:szCs w:val="24"/>
        </w:rPr>
        <w:t>gimnasiumlidmaatskap</w:t>
      </w:r>
      <w:proofErr w:type="spellEnd"/>
      <w:r w:rsidRPr="00714E89">
        <w:rPr>
          <w:rFonts w:ascii="Calibri" w:hAnsi="Calibri" w:cs="Calibri"/>
          <w:sz w:val="24"/>
          <w:szCs w:val="24"/>
        </w:rPr>
        <w:t>, ens.</w:t>
      </w:r>
      <w:r w:rsidR="004D611B" w:rsidRPr="00714E89">
        <w:rPr>
          <w:rFonts w:ascii="Calibri" w:hAnsi="Calibri" w:cs="Calibri"/>
          <w:sz w:val="24"/>
          <w:szCs w:val="24"/>
        </w:rPr>
        <w:t>, insluit</w:t>
      </w:r>
      <w:r w:rsidR="00B515EB" w:rsidRPr="00714E89">
        <w:rPr>
          <w:rFonts w:ascii="Calibri" w:hAnsi="Calibri" w:cs="Calibri"/>
          <w:sz w:val="24"/>
          <w:szCs w:val="24"/>
        </w:rPr>
        <w:t>.</w:t>
      </w:r>
    </w:p>
    <w:p w14:paraId="79DB5ABE" w14:textId="7B23A112" w:rsidR="001E0BFB" w:rsidRPr="00714E89" w:rsidRDefault="001E0BFB" w:rsidP="00357C4E">
      <w:pPr>
        <w:pStyle w:val="ListParagraph"/>
        <w:numPr>
          <w:ilvl w:val="0"/>
          <w:numId w:val="14"/>
        </w:numPr>
        <w:rPr>
          <w:rFonts w:ascii="Calibri" w:hAnsi="Calibri" w:cs="Calibri"/>
          <w:sz w:val="24"/>
          <w:szCs w:val="24"/>
        </w:rPr>
      </w:pPr>
      <w:r w:rsidRPr="00714E89">
        <w:rPr>
          <w:rFonts w:ascii="Calibri" w:hAnsi="Calibri" w:cs="Calibri"/>
          <w:b/>
          <w:bCs/>
          <w:sz w:val="24"/>
          <w:szCs w:val="24"/>
        </w:rPr>
        <w:t xml:space="preserve">Bedryfs- en </w:t>
      </w:r>
      <w:proofErr w:type="spellStart"/>
      <w:r w:rsidRPr="00714E89">
        <w:rPr>
          <w:rFonts w:ascii="Calibri" w:hAnsi="Calibri" w:cs="Calibri"/>
          <w:b/>
          <w:bCs/>
          <w:sz w:val="24"/>
          <w:szCs w:val="24"/>
        </w:rPr>
        <w:t>vraagimpak</w:t>
      </w:r>
      <w:proofErr w:type="spellEnd"/>
      <w:r w:rsidRPr="00714E89">
        <w:rPr>
          <w:rFonts w:ascii="Calibri" w:hAnsi="Calibri" w:cs="Calibri"/>
          <w:sz w:val="24"/>
          <w:szCs w:val="24"/>
        </w:rPr>
        <w:t xml:space="preserve"> – Hoër salarisse in hoë-</w:t>
      </w:r>
      <w:proofErr w:type="spellStart"/>
      <w:r w:rsidRPr="00714E89">
        <w:rPr>
          <w:rFonts w:ascii="Calibri" w:hAnsi="Calibri" w:cs="Calibri"/>
          <w:sz w:val="24"/>
          <w:szCs w:val="24"/>
        </w:rPr>
        <w:t>aanvraagvelde</w:t>
      </w:r>
      <w:proofErr w:type="spellEnd"/>
      <w:r w:rsidRPr="00714E89">
        <w:rPr>
          <w:rFonts w:ascii="Calibri" w:hAnsi="Calibri" w:cs="Calibri"/>
          <w:sz w:val="24"/>
          <w:szCs w:val="24"/>
        </w:rPr>
        <w:t xml:space="preserve"> (bv. elite-afrigting, </w:t>
      </w:r>
      <w:proofErr w:type="spellStart"/>
      <w:r w:rsidRPr="00714E89">
        <w:rPr>
          <w:rFonts w:ascii="Calibri" w:hAnsi="Calibri" w:cs="Calibri"/>
          <w:sz w:val="24"/>
          <w:szCs w:val="24"/>
        </w:rPr>
        <w:t>sportterapie</w:t>
      </w:r>
      <w:proofErr w:type="spellEnd"/>
      <w:r w:rsidRPr="00714E89">
        <w:rPr>
          <w:rFonts w:ascii="Calibri" w:hAnsi="Calibri" w:cs="Calibri"/>
          <w:sz w:val="24"/>
          <w:szCs w:val="24"/>
        </w:rPr>
        <w:t>)</w:t>
      </w:r>
      <w:r w:rsidR="00B515EB" w:rsidRPr="00714E89">
        <w:rPr>
          <w:rFonts w:ascii="Calibri" w:hAnsi="Calibri" w:cs="Calibri"/>
          <w:sz w:val="24"/>
          <w:szCs w:val="24"/>
        </w:rPr>
        <w:t>.</w:t>
      </w:r>
      <w:r w:rsidR="00B515EB" w:rsidRPr="00714E89">
        <w:rPr>
          <w:rFonts w:ascii="Calibri" w:hAnsi="Calibri" w:cs="Calibri"/>
          <w:sz w:val="24"/>
          <w:szCs w:val="24"/>
        </w:rPr>
        <w:br/>
      </w:r>
    </w:p>
    <w:p w14:paraId="189AAB92" w14:textId="0473CF2F" w:rsidR="00FA3020" w:rsidRPr="00714E89" w:rsidRDefault="00554747" w:rsidP="00FA3020">
      <w:pPr>
        <w:rPr>
          <w:rFonts w:ascii="Calibri" w:hAnsi="Calibri" w:cs="Calibri"/>
          <w:b/>
          <w:bCs/>
          <w:sz w:val="28"/>
          <w:szCs w:val="28"/>
        </w:rPr>
      </w:pPr>
      <w:r w:rsidRPr="00714E89">
        <w:rPr>
          <w:rFonts w:ascii="Calibri" w:hAnsi="Calibri" w:cs="Calibri"/>
          <w:b/>
          <w:bCs/>
          <w:sz w:val="28"/>
          <w:szCs w:val="28"/>
        </w:rPr>
        <w:t>Bevordering</w:t>
      </w:r>
      <w:r w:rsidR="004D611B" w:rsidRPr="00714E89">
        <w:rPr>
          <w:rFonts w:ascii="Calibri" w:hAnsi="Calibri" w:cs="Calibri"/>
          <w:b/>
          <w:bCs/>
          <w:sz w:val="28"/>
          <w:szCs w:val="28"/>
        </w:rPr>
        <w:t>s</w:t>
      </w:r>
      <w:r w:rsidRPr="00714E89">
        <w:rPr>
          <w:rFonts w:ascii="Calibri" w:hAnsi="Calibri" w:cs="Calibri"/>
          <w:b/>
          <w:bCs/>
          <w:sz w:val="28"/>
          <w:szCs w:val="28"/>
        </w:rPr>
        <w:t>moontlikhede</w:t>
      </w:r>
    </w:p>
    <w:p w14:paraId="364EA478" w14:textId="6C19B5AC" w:rsidR="00B9019B" w:rsidRPr="00714E89" w:rsidRDefault="00FA3020" w:rsidP="00FA3020">
      <w:pPr>
        <w:rPr>
          <w:rFonts w:ascii="Calibri" w:hAnsi="Calibri" w:cs="Calibri"/>
          <w:sz w:val="24"/>
          <w:szCs w:val="24"/>
        </w:rPr>
      </w:pPr>
      <w:r w:rsidRPr="00714E89">
        <w:rPr>
          <w:rFonts w:ascii="Calibri" w:hAnsi="Calibri" w:cs="Calibri"/>
          <w:sz w:val="24"/>
          <w:szCs w:val="24"/>
        </w:rPr>
        <w:t xml:space="preserve">Bevorderingsmoontlikhede verwys na geleenthede vir loopbaanbevordering, wat lei tot hoër poste met verhoogde verantwoordelikhede en betaling. </w:t>
      </w:r>
    </w:p>
    <w:p w14:paraId="1DCD8F91" w14:textId="77777777" w:rsidR="00EE4E9B" w:rsidRPr="00714E89" w:rsidRDefault="00EE4E9B" w:rsidP="00FA3020">
      <w:pPr>
        <w:rPr>
          <w:rFonts w:ascii="Calibri" w:hAnsi="Calibri" w:cs="Calibri"/>
          <w:sz w:val="24"/>
          <w:szCs w:val="24"/>
        </w:rPr>
      </w:pPr>
    </w:p>
    <w:p w14:paraId="4455123B" w14:textId="30AF03B4" w:rsidR="00EE4E9B" w:rsidRPr="00714E89" w:rsidRDefault="004D611B" w:rsidP="00EE4E9B">
      <w:pPr>
        <w:rPr>
          <w:rFonts w:ascii="Calibri" w:hAnsi="Calibri" w:cs="Calibri"/>
          <w:sz w:val="24"/>
          <w:szCs w:val="24"/>
        </w:rPr>
      </w:pPr>
      <w:r w:rsidRPr="00714E89">
        <w:rPr>
          <w:rFonts w:ascii="Calibri" w:hAnsi="Calibri" w:cs="Calibri"/>
          <w:b/>
          <w:bCs/>
          <w:sz w:val="24"/>
          <w:szCs w:val="24"/>
        </w:rPr>
        <w:t>Bevordering</w:t>
      </w:r>
      <w:r w:rsidR="00EE4E9B" w:rsidRPr="00714E89">
        <w:rPr>
          <w:rFonts w:ascii="Calibri" w:hAnsi="Calibri" w:cs="Calibri"/>
          <w:b/>
          <w:bCs/>
          <w:sz w:val="24"/>
          <w:szCs w:val="24"/>
        </w:rPr>
        <w:t xml:space="preserve"> word beïnvloed deur:</w:t>
      </w:r>
    </w:p>
    <w:p w14:paraId="0EA92ACB" w14:textId="20E723D4" w:rsidR="00EE4E9B" w:rsidRPr="00714E89" w:rsidRDefault="00EE4E9B" w:rsidP="00357C4E">
      <w:pPr>
        <w:numPr>
          <w:ilvl w:val="0"/>
          <w:numId w:val="15"/>
        </w:numPr>
        <w:rPr>
          <w:rFonts w:ascii="Calibri" w:hAnsi="Calibri" w:cs="Calibri"/>
          <w:sz w:val="24"/>
          <w:szCs w:val="24"/>
        </w:rPr>
      </w:pPr>
      <w:r w:rsidRPr="00714E89">
        <w:rPr>
          <w:rFonts w:ascii="Calibri" w:hAnsi="Calibri" w:cs="Calibri"/>
          <w:b/>
          <w:bCs/>
          <w:sz w:val="24"/>
          <w:szCs w:val="24"/>
        </w:rPr>
        <w:t>Ervaring en prestasie</w:t>
      </w:r>
      <w:r w:rsidRPr="00714E89">
        <w:rPr>
          <w:rFonts w:ascii="Calibri" w:hAnsi="Calibri" w:cs="Calibri"/>
          <w:sz w:val="24"/>
          <w:szCs w:val="24"/>
        </w:rPr>
        <w:t xml:space="preserve"> – </w:t>
      </w:r>
      <w:r w:rsidR="004D611B" w:rsidRPr="00714E89">
        <w:rPr>
          <w:rFonts w:ascii="Calibri" w:hAnsi="Calibri" w:cs="Calibri"/>
          <w:sz w:val="24"/>
          <w:szCs w:val="24"/>
        </w:rPr>
        <w:t>bewyse van</w:t>
      </w:r>
      <w:r w:rsidRPr="00714E89">
        <w:rPr>
          <w:rFonts w:ascii="Calibri" w:hAnsi="Calibri" w:cs="Calibri"/>
          <w:sz w:val="24"/>
          <w:szCs w:val="24"/>
        </w:rPr>
        <w:t xml:space="preserve"> sukses lei tot leierskaprolle</w:t>
      </w:r>
      <w:r w:rsidR="00B515EB" w:rsidRPr="00714E89">
        <w:rPr>
          <w:rFonts w:ascii="Calibri" w:hAnsi="Calibri" w:cs="Calibri"/>
          <w:sz w:val="24"/>
          <w:szCs w:val="24"/>
        </w:rPr>
        <w:t>.</w:t>
      </w:r>
    </w:p>
    <w:p w14:paraId="0ADB5A8F" w14:textId="2E1597CE" w:rsidR="00EE4E9B" w:rsidRPr="00714E89" w:rsidRDefault="00EE4E9B" w:rsidP="00357C4E">
      <w:pPr>
        <w:numPr>
          <w:ilvl w:val="0"/>
          <w:numId w:val="15"/>
        </w:numPr>
        <w:rPr>
          <w:rFonts w:ascii="Calibri" w:hAnsi="Calibri" w:cs="Calibri"/>
          <w:sz w:val="24"/>
          <w:szCs w:val="24"/>
        </w:rPr>
      </w:pPr>
      <w:r w:rsidRPr="00714E89">
        <w:rPr>
          <w:rFonts w:ascii="Calibri" w:hAnsi="Calibri" w:cs="Calibri"/>
          <w:b/>
          <w:bCs/>
          <w:sz w:val="24"/>
          <w:szCs w:val="24"/>
        </w:rPr>
        <w:t>Verdere opleiding en sertifisering</w:t>
      </w:r>
      <w:r w:rsidRPr="00714E89">
        <w:rPr>
          <w:rFonts w:ascii="Calibri" w:hAnsi="Calibri" w:cs="Calibri"/>
          <w:sz w:val="24"/>
          <w:szCs w:val="24"/>
        </w:rPr>
        <w:t xml:space="preserve"> – Bv. om sportbestuur te studeer of 'n </w:t>
      </w:r>
      <w:proofErr w:type="spellStart"/>
      <w:r w:rsidRPr="00714E89">
        <w:rPr>
          <w:rFonts w:ascii="Calibri" w:hAnsi="Calibri" w:cs="Calibri"/>
          <w:sz w:val="24"/>
          <w:szCs w:val="24"/>
        </w:rPr>
        <w:t>afrigtingslisensie</w:t>
      </w:r>
      <w:proofErr w:type="spellEnd"/>
      <w:r w:rsidRPr="00714E89">
        <w:rPr>
          <w:rFonts w:ascii="Calibri" w:hAnsi="Calibri" w:cs="Calibri"/>
          <w:sz w:val="24"/>
          <w:szCs w:val="24"/>
        </w:rPr>
        <w:t xml:space="preserve"> te voltooi</w:t>
      </w:r>
      <w:r w:rsidR="00B515EB" w:rsidRPr="00714E89">
        <w:rPr>
          <w:rFonts w:ascii="Calibri" w:hAnsi="Calibri" w:cs="Calibri"/>
          <w:sz w:val="24"/>
          <w:szCs w:val="24"/>
        </w:rPr>
        <w:t>.</w:t>
      </w:r>
    </w:p>
    <w:p w14:paraId="1C2DC4E4" w14:textId="00FABC47" w:rsidR="00EE4E9B" w:rsidRPr="00714E89" w:rsidRDefault="00EE4E9B" w:rsidP="00357C4E">
      <w:pPr>
        <w:numPr>
          <w:ilvl w:val="0"/>
          <w:numId w:val="15"/>
        </w:numPr>
        <w:rPr>
          <w:rFonts w:ascii="Calibri" w:hAnsi="Calibri" w:cs="Calibri"/>
          <w:sz w:val="24"/>
          <w:szCs w:val="24"/>
        </w:rPr>
      </w:pPr>
      <w:r w:rsidRPr="00714E89">
        <w:rPr>
          <w:rFonts w:ascii="Calibri" w:hAnsi="Calibri" w:cs="Calibri"/>
          <w:b/>
          <w:bCs/>
          <w:sz w:val="24"/>
          <w:szCs w:val="24"/>
        </w:rPr>
        <w:t>Leierskap en spesialisasie</w:t>
      </w:r>
      <w:r w:rsidRPr="00714E89">
        <w:rPr>
          <w:rFonts w:ascii="Calibri" w:hAnsi="Calibri" w:cs="Calibri"/>
          <w:sz w:val="24"/>
          <w:szCs w:val="24"/>
        </w:rPr>
        <w:t xml:space="preserve"> – Om bestuursrolle aan te neem of 'n kenner op 'n spesifieke gebied te word (bv. voeding, rehabilitasie)</w:t>
      </w:r>
      <w:r w:rsidR="00B515EB" w:rsidRPr="00714E89">
        <w:rPr>
          <w:rFonts w:ascii="Calibri" w:hAnsi="Calibri" w:cs="Calibri"/>
          <w:sz w:val="24"/>
          <w:szCs w:val="24"/>
        </w:rPr>
        <w:t>.</w:t>
      </w:r>
    </w:p>
    <w:p w14:paraId="4EC76C6C" w14:textId="77777777" w:rsidR="00FA3020" w:rsidRPr="00714E89" w:rsidRDefault="00FA3020" w:rsidP="00FA3020">
      <w:pPr>
        <w:rPr>
          <w:rFonts w:ascii="Calibri" w:hAnsi="Calibri" w:cs="Calibri"/>
          <w:b/>
          <w:bCs/>
          <w:sz w:val="24"/>
          <w:szCs w:val="24"/>
        </w:rPr>
      </w:pPr>
    </w:p>
    <w:p w14:paraId="3D3C8139" w14:textId="11C1DCB1" w:rsidR="00EE4E9B" w:rsidRPr="00714E89" w:rsidRDefault="00FA3020" w:rsidP="00FA3020">
      <w:pPr>
        <w:rPr>
          <w:rFonts w:ascii="Calibri" w:hAnsi="Calibri" w:cs="Calibri"/>
          <w:sz w:val="28"/>
          <w:szCs w:val="28"/>
        </w:rPr>
      </w:pPr>
      <w:r w:rsidRPr="00714E89">
        <w:rPr>
          <w:rFonts w:ascii="Calibri" w:hAnsi="Calibri" w:cs="Calibri"/>
          <w:b/>
          <w:bCs/>
          <w:sz w:val="28"/>
          <w:szCs w:val="28"/>
        </w:rPr>
        <w:t>Verdere studie</w:t>
      </w:r>
      <w:r w:rsidR="004D611B" w:rsidRPr="00714E89">
        <w:rPr>
          <w:rFonts w:ascii="Calibri" w:hAnsi="Calibri" w:cs="Calibri"/>
          <w:b/>
          <w:bCs/>
          <w:sz w:val="28"/>
          <w:szCs w:val="28"/>
        </w:rPr>
        <w:t>geleenthede</w:t>
      </w:r>
      <w:r w:rsidRPr="00714E89">
        <w:rPr>
          <w:rFonts w:ascii="Calibri" w:hAnsi="Calibri" w:cs="Calibri"/>
          <w:b/>
          <w:bCs/>
          <w:sz w:val="28"/>
          <w:szCs w:val="28"/>
        </w:rPr>
        <w:t xml:space="preserve"> </w:t>
      </w:r>
    </w:p>
    <w:p w14:paraId="7EE56B26" w14:textId="77777777" w:rsidR="002766C0" w:rsidRPr="00714E89" w:rsidRDefault="002766C0" w:rsidP="002766C0">
      <w:pPr>
        <w:rPr>
          <w:rFonts w:ascii="Calibri" w:hAnsi="Calibri" w:cs="Calibri"/>
          <w:sz w:val="24"/>
          <w:szCs w:val="24"/>
        </w:rPr>
      </w:pPr>
      <w:r w:rsidRPr="00714E89">
        <w:rPr>
          <w:rFonts w:ascii="Calibri" w:hAnsi="Calibri" w:cs="Calibri"/>
          <w:sz w:val="24"/>
          <w:szCs w:val="24"/>
        </w:rPr>
        <w:t xml:space="preserve">Voortgesette leer is die sleutel om tred te hou met </w:t>
      </w:r>
      <w:proofErr w:type="spellStart"/>
      <w:r w:rsidRPr="00714E89">
        <w:rPr>
          <w:rFonts w:ascii="Calibri" w:hAnsi="Calibri" w:cs="Calibri"/>
          <w:sz w:val="24"/>
          <w:szCs w:val="24"/>
        </w:rPr>
        <w:t>bedryfsneigings</w:t>
      </w:r>
      <w:proofErr w:type="spellEnd"/>
      <w:r w:rsidRPr="00714E89">
        <w:rPr>
          <w:rFonts w:ascii="Calibri" w:hAnsi="Calibri" w:cs="Calibri"/>
          <w:sz w:val="24"/>
          <w:szCs w:val="24"/>
        </w:rPr>
        <w:t xml:space="preserve"> en jou loopbaanvooruitsigte te verbeter.</w:t>
      </w:r>
    </w:p>
    <w:p w14:paraId="4C1410E0" w14:textId="77777777" w:rsidR="002766C0" w:rsidRPr="00714E89" w:rsidRDefault="002766C0" w:rsidP="002766C0">
      <w:pPr>
        <w:rPr>
          <w:rFonts w:ascii="Calibri" w:hAnsi="Calibri" w:cs="Calibri"/>
          <w:b/>
          <w:bCs/>
          <w:sz w:val="24"/>
          <w:szCs w:val="24"/>
        </w:rPr>
      </w:pPr>
    </w:p>
    <w:p w14:paraId="1CB34EDE" w14:textId="45AC764C" w:rsidR="002766C0" w:rsidRPr="00714E89" w:rsidRDefault="002766C0" w:rsidP="002766C0">
      <w:pPr>
        <w:rPr>
          <w:rFonts w:ascii="Calibri" w:hAnsi="Calibri" w:cs="Calibri"/>
          <w:sz w:val="24"/>
          <w:szCs w:val="24"/>
        </w:rPr>
      </w:pPr>
      <w:r w:rsidRPr="00714E89">
        <w:rPr>
          <w:rFonts w:ascii="Calibri" w:hAnsi="Calibri" w:cs="Calibri"/>
          <w:b/>
          <w:bCs/>
          <w:sz w:val="24"/>
          <w:szCs w:val="24"/>
        </w:rPr>
        <w:t>Verdere studie</w:t>
      </w:r>
      <w:r w:rsidR="004D611B" w:rsidRPr="00714E89">
        <w:rPr>
          <w:rFonts w:ascii="Calibri" w:hAnsi="Calibri" w:cs="Calibri"/>
          <w:b/>
          <w:bCs/>
          <w:sz w:val="24"/>
          <w:szCs w:val="24"/>
        </w:rPr>
        <w:t>geleenthede</w:t>
      </w:r>
      <w:r w:rsidRPr="00714E89">
        <w:rPr>
          <w:rFonts w:ascii="Calibri" w:hAnsi="Calibri" w:cs="Calibri"/>
          <w:b/>
          <w:bCs/>
          <w:sz w:val="24"/>
          <w:szCs w:val="24"/>
        </w:rPr>
        <w:t xml:space="preserve"> sluit in:</w:t>
      </w:r>
    </w:p>
    <w:p w14:paraId="25E55013" w14:textId="0A21F726" w:rsidR="002766C0" w:rsidRPr="00714E89" w:rsidRDefault="002766C0" w:rsidP="00357C4E">
      <w:pPr>
        <w:numPr>
          <w:ilvl w:val="0"/>
          <w:numId w:val="16"/>
        </w:numPr>
        <w:rPr>
          <w:rFonts w:ascii="Calibri" w:hAnsi="Calibri" w:cs="Calibri"/>
          <w:sz w:val="24"/>
          <w:szCs w:val="24"/>
        </w:rPr>
      </w:pPr>
      <w:r w:rsidRPr="00714E89">
        <w:rPr>
          <w:rFonts w:ascii="Calibri" w:hAnsi="Calibri" w:cs="Calibri"/>
          <w:b/>
          <w:bCs/>
          <w:sz w:val="24"/>
          <w:szCs w:val="24"/>
        </w:rPr>
        <w:t>Tersiêre grade</w:t>
      </w:r>
      <w:r w:rsidRPr="00714E89">
        <w:rPr>
          <w:rFonts w:ascii="Calibri" w:hAnsi="Calibri" w:cs="Calibri"/>
          <w:sz w:val="24"/>
          <w:szCs w:val="24"/>
        </w:rPr>
        <w:t xml:space="preserve"> – Universiteitskwalifikasies in sportwetenskap, sportbestuur, liggaamlike opvoeding</w:t>
      </w:r>
      <w:r w:rsidR="00B515EB" w:rsidRPr="00714E89">
        <w:rPr>
          <w:rFonts w:ascii="Calibri" w:hAnsi="Calibri" w:cs="Calibri"/>
          <w:sz w:val="24"/>
          <w:szCs w:val="24"/>
        </w:rPr>
        <w:t>.</w:t>
      </w:r>
    </w:p>
    <w:p w14:paraId="448A3C23" w14:textId="698DA33B" w:rsidR="002D3DDC" w:rsidRPr="00714E89" w:rsidRDefault="002D3DDC" w:rsidP="00357C4E">
      <w:pPr>
        <w:numPr>
          <w:ilvl w:val="0"/>
          <w:numId w:val="16"/>
        </w:numPr>
        <w:rPr>
          <w:rFonts w:ascii="Calibri" w:hAnsi="Calibri" w:cs="Calibri"/>
          <w:sz w:val="24"/>
          <w:szCs w:val="24"/>
        </w:rPr>
      </w:pPr>
      <w:r w:rsidRPr="00714E89">
        <w:rPr>
          <w:rFonts w:ascii="Calibri" w:hAnsi="Calibri" w:cs="Calibri"/>
          <w:b/>
          <w:bCs/>
          <w:sz w:val="24"/>
          <w:szCs w:val="24"/>
        </w:rPr>
        <w:t>Gevorderde grade</w:t>
      </w:r>
      <w:r w:rsidRPr="00714E89">
        <w:rPr>
          <w:rFonts w:ascii="Calibri" w:hAnsi="Calibri" w:cs="Calibri"/>
          <w:sz w:val="24"/>
          <w:szCs w:val="24"/>
        </w:rPr>
        <w:t xml:space="preserve"> – Meestersgraad of Ph.D. in gespesialiseerde velde (bv. sportbestuur, </w:t>
      </w:r>
      <w:proofErr w:type="spellStart"/>
      <w:r w:rsidRPr="00714E89">
        <w:rPr>
          <w:rFonts w:ascii="Calibri" w:hAnsi="Calibri" w:cs="Calibri"/>
          <w:sz w:val="24"/>
          <w:szCs w:val="24"/>
        </w:rPr>
        <w:t>oefenwetenskap</w:t>
      </w:r>
      <w:proofErr w:type="spellEnd"/>
      <w:r w:rsidRPr="00714E89">
        <w:rPr>
          <w:rFonts w:ascii="Calibri" w:hAnsi="Calibri" w:cs="Calibri"/>
          <w:sz w:val="24"/>
          <w:szCs w:val="24"/>
        </w:rPr>
        <w:t>).</w:t>
      </w:r>
    </w:p>
    <w:p w14:paraId="693DAFEF" w14:textId="4D31CA12" w:rsidR="002766C0" w:rsidRPr="00714E89" w:rsidRDefault="002766C0" w:rsidP="00357C4E">
      <w:pPr>
        <w:numPr>
          <w:ilvl w:val="0"/>
          <w:numId w:val="16"/>
        </w:numPr>
        <w:rPr>
          <w:rFonts w:ascii="Calibri" w:hAnsi="Calibri" w:cs="Calibri"/>
          <w:sz w:val="24"/>
          <w:szCs w:val="24"/>
        </w:rPr>
      </w:pPr>
      <w:r w:rsidRPr="00714E89">
        <w:rPr>
          <w:rFonts w:ascii="Calibri" w:hAnsi="Calibri" w:cs="Calibri"/>
          <w:b/>
          <w:bCs/>
          <w:sz w:val="24"/>
          <w:szCs w:val="24"/>
        </w:rPr>
        <w:t>Beroepskwalifikasies</w:t>
      </w:r>
      <w:r w:rsidRPr="00714E89">
        <w:rPr>
          <w:rFonts w:ascii="Calibri" w:hAnsi="Calibri" w:cs="Calibri"/>
          <w:sz w:val="24"/>
          <w:szCs w:val="24"/>
        </w:rPr>
        <w:t xml:space="preserve"> – Praktiese opleiding in </w:t>
      </w:r>
      <w:proofErr w:type="spellStart"/>
      <w:r w:rsidRPr="00714E89">
        <w:rPr>
          <w:rFonts w:ascii="Calibri" w:hAnsi="Calibri" w:cs="Calibri"/>
          <w:sz w:val="24"/>
          <w:szCs w:val="24"/>
        </w:rPr>
        <w:t>fiksheidsonderrig</w:t>
      </w:r>
      <w:proofErr w:type="spellEnd"/>
      <w:r w:rsidRPr="00714E89">
        <w:rPr>
          <w:rFonts w:ascii="Calibri" w:hAnsi="Calibri" w:cs="Calibri"/>
          <w:sz w:val="24"/>
          <w:szCs w:val="24"/>
        </w:rPr>
        <w:t xml:space="preserve"> of afrigting</w:t>
      </w:r>
      <w:r w:rsidR="00B515EB" w:rsidRPr="00714E89">
        <w:rPr>
          <w:rFonts w:ascii="Calibri" w:hAnsi="Calibri" w:cs="Calibri"/>
          <w:sz w:val="24"/>
          <w:szCs w:val="24"/>
        </w:rPr>
        <w:t>.</w:t>
      </w:r>
    </w:p>
    <w:p w14:paraId="7E934527" w14:textId="309E8A70" w:rsidR="002766C0" w:rsidRPr="00714E89" w:rsidRDefault="002766C0" w:rsidP="00357C4E">
      <w:pPr>
        <w:numPr>
          <w:ilvl w:val="0"/>
          <w:numId w:val="16"/>
        </w:numPr>
        <w:rPr>
          <w:rFonts w:ascii="Calibri" w:hAnsi="Calibri" w:cs="Calibri"/>
          <w:sz w:val="24"/>
          <w:szCs w:val="24"/>
        </w:rPr>
      </w:pPr>
      <w:r w:rsidRPr="00714E89">
        <w:rPr>
          <w:rFonts w:ascii="Calibri" w:hAnsi="Calibri" w:cs="Calibri"/>
          <w:b/>
          <w:bCs/>
          <w:sz w:val="24"/>
          <w:szCs w:val="24"/>
        </w:rPr>
        <w:t>Sertifisering</w:t>
      </w:r>
      <w:r w:rsidRPr="00714E89">
        <w:rPr>
          <w:rFonts w:ascii="Calibri" w:hAnsi="Calibri" w:cs="Calibri"/>
          <w:sz w:val="24"/>
          <w:szCs w:val="24"/>
        </w:rPr>
        <w:t xml:space="preserve"> – Noodhulp, persoonlike opleiding, biomeganika, krag en kondisionering</w:t>
      </w:r>
      <w:r w:rsidR="00B515EB" w:rsidRPr="00714E89">
        <w:rPr>
          <w:rFonts w:ascii="Calibri" w:hAnsi="Calibri" w:cs="Calibri"/>
          <w:sz w:val="24"/>
          <w:szCs w:val="24"/>
        </w:rPr>
        <w:t>.</w:t>
      </w:r>
    </w:p>
    <w:p w14:paraId="72D0E77F" w14:textId="5E565242" w:rsidR="002766C0" w:rsidRPr="00714E89" w:rsidRDefault="002766C0" w:rsidP="00357C4E">
      <w:pPr>
        <w:numPr>
          <w:ilvl w:val="0"/>
          <w:numId w:val="16"/>
        </w:numPr>
        <w:rPr>
          <w:rFonts w:ascii="Calibri" w:hAnsi="Calibri" w:cs="Calibri"/>
          <w:sz w:val="24"/>
          <w:szCs w:val="24"/>
        </w:rPr>
      </w:pPr>
      <w:proofErr w:type="spellStart"/>
      <w:r w:rsidRPr="00714E89">
        <w:rPr>
          <w:rFonts w:ascii="Calibri" w:hAnsi="Calibri" w:cs="Calibri"/>
          <w:b/>
          <w:bCs/>
          <w:sz w:val="24"/>
          <w:szCs w:val="24"/>
        </w:rPr>
        <w:t>Kortkursusse</w:t>
      </w:r>
      <w:proofErr w:type="spellEnd"/>
      <w:r w:rsidRPr="00714E89">
        <w:rPr>
          <w:rFonts w:ascii="Calibri" w:hAnsi="Calibri" w:cs="Calibri"/>
          <w:b/>
          <w:bCs/>
          <w:sz w:val="24"/>
          <w:szCs w:val="24"/>
        </w:rPr>
        <w:t xml:space="preserve"> en werkswinkels</w:t>
      </w:r>
      <w:r w:rsidRPr="00714E89">
        <w:rPr>
          <w:rFonts w:ascii="Calibri" w:hAnsi="Calibri" w:cs="Calibri"/>
          <w:sz w:val="24"/>
          <w:szCs w:val="24"/>
        </w:rPr>
        <w:t xml:space="preserve"> – Voeding, </w:t>
      </w:r>
      <w:proofErr w:type="spellStart"/>
      <w:r w:rsidRPr="00714E89">
        <w:rPr>
          <w:rFonts w:ascii="Calibri" w:hAnsi="Calibri" w:cs="Calibri"/>
          <w:sz w:val="24"/>
          <w:szCs w:val="24"/>
        </w:rPr>
        <w:t>geeste</w:t>
      </w:r>
      <w:r w:rsidR="00307E2F" w:rsidRPr="00714E89">
        <w:rPr>
          <w:rFonts w:ascii="Calibri" w:hAnsi="Calibri" w:cs="Calibri"/>
          <w:sz w:val="24"/>
          <w:szCs w:val="24"/>
        </w:rPr>
        <w:t>s</w:t>
      </w:r>
      <w:r w:rsidRPr="00714E89">
        <w:rPr>
          <w:rFonts w:ascii="Calibri" w:hAnsi="Calibri" w:cs="Calibri"/>
          <w:sz w:val="24"/>
          <w:szCs w:val="24"/>
        </w:rPr>
        <w:t>opleiding</w:t>
      </w:r>
      <w:proofErr w:type="spellEnd"/>
      <w:r w:rsidRPr="00714E89">
        <w:rPr>
          <w:rFonts w:ascii="Calibri" w:hAnsi="Calibri" w:cs="Calibri"/>
          <w:sz w:val="24"/>
          <w:szCs w:val="24"/>
        </w:rPr>
        <w:t xml:space="preserve">, </w:t>
      </w:r>
      <w:proofErr w:type="spellStart"/>
      <w:r w:rsidRPr="00714E89">
        <w:rPr>
          <w:rFonts w:ascii="Calibri" w:hAnsi="Calibri" w:cs="Calibri"/>
          <w:sz w:val="24"/>
          <w:szCs w:val="24"/>
        </w:rPr>
        <w:t>geleentheidsbeplanning</w:t>
      </w:r>
      <w:proofErr w:type="spellEnd"/>
      <w:r w:rsidRPr="00714E89">
        <w:rPr>
          <w:rFonts w:ascii="Calibri" w:hAnsi="Calibri" w:cs="Calibri"/>
          <w:sz w:val="24"/>
          <w:szCs w:val="24"/>
        </w:rPr>
        <w:t>, besigheid in sport</w:t>
      </w:r>
      <w:r w:rsidR="00B515EB" w:rsidRPr="00714E89">
        <w:rPr>
          <w:rFonts w:ascii="Calibri" w:hAnsi="Calibri" w:cs="Calibri"/>
          <w:sz w:val="24"/>
          <w:szCs w:val="24"/>
        </w:rPr>
        <w:t>.</w:t>
      </w:r>
    </w:p>
    <w:p w14:paraId="266E4B80" w14:textId="77777777" w:rsidR="009647F9" w:rsidRPr="00714E89" w:rsidRDefault="009647F9" w:rsidP="00FA3020">
      <w:pPr>
        <w:rPr>
          <w:rFonts w:ascii="Calibri" w:hAnsi="Calibri" w:cs="Calibri"/>
          <w:b/>
          <w:bCs/>
          <w:sz w:val="24"/>
          <w:szCs w:val="24"/>
        </w:rPr>
      </w:pPr>
    </w:p>
    <w:p w14:paraId="33B61AAC" w14:textId="77777777" w:rsidR="00C25791" w:rsidRPr="00714E89" w:rsidRDefault="00C25791" w:rsidP="00FA3020">
      <w:pPr>
        <w:rPr>
          <w:rFonts w:ascii="Calibri" w:hAnsi="Calibri" w:cs="Calibri"/>
          <w:vanish/>
          <w:sz w:val="24"/>
          <w:szCs w:val="24"/>
        </w:rPr>
      </w:pPr>
      <w:r w:rsidRPr="00714E89">
        <w:rPr>
          <w:rFonts w:ascii="Calibri" w:hAnsi="Calibri" w:cs="Calibri"/>
          <w:vanish/>
          <w:sz w:val="24"/>
          <w:szCs w:val="24"/>
        </w:rPr>
        <w:t>Onderkant van vorm</w:t>
      </w:r>
    </w:p>
    <w:p w14:paraId="0B505972" w14:textId="5092A062" w:rsidR="00896971" w:rsidRPr="00714E89" w:rsidRDefault="00896971" w:rsidP="00896971">
      <w:pPr>
        <w:rPr>
          <w:rFonts w:ascii="Calibri" w:hAnsi="Calibri" w:cs="Calibri"/>
          <w:sz w:val="24"/>
          <w:szCs w:val="24"/>
        </w:rPr>
      </w:pPr>
    </w:p>
    <w:sectPr w:rsidR="00896971" w:rsidRPr="00714E89" w:rsidSect="006F6000">
      <w:headerReference w:type="default" r:id="rId11"/>
      <w:footerReference w:type="default" r:id="rId12"/>
      <w:pgSz w:w="11907" w:h="16840" w:code="9"/>
      <w:pgMar w:top="720" w:right="720" w:bottom="720" w:left="720" w:header="720" w:footer="72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8E307D" w14:textId="77777777" w:rsidR="00506DAC" w:rsidRPr="00714E89" w:rsidRDefault="00506DAC" w:rsidP="00E6327A">
      <w:pPr>
        <w:spacing w:line="240" w:lineRule="auto"/>
      </w:pPr>
      <w:r w:rsidRPr="00714E89">
        <w:separator/>
      </w:r>
    </w:p>
  </w:endnote>
  <w:endnote w:type="continuationSeparator" w:id="0">
    <w:p w14:paraId="2ADDA1AF" w14:textId="77777777" w:rsidR="00506DAC" w:rsidRPr="00714E89" w:rsidRDefault="00506DAC" w:rsidP="00E6327A">
      <w:pPr>
        <w:spacing w:line="240" w:lineRule="auto"/>
      </w:pPr>
      <w:r w:rsidRPr="00714E8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689CD" w14:textId="2411FB4B" w:rsidR="00757BB2" w:rsidRPr="00714E89" w:rsidRDefault="00757BB2" w:rsidP="00757BB2">
    <w:pPr>
      <w:pBdr>
        <w:top w:val="nil"/>
        <w:left w:val="nil"/>
        <w:bottom w:val="nil"/>
        <w:right w:val="nil"/>
        <w:between w:val="nil"/>
      </w:pBdr>
      <w:spacing w:line="240" w:lineRule="auto"/>
      <w:jc w:val="center"/>
      <w:rPr>
        <w:rFonts w:ascii="Calibri" w:eastAsia="Cambria" w:hAnsi="Calibri" w:cs="Calibri"/>
        <w:color w:val="000000"/>
        <w:sz w:val="18"/>
        <w:szCs w:val="18"/>
      </w:rPr>
    </w:pPr>
    <w:r w:rsidRPr="00714E89">
      <w:rPr>
        <w:rFonts w:ascii="Calibri" w:eastAsia="Cambria" w:hAnsi="Calibri" w:cs="Calibri"/>
        <w:color w:val="000000"/>
        <w:sz w:val="18"/>
        <w:szCs w:val="18"/>
      </w:rPr>
      <w:t xml:space="preserve">©2025 </w:t>
    </w:r>
    <w:proofErr w:type="spellStart"/>
    <w:r w:rsidRPr="00714E89">
      <w:rPr>
        <w:rFonts w:ascii="Calibri" w:eastAsia="Cambria" w:hAnsi="Calibri" w:cs="Calibri"/>
        <w:color w:val="000000"/>
        <w:sz w:val="18"/>
        <w:szCs w:val="18"/>
      </w:rPr>
      <w:t>Teenactiv</w:t>
    </w:r>
    <w:proofErr w:type="spellEnd"/>
    <w:r w:rsidRPr="00714E89">
      <w:rPr>
        <w:rFonts w:ascii="Calibri" w:eastAsia="Cambria" w:hAnsi="Calibri" w:cs="Calibri"/>
        <w:color w:val="000000"/>
        <w:sz w:val="18"/>
        <w:szCs w:val="18"/>
      </w:rPr>
      <w:t xml:space="preserve">                                                                           </w:t>
    </w:r>
    <w:r w:rsidRPr="00714E89">
      <w:rPr>
        <w:rFonts w:ascii="Calibri" w:eastAsia="Cambria" w:hAnsi="Calibri" w:cs="Calibri"/>
        <w:color w:val="000000"/>
        <w:sz w:val="18"/>
        <w:szCs w:val="18"/>
      </w:rPr>
      <w:tab/>
    </w:r>
    <w:r w:rsidRPr="00714E89">
      <w:rPr>
        <w:rFonts w:ascii="Calibri" w:eastAsia="Cambria" w:hAnsi="Calibri" w:cs="Calibri"/>
        <w:color w:val="000000"/>
        <w:sz w:val="18"/>
        <w:szCs w:val="18"/>
      </w:rPr>
      <w:tab/>
    </w:r>
    <w:r w:rsidRPr="00714E89">
      <w:rPr>
        <w:rFonts w:ascii="Calibri" w:eastAsia="Cambria" w:hAnsi="Calibri" w:cs="Calibri"/>
        <w:color w:val="000000"/>
        <w:sz w:val="18"/>
        <w:szCs w:val="18"/>
      </w:rPr>
      <w:fldChar w:fldCharType="begin"/>
    </w:r>
    <w:r w:rsidRPr="00714E89">
      <w:rPr>
        <w:rFonts w:ascii="Calibri" w:eastAsia="Cambria" w:hAnsi="Calibri" w:cs="Calibri"/>
        <w:color w:val="000000"/>
        <w:sz w:val="18"/>
        <w:szCs w:val="18"/>
      </w:rPr>
      <w:instrText>PAGE</w:instrText>
    </w:r>
    <w:r w:rsidRPr="00714E89">
      <w:rPr>
        <w:rFonts w:ascii="Calibri" w:eastAsia="Cambria" w:hAnsi="Calibri" w:cs="Calibri"/>
        <w:color w:val="000000"/>
        <w:sz w:val="18"/>
        <w:szCs w:val="18"/>
      </w:rPr>
      <w:fldChar w:fldCharType="separate"/>
    </w:r>
    <w:r w:rsidRPr="00714E89">
      <w:rPr>
        <w:rFonts w:ascii="Calibri" w:eastAsia="Cambria" w:hAnsi="Calibri" w:cs="Calibri"/>
        <w:color w:val="000000"/>
        <w:sz w:val="18"/>
        <w:szCs w:val="18"/>
      </w:rPr>
      <w:t>1</w:t>
    </w:r>
    <w:r w:rsidRPr="00714E89">
      <w:rPr>
        <w:rFonts w:ascii="Calibri" w:eastAsia="Cambria" w:hAnsi="Calibri" w:cs="Calibri"/>
        <w:color w:val="000000"/>
        <w:sz w:val="18"/>
        <w:szCs w:val="18"/>
      </w:rPr>
      <w:fldChar w:fldCharType="end"/>
    </w:r>
    <w:r w:rsidRPr="00714E89">
      <w:rPr>
        <w:rFonts w:ascii="Calibri" w:eastAsia="Cambria" w:hAnsi="Calibri" w:cs="Calibri"/>
        <w:color w:val="000000"/>
        <w:sz w:val="18"/>
        <w:szCs w:val="18"/>
      </w:rPr>
      <w:tab/>
      <w:t xml:space="preserve">                                                      </w:t>
    </w:r>
    <w:r w:rsidRPr="00714E89">
      <w:rPr>
        <w:rFonts w:ascii="Calibri" w:eastAsia="Cambria" w:hAnsi="Calibri" w:cs="Calibri"/>
        <w:color w:val="000000"/>
        <w:sz w:val="18"/>
        <w:szCs w:val="18"/>
      </w:rPr>
      <w:tab/>
    </w:r>
    <w:hyperlink r:id="rId1" w:history="1">
      <w:r w:rsidRPr="00714E89">
        <w:rPr>
          <w:rStyle w:val="Hyperlink"/>
          <w:rFonts w:ascii="Calibri" w:eastAsia="Cambria" w:hAnsi="Calibri" w:cs="Calibri"/>
          <w:sz w:val="18"/>
          <w:szCs w:val="18"/>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00C51" w14:textId="77777777" w:rsidR="00506DAC" w:rsidRPr="00714E89" w:rsidRDefault="00506DAC" w:rsidP="00E6327A">
      <w:pPr>
        <w:spacing w:line="240" w:lineRule="auto"/>
      </w:pPr>
      <w:r w:rsidRPr="00714E89">
        <w:separator/>
      </w:r>
    </w:p>
  </w:footnote>
  <w:footnote w:type="continuationSeparator" w:id="0">
    <w:p w14:paraId="54E79AA0" w14:textId="77777777" w:rsidR="00506DAC" w:rsidRPr="00714E89" w:rsidRDefault="00506DAC" w:rsidP="00E6327A">
      <w:pPr>
        <w:spacing w:line="240" w:lineRule="auto"/>
      </w:pPr>
      <w:r w:rsidRPr="00714E8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C49B1" w14:textId="79263C7B" w:rsidR="005415D5" w:rsidRPr="00714E89" w:rsidRDefault="005415D5">
    <w:pPr>
      <w:pStyle w:val="Header"/>
    </w:pPr>
    <w:r w:rsidRPr="00714E89">
      <w:rPr>
        <w:noProof/>
      </w:rPr>
      <w:drawing>
        <wp:anchor distT="0" distB="0" distL="114300" distR="114300" simplePos="0" relativeHeight="251659264" behindDoc="1" locked="0" layoutInCell="1" allowOverlap="1" wp14:anchorId="4AEB2AED" wp14:editId="6F5E436E">
          <wp:simplePos x="0" y="0"/>
          <wp:positionH relativeFrom="margin">
            <wp:align>right</wp:align>
          </wp:positionH>
          <wp:positionV relativeFrom="topMargin">
            <wp:posOffset>135255</wp:posOffset>
          </wp:positionV>
          <wp:extent cx="1323340" cy="468630"/>
          <wp:effectExtent l="0" t="0" r="0" b="7620"/>
          <wp:wrapTight wrapText="bothSides">
            <wp:wrapPolygon edited="0">
              <wp:start x="0" y="0"/>
              <wp:lineTo x="0" y="21073"/>
              <wp:lineTo x="21144" y="21073"/>
              <wp:lineTo x="21144" y="0"/>
              <wp:lineTo x="0" y="0"/>
            </wp:wrapPolygon>
          </wp:wrapTight>
          <wp:docPr id="1159719725" name="Picture 1159719725" descr="Tieneraktiew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enactive-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23340" cy="4686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24E7C"/>
    <w:multiLevelType w:val="hybridMultilevel"/>
    <w:tmpl w:val="721AAE4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039215D7"/>
    <w:multiLevelType w:val="multilevel"/>
    <w:tmpl w:val="F7925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3B3C87"/>
    <w:multiLevelType w:val="hybridMultilevel"/>
    <w:tmpl w:val="AA261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650666"/>
    <w:multiLevelType w:val="multilevel"/>
    <w:tmpl w:val="6832D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F671B8"/>
    <w:multiLevelType w:val="multilevel"/>
    <w:tmpl w:val="BC92A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BE11CA"/>
    <w:multiLevelType w:val="multilevel"/>
    <w:tmpl w:val="551C6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FE4B77"/>
    <w:multiLevelType w:val="multilevel"/>
    <w:tmpl w:val="1BB4160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7" w15:restartNumberingAfterBreak="0">
    <w:nsid w:val="1D7262E6"/>
    <w:multiLevelType w:val="multilevel"/>
    <w:tmpl w:val="73E813B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8" w15:restartNumberingAfterBreak="0">
    <w:nsid w:val="1F966E0B"/>
    <w:multiLevelType w:val="multilevel"/>
    <w:tmpl w:val="D3D8A0E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27FE765A"/>
    <w:multiLevelType w:val="multilevel"/>
    <w:tmpl w:val="5E74F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2C15A0"/>
    <w:multiLevelType w:val="hybridMultilevel"/>
    <w:tmpl w:val="B10EE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4C63CF"/>
    <w:multiLevelType w:val="multilevel"/>
    <w:tmpl w:val="70086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0F6178E"/>
    <w:multiLevelType w:val="multilevel"/>
    <w:tmpl w:val="C27A7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2970BB0"/>
    <w:multiLevelType w:val="multilevel"/>
    <w:tmpl w:val="FDDEDBF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4" w15:restartNumberingAfterBreak="0">
    <w:nsid w:val="68211408"/>
    <w:multiLevelType w:val="multilevel"/>
    <w:tmpl w:val="787EE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300A98"/>
    <w:multiLevelType w:val="multilevel"/>
    <w:tmpl w:val="445CE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D601A64"/>
    <w:multiLevelType w:val="multilevel"/>
    <w:tmpl w:val="66345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DEC1840"/>
    <w:multiLevelType w:val="multilevel"/>
    <w:tmpl w:val="7DEC1840"/>
    <w:lvl w:ilvl="0">
      <w:start w:val="1"/>
      <w:numFmt w:val="bullet"/>
      <w:lvlText w:val=""/>
      <w:lvlJc w:val="left"/>
      <w:pPr>
        <w:ind w:left="720" w:hanging="360"/>
      </w:pPr>
      <w:rPr>
        <w:rFonts w:ascii="Symbol" w:hAnsi="Symbol" w:hint="default"/>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F65185A"/>
    <w:multiLevelType w:val="multilevel"/>
    <w:tmpl w:val="7F6518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04802342">
    <w:abstractNumId w:val="3"/>
  </w:num>
  <w:num w:numId="2" w16cid:durableId="946811260">
    <w:abstractNumId w:val="12"/>
  </w:num>
  <w:num w:numId="3" w16cid:durableId="1284313546">
    <w:abstractNumId w:val="1"/>
  </w:num>
  <w:num w:numId="4" w16cid:durableId="1793205730">
    <w:abstractNumId w:val="15"/>
  </w:num>
  <w:num w:numId="5" w16cid:durableId="1838180924">
    <w:abstractNumId w:val="8"/>
  </w:num>
  <w:num w:numId="6" w16cid:durableId="2137333915">
    <w:abstractNumId w:val="14"/>
  </w:num>
  <w:num w:numId="7" w16cid:durableId="2092196584">
    <w:abstractNumId w:val="18"/>
  </w:num>
  <w:num w:numId="8" w16cid:durableId="35155643">
    <w:abstractNumId w:val="5"/>
  </w:num>
  <w:num w:numId="9" w16cid:durableId="1888684766">
    <w:abstractNumId w:val="4"/>
  </w:num>
  <w:num w:numId="10" w16cid:durableId="1751539446">
    <w:abstractNumId w:val="11"/>
  </w:num>
  <w:num w:numId="11" w16cid:durableId="2088963064">
    <w:abstractNumId w:val="0"/>
  </w:num>
  <w:num w:numId="12" w16cid:durableId="644433750">
    <w:abstractNumId w:val="17"/>
  </w:num>
  <w:num w:numId="13" w16cid:durableId="1021013066">
    <w:abstractNumId w:val="10"/>
  </w:num>
  <w:num w:numId="14" w16cid:durableId="838271527">
    <w:abstractNumId w:val="2"/>
  </w:num>
  <w:num w:numId="15" w16cid:durableId="1683629748">
    <w:abstractNumId w:val="16"/>
  </w:num>
  <w:num w:numId="16" w16cid:durableId="565067193">
    <w:abstractNumId w:val="9"/>
  </w:num>
  <w:num w:numId="17" w16cid:durableId="2098750016">
    <w:abstractNumId w:val="7"/>
  </w:num>
  <w:num w:numId="18" w16cid:durableId="1388214842">
    <w:abstractNumId w:val="13"/>
  </w:num>
  <w:num w:numId="19" w16cid:durableId="1303147244">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rawingGridVerticalSpacing w:val="299"/>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1B0"/>
    <w:rsid w:val="000017F0"/>
    <w:rsid w:val="00051372"/>
    <w:rsid w:val="00072898"/>
    <w:rsid w:val="00083295"/>
    <w:rsid w:val="000B2A86"/>
    <w:rsid w:val="000B41FC"/>
    <w:rsid w:val="000C4E2C"/>
    <w:rsid w:val="000F1F48"/>
    <w:rsid w:val="000F4E40"/>
    <w:rsid w:val="00101BFC"/>
    <w:rsid w:val="001121ED"/>
    <w:rsid w:val="00112208"/>
    <w:rsid w:val="0013550F"/>
    <w:rsid w:val="0014356F"/>
    <w:rsid w:val="00152125"/>
    <w:rsid w:val="0016319B"/>
    <w:rsid w:val="001674D0"/>
    <w:rsid w:val="001819DD"/>
    <w:rsid w:val="00191D3D"/>
    <w:rsid w:val="001A4511"/>
    <w:rsid w:val="001B2DF6"/>
    <w:rsid w:val="001C0EDC"/>
    <w:rsid w:val="001D34D1"/>
    <w:rsid w:val="001D6687"/>
    <w:rsid w:val="001E05F4"/>
    <w:rsid w:val="001E0BFB"/>
    <w:rsid w:val="001F6FD0"/>
    <w:rsid w:val="0023147A"/>
    <w:rsid w:val="00237216"/>
    <w:rsid w:val="002524A4"/>
    <w:rsid w:val="00273C9A"/>
    <w:rsid w:val="002766C0"/>
    <w:rsid w:val="00284167"/>
    <w:rsid w:val="00294477"/>
    <w:rsid w:val="002945F1"/>
    <w:rsid w:val="002A2A05"/>
    <w:rsid w:val="002A5F58"/>
    <w:rsid w:val="002D3DDC"/>
    <w:rsid w:val="002D7322"/>
    <w:rsid w:val="003042BB"/>
    <w:rsid w:val="00307C28"/>
    <w:rsid w:val="00307E2F"/>
    <w:rsid w:val="003113C8"/>
    <w:rsid w:val="00326966"/>
    <w:rsid w:val="00342622"/>
    <w:rsid w:val="00357C4E"/>
    <w:rsid w:val="00377375"/>
    <w:rsid w:val="003926FC"/>
    <w:rsid w:val="00397147"/>
    <w:rsid w:val="003A50CC"/>
    <w:rsid w:val="003D4D1D"/>
    <w:rsid w:val="003E372B"/>
    <w:rsid w:val="0040000C"/>
    <w:rsid w:val="00482A4F"/>
    <w:rsid w:val="0048484A"/>
    <w:rsid w:val="00494DE5"/>
    <w:rsid w:val="004A1442"/>
    <w:rsid w:val="004A3AB4"/>
    <w:rsid w:val="004D611B"/>
    <w:rsid w:val="004E0A81"/>
    <w:rsid w:val="004E2000"/>
    <w:rsid w:val="004F6D02"/>
    <w:rsid w:val="004F754E"/>
    <w:rsid w:val="00506DAC"/>
    <w:rsid w:val="005140AA"/>
    <w:rsid w:val="005215FD"/>
    <w:rsid w:val="00526355"/>
    <w:rsid w:val="005415D5"/>
    <w:rsid w:val="00554747"/>
    <w:rsid w:val="00562061"/>
    <w:rsid w:val="00563056"/>
    <w:rsid w:val="00584314"/>
    <w:rsid w:val="005B66E2"/>
    <w:rsid w:val="005E0E00"/>
    <w:rsid w:val="005E17D1"/>
    <w:rsid w:val="006000B6"/>
    <w:rsid w:val="006045BF"/>
    <w:rsid w:val="00605E85"/>
    <w:rsid w:val="00606D73"/>
    <w:rsid w:val="00672F71"/>
    <w:rsid w:val="006B2B7B"/>
    <w:rsid w:val="006D3E60"/>
    <w:rsid w:val="006F6000"/>
    <w:rsid w:val="006F69D3"/>
    <w:rsid w:val="00702502"/>
    <w:rsid w:val="00702C54"/>
    <w:rsid w:val="00714E89"/>
    <w:rsid w:val="00720CCE"/>
    <w:rsid w:val="00723D6A"/>
    <w:rsid w:val="00726A0D"/>
    <w:rsid w:val="007310B9"/>
    <w:rsid w:val="00733B11"/>
    <w:rsid w:val="00740586"/>
    <w:rsid w:val="00741979"/>
    <w:rsid w:val="00757BB2"/>
    <w:rsid w:val="007703C8"/>
    <w:rsid w:val="007907A7"/>
    <w:rsid w:val="007A25DD"/>
    <w:rsid w:val="007A54A4"/>
    <w:rsid w:val="007C2086"/>
    <w:rsid w:val="007D14E5"/>
    <w:rsid w:val="007D58A7"/>
    <w:rsid w:val="00801EF7"/>
    <w:rsid w:val="00810DF9"/>
    <w:rsid w:val="008143CA"/>
    <w:rsid w:val="00815C70"/>
    <w:rsid w:val="00820187"/>
    <w:rsid w:val="00833F6A"/>
    <w:rsid w:val="00856FFC"/>
    <w:rsid w:val="00890497"/>
    <w:rsid w:val="00896971"/>
    <w:rsid w:val="008A0F09"/>
    <w:rsid w:val="008A798C"/>
    <w:rsid w:val="008D10B3"/>
    <w:rsid w:val="008D5473"/>
    <w:rsid w:val="008D7DD0"/>
    <w:rsid w:val="008E09D6"/>
    <w:rsid w:val="008E1FCC"/>
    <w:rsid w:val="008F3EC6"/>
    <w:rsid w:val="009023B9"/>
    <w:rsid w:val="0092099A"/>
    <w:rsid w:val="00924518"/>
    <w:rsid w:val="00926D20"/>
    <w:rsid w:val="009374FF"/>
    <w:rsid w:val="00961246"/>
    <w:rsid w:val="00961F2E"/>
    <w:rsid w:val="009647F9"/>
    <w:rsid w:val="009A09E2"/>
    <w:rsid w:val="009A3895"/>
    <w:rsid w:val="009C16DB"/>
    <w:rsid w:val="009C5835"/>
    <w:rsid w:val="009C71B0"/>
    <w:rsid w:val="009D42E7"/>
    <w:rsid w:val="00A02844"/>
    <w:rsid w:val="00A511B0"/>
    <w:rsid w:val="00A570AD"/>
    <w:rsid w:val="00A65744"/>
    <w:rsid w:val="00A81636"/>
    <w:rsid w:val="00AA5191"/>
    <w:rsid w:val="00AA5303"/>
    <w:rsid w:val="00AC4046"/>
    <w:rsid w:val="00AE1200"/>
    <w:rsid w:val="00B065EE"/>
    <w:rsid w:val="00B0776F"/>
    <w:rsid w:val="00B156DD"/>
    <w:rsid w:val="00B3438D"/>
    <w:rsid w:val="00B3448F"/>
    <w:rsid w:val="00B515EB"/>
    <w:rsid w:val="00B55AF2"/>
    <w:rsid w:val="00B62BD5"/>
    <w:rsid w:val="00B63F51"/>
    <w:rsid w:val="00B9019B"/>
    <w:rsid w:val="00B94C3F"/>
    <w:rsid w:val="00BB1325"/>
    <w:rsid w:val="00BB23DC"/>
    <w:rsid w:val="00BB46ED"/>
    <w:rsid w:val="00BD1B62"/>
    <w:rsid w:val="00BE08A4"/>
    <w:rsid w:val="00BE5BA9"/>
    <w:rsid w:val="00BF2C83"/>
    <w:rsid w:val="00C00EF3"/>
    <w:rsid w:val="00C02214"/>
    <w:rsid w:val="00C25791"/>
    <w:rsid w:val="00C31379"/>
    <w:rsid w:val="00C31473"/>
    <w:rsid w:val="00C525DF"/>
    <w:rsid w:val="00C570FA"/>
    <w:rsid w:val="00C57253"/>
    <w:rsid w:val="00C618E2"/>
    <w:rsid w:val="00C66BAA"/>
    <w:rsid w:val="00C71E9D"/>
    <w:rsid w:val="00C73FB8"/>
    <w:rsid w:val="00C92FF1"/>
    <w:rsid w:val="00CA01A2"/>
    <w:rsid w:val="00CA0E39"/>
    <w:rsid w:val="00CB1E2A"/>
    <w:rsid w:val="00CC3709"/>
    <w:rsid w:val="00CF18F5"/>
    <w:rsid w:val="00D06FFC"/>
    <w:rsid w:val="00D242FD"/>
    <w:rsid w:val="00D33D02"/>
    <w:rsid w:val="00D45FDF"/>
    <w:rsid w:val="00D55075"/>
    <w:rsid w:val="00D6612A"/>
    <w:rsid w:val="00D84D57"/>
    <w:rsid w:val="00D8514D"/>
    <w:rsid w:val="00D86493"/>
    <w:rsid w:val="00D95877"/>
    <w:rsid w:val="00DA22CE"/>
    <w:rsid w:val="00DC4FCE"/>
    <w:rsid w:val="00DC7F18"/>
    <w:rsid w:val="00DF0966"/>
    <w:rsid w:val="00E16AC8"/>
    <w:rsid w:val="00E50295"/>
    <w:rsid w:val="00E6327A"/>
    <w:rsid w:val="00E75116"/>
    <w:rsid w:val="00E81D7A"/>
    <w:rsid w:val="00EA3EDC"/>
    <w:rsid w:val="00EA4221"/>
    <w:rsid w:val="00EB4204"/>
    <w:rsid w:val="00EC7273"/>
    <w:rsid w:val="00ED6838"/>
    <w:rsid w:val="00EE025F"/>
    <w:rsid w:val="00EE28A9"/>
    <w:rsid w:val="00EE4E9B"/>
    <w:rsid w:val="00F0711E"/>
    <w:rsid w:val="00F0737A"/>
    <w:rsid w:val="00F20740"/>
    <w:rsid w:val="00F25427"/>
    <w:rsid w:val="00F312C3"/>
    <w:rsid w:val="00F40C65"/>
    <w:rsid w:val="00F61421"/>
    <w:rsid w:val="00F64AFF"/>
    <w:rsid w:val="00F91C3A"/>
    <w:rsid w:val="00F93585"/>
    <w:rsid w:val="00F95C6A"/>
    <w:rsid w:val="00F9768D"/>
    <w:rsid w:val="00FA3020"/>
    <w:rsid w:val="00FA48B9"/>
    <w:rsid w:val="00FC7922"/>
    <w:rsid w:val="00FF05F0"/>
    <w:rsid w:val="00FF1BF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145501"/>
  <w15:chartTrackingRefBased/>
  <w15:docId w15:val="{5626BDFF-40E2-484F-ACDF-3D33B500F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2"/>
        <w:szCs w:val="22"/>
        <w:lang w:val="en-ZA" w:eastAsia="en-US" w:bidi="ar-SA"/>
        <w14:ligatures w14:val="standardContextua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af-ZA"/>
    </w:rPr>
  </w:style>
  <w:style w:type="paragraph" w:styleId="Heading1">
    <w:name w:val="heading 1"/>
    <w:basedOn w:val="Normal"/>
    <w:next w:val="Normal"/>
    <w:link w:val="Heading1Char"/>
    <w:uiPriority w:val="9"/>
    <w:qFormat/>
    <w:rsid w:val="00A511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11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11B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11B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511B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511B0"/>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511B0"/>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511B0"/>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511B0"/>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autoRedefine/>
    <w:uiPriority w:val="30"/>
    <w:qFormat/>
    <w:rsid w:val="000F1F48"/>
    <w:pPr>
      <w:widowControl w:val="0"/>
      <w:pBdr>
        <w:top w:val="single" w:sz="4" w:space="10" w:color="156082" w:themeColor="accent1"/>
        <w:bottom w:val="single" w:sz="4" w:space="10" w:color="156082" w:themeColor="accent1"/>
      </w:pBdr>
      <w:autoSpaceDE w:val="0"/>
      <w:autoSpaceDN w:val="0"/>
      <w:spacing w:before="360" w:after="360"/>
      <w:ind w:left="864" w:right="864"/>
      <w:jc w:val="center"/>
    </w:pPr>
    <w:rPr>
      <w:rFonts w:eastAsia="Times New Roman" w:cs="Times New Roman"/>
      <w:iCs/>
      <w:color w:val="009900"/>
      <w:sz w:val="28"/>
      <w:lang w:val="en-US"/>
    </w:rPr>
  </w:style>
  <w:style w:type="character" w:customStyle="1" w:styleId="IntenseQuoteChar">
    <w:name w:val="Intense Quote Char"/>
    <w:basedOn w:val="DefaultParagraphFont"/>
    <w:link w:val="IntenseQuote"/>
    <w:uiPriority w:val="30"/>
    <w:rsid w:val="000F1F48"/>
    <w:rPr>
      <w:rFonts w:eastAsia="Times New Roman" w:cs="Times New Roman"/>
      <w:iCs/>
      <w:color w:val="009900"/>
      <w:sz w:val="28"/>
      <w:lang w:val="en-US"/>
    </w:rPr>
  </w:style>
  <w:style w:type="character" w:customStyle="1" w:styleId="Heading1Char">
    <w:name w:val="Heading 1 Char"/>
    <w:basedOn w:val="DefaultParagraphFont"/>
    <w:link w:val="Heading1"/>
    <w:uiPriority w:val="9"/>
    <w:rsid w:val="00A511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11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11B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11B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511B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511B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511B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511B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511B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511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11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11B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11B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511B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511B0"/>
    <w:rPr>
      <w:i/>
      <w:iCs/>
      <w:color w:val="404040" w:themeColor="text1" w:themeTint="BF"/>
    </w:rPr>
  </w:style>
  <w:style w:type="paragraph" w:styleId="ListParagraph">
    <w:name w:val="List Paragraph"/>
    <w:basedOn w:val="Normal"/>
    <w:link w:val="ListParagraphChar"/>
    <w:uiPriority w:val="34"/>
    <w:qFormat/>
    <w:rsid w:val="00A511B0"/>
    <w:pPr>
      <w:ind w:left="720"/>
      <w:contextualSpacing/>
    </w:pPr>
  </w:style>
  <w:style w:type="character" w:styleId="IntenseEmphasis">
    <w:name w:val="Intense Emphasis"/>
    <w:basedOn w:val="DefaultParagraphFont"/>
    <w:uiPriority w:val="21"/>
    <w:qFormat/>
    <w:rsid w:val="00A511B0"/>
    <w:rPr>
      <w:i/>
      <w:iCs/>
      <w:color w:val="0F4761" w:themeColor="accent1" w:themeShade="BF"/>
    </w:rPr>
  </w:style>
  <w:style w:type="character" w:styleId="IntenseReference">
    <w:name w:val="Intense Reference"/>
    <w:basedOn w:val="DefaultParagraphFont"/>
    <w:uiPriority w:val="32"/>
    <w:qFormat/>
    <w:rsid w:val="00A511B0"/>
    <w:rPr>
      <w:b/>
      <w:bCs/>
      <w:smallCaps/>
      <w:color w:val="0F4761" w:themeColor="accent1" w:themeShade="BF"/>
      <w:spacing w:val="5"/>
    </w:rPr>
  </w:style>
  <w:style w:type="character" w:styleId="Hyperlink">
    <w:name w:val="Hyperlink"/>
    <w:basedOn w:val="DefaultParagraphFont"/>
    <w:uiPriority w:val="99"/>
    <w:unhideWhenUsed/>
    <w:rsid w:val="00A511B0"/>
    <w:rPr>
      <w:color w:val="467886" w:themeColor="hyperlink"/>
      <w:u w:val="single"/>
    </w:rPr>
  </w:style>
  <w:style w:type="character" w:styleId="UnresolvedMention">
    <w:name w:val="Unresolved Mention"/>
    <w:basedOn w:val="DefaultParagraphFont"/>
    <w:uiPriority w:val="99"/>
    <w:semiHidden/>
    <w:unhideWhenUsed/>
    <w:rsid w:val="00A511B0"/>
    <w:rPr>
      <w:color w:val="605E5C"/>
      <w:shd w:val="clear" w:color="auto" w:fill="E1DFDD"/>
    </w:rPr>
  </w:style>
  <w:style w:type="table" w:styleId="TableGrid">
    <w:name w:val="Table Grid"/>
    <w:basedOn w:val="TableNormal"/>
    <w:uiPriority w:val="39"/>
    <w:rsid w:val="00B3448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6327A"/>
    <w:pPr>
      <w:tabs>
        <w:tab w:val="center" w:pos="4513"/>
        <w:tab w:val="right" w:pos="9026"/>
      </w:tabs>
      <w:spacing w:line="240" w:lineRule="auto"/>
    </w:pPr>
  </w:style>
  <w:style w:type="character" w:customStyle="1" w:styleId="HeaderChar">
    <w:name w:val="Header Char"/>
    <w:basedOn w:val="DefaultParagraphFont"/>
    <w:link w:val="Header"/>
    <w:uiPriority w:val="99"/>
    <w:rsid w:val="00E6327A"/>
  </w:style>
  <w:style w:type="paragraph" w:styleId="Footer">
    <w:name w:val="footer"/>
    <w:basedOn w:val="Normal"/>
    <w:link w:val="FooterChar"/>
    <w:uiPriority w:val="99"/>
    <w:unhideWhenUsed/>
    <w:rsid w:val="00E6327A"/>
    <w:pPr>
      <w:tabs>
        <w:tab w:val="center" w:pos="4513"/>
        <w:tab w:val="right" w:pos="9026"/>
      </w:tabs>
      <w:spacing w:line="240" w:lineRule="auto"/>
    </w:pPr>
  </w:style>
  <w:style w:type="character" w:customStyle="1" w:styleId="FooterChar">
    <w:name w:val="Footer Char"/>
    <w:basedOn w:val="DefaultParagraphFont"/>
    <w:link w:val="Footer"/>
    <w:uiPriority w:val="99"/>
    <w:rsid w:val="00E6327A"/>
  </w:style>
  <w:style w:type="character" w:styleId="Strong">
    <w:name w:val="Strong"/>
    <w:basedOn w:val="DefaultParagraphFont"/>
    <w:uiPriority w:val="22"/>
    <w:qFormat/>
    <w:rsid w:val="00D84D57"/>
    <w:rPr>
      <w:b/>
      <w:bCs/>
    </w:rPr>
  </w:style>
  <w:style w:type="paragraph" w:styleId="Revision">
    <w:name w:val="Revision"/>
    <w:hidden/>
    <w:uiPriority w:val="99"/>
    <w:semiHidden/>
    <w:rsid w:val="00B62BD5"/>
    <w:pPr>
      <w:spacing w:line="240" w:lineRule="auto"/>
    </w:pPr>
  </w:style>
  <w:style w:type="character" w:customStyle="1" w:styleId="ListParagraphChar">
    <w:name w:val="List Paragraph Char"/>
    <w:link w:val="ListParagraph"/>
    <w:uiPriority w:val="34"/>
    <w:locked/>
    <w:rsid w:val="00605E85"/>
  </w:style>
  <w:style w:type="character" w:styleId="PlaceholderText">
    <w:name w:val="Placeholder Text"/>
    <w:basedOn w:val="DefaultParagraphFont"/>
    <w:uiPriority w:val="99"/>
    <w:semiHidden/>
    <w:rsid w:val="004D611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00920">
      <w:bodyDiv w:val="1"/>
      <w:marLeft w:val="0"/>
      <w:marRight w:val="0"/>
      <w:marTop w:val="0"/>
      <w:marBottom w:val="0"/>
      <w:divBdr>
        <w:top w:val="none" w:sz="0" w:space="0" w:color="auto"/>
        <w:left w:val="none" w:sz="0" w:space="0" w:color="auto"/>
        <w:bottom w:val="none" w:sz="0" w:space="0" w:color="auto"/>
        <w:right w:val="none" w:sz="0" w:space="0" w:color="auto"/>
      </w:divBdr>
      <w:divsChild>
        <w:div w:id="1539971813">
          <w:marLeft w:val="0"/>
          <w:marRight w:val="0"/>
          <w:marTop w:val="0"/>
          <w:marBottom w:val="0"/>
          <w:divBdr>
            <w:top w:val="none" w:sz="0" w:space="0" w:color="auto"/>
            <w:left w:val="none" w:sz="0" w:space="0" w:color="auto"/>
            <w:bottom w:val="none" w:sz="0" w:space="0" w:color="auto"/>
            <w:right w:val="none" w:sz="0" w:space="0" w:color="auto"/>
          </w:divBdr>
          <w:divsChild>
            <w:div w:id="823163575">
              <w:marLeft w:val="0"/>
              <w:marRight w:val="0"/>
              <w:marTop w:val="0"/>
              <w:marBottom w:val="0"/>
              <w:divBdr>
                <w:top w:val="none" w:sz="0" w:space="0" w:color="auto"/>
                <w:left w:val="none" w:sz="0" w:space="0" w:color="auto"/>
                <w:bottom w:val="none" w:sz="0" w:space="0" w:color="auto"/>
                <w:right w:val="none" w:sz="0" w:space="0" w:color="auto"/>
              </w:divBdr>
            </w:div>
          </w:divsChild>
        </w:div>
        <w:div w:id="1682657142">
          <w:marLeft w:val="0"/>
          <w:marRight w:val="0"/>
          <w:marTop w:val="0"/>
          <w:marBottom w:val="0"/>
          <w:divBdr>
            <w:top w:val="none" w:sz="0" w:space="0" w:color="auto"/>
            <w:left w:val="none" w:sz="0" w:space="0" w:color="auto"/>
            <w:bottom w:val="none" w:sz="0" w:space="0" w:color="auto"/>
            <w:right w:val="none" w:sz="0" w:space="0" w:color="auto"/>
          </w:divBdr>
        </w:div>
      </w:divsChild>
    </w:div>
    <w:div w:id="18430162">
      <w:bodyDiv w:val="1"/>
      <w:marLeft w:val="0"/>
      <w:marRight w:val="0"/>
      <w:marTop w:val="0"/>
      <w:marBottom w:val="0"/>
      <w:divBdr>
        <w:top w:val="none" w:sz="0" w:space="0" w:color="auto"/>
        <w:left w:val="none" w:sz="0" w:space="0" w:color="auto"/>
        <w:bottom w:val="none" w:sz="0" w:space="0" w:color="auto"/>
        <w:right w:val="none" w:sz="0" w:space="0" w:color="auto"/>
      </w:divBdr>
      <w:divsChild>
        <w:div w:id="361251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221558">
      <w:bodyDiv w:val="1"/>
      <w:marLeft w:val="0"/>
      <w:marRight w:val="0"/>
      <w:marTop w:val="0"/>
      <w:marBottom w:val="0"/>
      <w:divBdr>
        <w:top w:val="none" w:sz="0" w:space="0" w:color="auto"/>
        <w:left w:val="none" w:sz="0" w:space="0" w:color="auto"/>
        <w:bottom w:val="none" w:sz="0" w:space="0" w:color="auto"/>
        <w:right w:val="none" w:sz="0" w:space="0" w:color="auto"/>
      </w:divBdr>
      <w:divsChild>
        <w:div w:id="346563816">
          <w:marLeft w:val="0"/>
          <w:marRight w:val="0"/>
          <w:marTop w:val="0"/>
          <w:marBottom w:val="0"/>
          <w:divBdr>
            <w:top w:val="none" w:sz="0" w:space="0" w:color="auto"/>
            <w:left w:val="none" w:sz="0" w:space="0" w:color="auto"/>
            <w:bottom w:val="none" w:sz="0" w:space="0" w:color="auto"/>
            <w:right w:val="none" w:sz="0" w:space="0" w:color="auto"/>
          </w:divBdr>
          <w:divsChild>
            <w:div w:id="177542386">
              <w:marLeft w:val="0"/>
              <w:marRight w:val="0"/>
              <w:marTop w:val="0"/>
              <w:marBottom w:val="0"/>
              <w:divBdr>
                <w:top w:val="none" w:sz="0" w:space="0" w:color="auto"/>
                <w:left w:val="none" w:sz="0" w:space="0" w:color="auto"/>
                <w:bottom w:val="none" w:sz="0" w:space="0" w:color="auto"/>
                <w:right w:val="none" w:sz="0" w:space="0" w:color="auto"/>
              </w:divBdr>
            </w:div>
          </w:divsChild>
        </w:div>
        <w:div w:id="1606383798">
          <w:marLeft w:val="0"/>
          <w:marRight w:val="0"/>
          <w:marTop w:val="0"/>
          <w:marBottom w:val="0"/>
          <w:divBdr>
            <w:top w:val="none" w:sz="0" w:space="0" w:color="auto"/>
            <w:left w:val="none" w:sz="0" w:space="0" w:color="auto"/>
            <w:bottom w:val="none" w:sz="0" w:space="0" w:color="auto"/>
            <w:right w:val="none" w:sz="0" w:space="0" w:color="auto"/>
          </w:divBdr>
          <w:divsChild>
            <w:div w:id="173658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50193">
      <w:bodyDiv w:val="1"/>
      <w:marLeft w:val="0"/>
      <w:marRight w:val="0"/>
      <w:marTop w:val="0"/>
      <w:marBottom w:val="0"/>
      <w:divBdr>
        <w:top w:val="none" w:sz="0" w:space="0" w:color="auto"/>
        <w:left w:val="none" w:sz="0" w:space="0" w:color="auto"/>
        <w:bottom w:val="none" w:sz="0" w:space="0" w:color="auto"/>
        <w:right w:val="none" w:sz="0" w:space="0" w:color="auto"/>
      </w:divBdr>
    </w:div>
    <w:div w:id="42951885">
      <w:bodyDiv w:val="1"/>
      <w:marLeft w:val="0"/>
      <w:marRight w:val="0"/>
      <w:marTop w:val="0"/>
      <w:marBottom w:val="0"/>
      <w:divBdr>
        <w:top w:val="none" w:sz="0" w:space="0" w:color="auto"/>
        <w:left w:val="none" w:sz="0" w:space="0" w:color="auto"/>
        <w:bottom w:val="none" w:sz="0" w:space="0" w:color="auto"/>
        <w:right w:val="none" w:sz="0" w:space="0" w:color="auto"/>
      </w:divBdr>
    </w:div>
    <w:div w:id="61216521">
      <w:bodyDiv w:val="1"/>
      <w:marLeft w:val="0"/>
      <w:marRight w:val="0"/>
      <w:marTop w:val="0"/>
      <w:marBottom w:val="0"/>
      <w:divBdr>
        <w:top w:val="none" w:sz="0" w:space="0" w:color="auto"/>
        <w:left w:val="none" w:sz="0" w:space="0" w:color="auto"/>
        <w:bottom w:val="none" w:sz="0" w:space="0" w:color="auto"/>
        <w:right w:val="none" w:sz="0" w:space="0" w:color="auto"/>
      </w:divBdr>
    </w:div>
    <w:div w:id="81685483">
      <w:bodyDiv w:val="1"/>
      <w:marLeft w:val="0"/>
      <w:marRight w:val="0"/>
      <w:marTop w:val="0"/>
      <w:marBottom w:val="0"/>
      <w:divBdr>
        <w:top w:val="none" w:sz="0" w:space="0" w:color="auto"/>
        <w:left w:val="none" w:sz="0" w:space="0" w:color="auto"/>
        <w:bottom w:val="none" w:sz="0" w:space="0" w:color="auto"/>
        <w:right w:val="none" w:sz="0" w:space="0" w:color="auto"/>
      </w:divBdr>
    </w:div>
    <w:div w:id="112404496">
      <w:bodyDiv w:val="1"/>
      <w:marLeft w:val="0"/>
      <w:marRight w:val="0"/>
      <w:marTop w:val="0"/>
      <w:marBottom w:val="0"/>
      <w:divBdr>
        <w:top w:val="none" w:sz="0" w:space="0" w:color="auto"/>
        <w:left w:val="none" w:sz="0" w:space="0" w:color="auto"/>
        <w:bottom w:val="none" w:sz="0" w:space="0" w:color="auto"/>
        <w:right w:val="none" w:sz="0" w:space="0" w:color="auto"/>
      </w:divBdr>
      <w:divsChild>
        <w:div w:id="573396259">
          <w:marLeft w:val="0"/>
          <w:marRight w:val="0"/>
          <w:marTop w:val="0"/>
          <w:marBottom w:val="0"/>
          <w:divBdr>
            <w:top w:val="none" w:sz="0" w:space="0" w:color="auto"/>
            <w:left w:val="none" w:sz="0" w:space="0" w:color="auto"/>
            <w:bottom w:val="none" w:sz="0" w:space="0" w:color="auto"/>
            <w:right w:val="none" w:sz="0" w:space="0" w:color="auto"/>
          </w:divBdr>
        </w:div>
        <w:div w:id="984627922">
          <w:marLeft w:val="0"/>
          <w:marRight w:val="0"/>
          <w:marTop w:val="0"/>
          <w:marBottom w:val="0"/>
          <w:divBdr>
            <w:top w:val="none" w:sz="0" w:space="0" w:color="auto"/>
            <w:left w:val="none" w:sz="0" w:space="0" w:color="auto"/>
            <w:bottom w:val="none" w:sz="0" w:space="0" w:color="auto"/>
            <w:right w:val="none" w:sz="0" w:space="0" w:color="auto"/>
          </w:divBdr>
        </w:div>
        <w:div w:id="1470439912">
          <w:marLeft w:val="0"/>
          <w:marRight w:val="0"/>
          <w:marTop w:val="0"/>
          <w:marBottom w:val="0"/>
          <w:divBdr>
            <w:top w:val="none" w:sz="0" w:space="0" w:color="auto"/>
            <w:left w:val="none" w:sz="0" w:space="0" w:color="auto"/>
            <w:bottom w:val="none" w:sz="0" w:space="0" w:color="auto"/>
            <w:right w:val="none" w:sz="0" w:space="0" w:color="auto"/>
          </w:divBdr>
        </w:div>
        <w:div w:id="514930223">
          <w:marLeft w:val="0"/>
          <w:marRight w:val="0"/>
          <w:marTop w:val="0"/>
          <w:marBottom w:val="0"/>
          <w:divBdr>
            <w:top w:val="none" w:sz="0" w:space="0" w:color="auto"/>
            <w:left w:val="none" w:sz="0" w:space="0" w:color="auto"/>
            <w:bottom w:val="none" w:sz="0" w:space="0" w:color="auto"/>
            <w:right w:val="none" w:sz="0" w:space="0" w:color="auto"/>
          </w:divBdr>
        </w:div>
        <w:div w:id="965962420">
          <w:marLeft w:val="0"/>
          <w:marRight w:val="0"/>
          <w:marTop w:val="0"/>
          <w:marBottom w:val="0"/>
          <w:divBdr>
            <w:top w:val="none" w:sz="0" w:space="0" w:color="auto"/>
            <w:left w:val="none" w:sz="0" w:space="0" w:color="auto"/>
            <w:bottom w:val="none" w:sz="0" w:space="0" w:color="auto"/>
            <w:right w:val="none" w:sz="0" w:space="0" w:color="auto"/>
          </w:divBdr>
        </w:div>
        <w:div w:id="348022718">
          <w:marLeft w:val="0"/>
          <w:marRight w:val="0"/>
          <w:marTop w:val="0"/>
          <w:marBottom w:val="0"/>
          <w:divBdr>
            <w:top w:val="none" w:sz="0" w:space="0" w:color="auto"/>
            <w:left w:val="none" w:sz="0" w:space="0" w:color="auto"/>
            <w:bottom w:val="none" w:sz="0" w:space="0" w:color="auto"/>
            <w:right w:val="none" w:sz="0" w:space="0" w:color="auto"/>
          </w:divBdr>
        </w:div>
        <w:div w:id="213934764">
          <w:marLeft w:val="0"/>
          <w:marRight w:val="0"/>
          <w:marTop w:val="0"/>
          <w:marBottom w:val="0"/>
          <w:divBdr>
            <w:top w:val="none" w:sz="0" w:space="0" w:color="auto"/>
            <w:left w:val="none" w:sz="0" w:space="0" w:color="auto"/>
            <w:bottom w:val="none" w:sz="0" w:space="0" w:color="auto"/>
            <w:right w:val="none" w:sz="0" w:space="0" w:color="auto"/>
          </w:divBdr>
        </w:div>
        <w:div w:id="1748334961">
          <w:marLeft w:val="0"/>
          <w:marRight w:val="0"/>
          <w:marTop w:val="0"/>
          <w:marBottom w:val="0"/>
          <w:divBdr>
            <w:top w:val="none" w:sz="0" w:space="0" w:color="auto"/>
            <w:left w:val="none" w:sz="0" w:space="0" w:color="auto"/>
            <w:bottom w:val="none" w:sz="0" w:space="0" w:color="auto"/>
            <w:right w:val="none" w:sz="0" w:space="0" w:color="auto"/>
          </w:divBdr>
        </w:div>
        <w:div w:id="556867442">
          <w:marLeft w:val="0"/>
          <w:marRight w:val="0"/>
          <w:marTop w:val="0"/>
          <w:marBottom w:val="0"/>
          <w:divBdr>
            <w:top w:val="none" w:sz="0" w:space="0" w:color="auto"/>
            <w:left w:val="none" w:sz="0" w:space="0" w:color="auto"/>
            <w:bottom w:val="none" w:sz="0" w:space="0" w:color="auto"/>
            <w:right w:val="none" w:sz="0" w:space="0" w:color="auto"/>
          </w:divBdr>
        </w:div>
        <w:div w:id="1430659786">
          <w:marLeft w:val="0"/>
          <w:marRight w:val="0"/>
          <w:marTop w:val="0"/>
          <w:marBottom w:val="0"/>
          <w:divBdr>
            <w:top w:val="none" w:sz="0" w:space="0" w:color="auto"/>
            <w:left w:val="none" w:sz="0" w:space="0" w:color="auto"/>
            <w:bottom w:val="none" w:sz="0" w:space="0" w:color="auto"/>
            <w:right w:val="none" w:sz="0" w:space="0" w:color="auto"/>
          </w:divBdr>
        </w:div>
      </w:divsChild>
    </w:div>
    <w:div w:id="112602863">
      <w:bodyDiv w:val="1"/>
      <w:marLeft w:val="0"/>
      <w:marRight w:val="0"/>
      <w:marTop w:val="0"/>
      <w:marBottom w:val="0"/>
      <w:divBdr>
        <w:top w:val="none" w:sz="0" w:space="0" w:color="auto"/>
        <w:left w:val="none" w:sz="0" w:space="0" w:color="auto"/>
        <w:bottom w:val="none" w:sz="0" w:space="0" w:color="auto"/>
        <w:right w:val="none" w:sz="0" w:space="0" w:color="auto"/>
      </w:divBdr>
    </w:div>
    <w:div w:id="144670590">
      <w:bodyDiv w:val="1"/>
      <w:marLeft w:val="0"/>
      <w:marRight w:val="0"/>
      <w:marTop w:val="0"/>
      <w:marBottom w:val="0"/>
      <w:divBdr>
        <w:top w:val="none" w:sz="0" w:space="0" w:color="auto"/>
        <w:left w:val="none" w:sz="0" w:space="0" w:color="auto"/>
        <w:bottom w:val="none" w:sz="0" w:space="0" w:color="auto"/>
        <w:right w:val="none" w:sz="0" w:space="0" w:color="auto"/>
      </w:divBdr>
    </w:div>
    <w:div w:id="161505384">
      <w:bodyDiv w:val="1"/>
      <w:marLeft w:val="0"/>
      <w:marRight w:val="0"/>
      <w:marTop w:val="0"/>
      <w:marBottom w:val="0"/>
      <w:divBdr>
        <w:top w:val="none" w:sz="0" w:space="0" w:color="auto"/>
        <w:left w:val="none" w:sz="0" w:space="0" w:color="auto"/>
        <w:bottom w:val="none" w:sz="0" w:space="0" w:color="auto"/>
        <w:right w:val="none" w:sz="0" w:space="0" w:color="auto"/>
      </w:divBdr>
    </w:div>
    <w:div w:id="254679463">
      <w:bodyDiv w:val="1"/>
      <w:marLeft w:val="0"/>
      <w:marRight w:val="0"/>
      <w:marTop w:val="0"/>
      <w:marBottom w:val="0"/>
      <w:divBdr>
        <w:top w:val="none" w:sz="0" w:space="0" w:color="auto"/>
        <w:left w:val="none" w:sz="0" w:space="0" w:color="auto"/>
        <w:bottom w:val="none" w:sz="0" w:space="0" w:color="auto"/>
        <w:right w:val="none" w:sz="0" w:space="0" w:color="auto"/>
      </w:divBdr>
    </w:div>
    <w:div w:id="344017875">
      <w:bodyDiv w:val="1"/>
      <w:marLeft w:val="0"/>
      <w:marRight w:val="0"/>
      <w:marTop w:val="0"/>
      <w:marBottom w:val="0"/>
      <w:divBdr>
        <w:top w:val="none" w:sz="0" w:space="0" w:color="auto"/>
        <w:left w:val="none" w:sz="0" w:space="0" w:color="auto"/>
        <w:bottom w:val="none" w:sz="0" w:space="0" w:color="auto"/>
        <w:right w:val="none" w:sz="0" w:space="0" w:color="auto"/>
      </w:divBdr>
    </w:div>
    <w:div w:id="409231079">
      <w:bodyDiv w:val="1"/>
      <w:marLeft w:val="0"/>
      <w:marRight w:val="0"/>
      <w:marTop w:val="0"/>
      <w:marBottom w:val="0"/>
      <w:divBdr>
        <w:top w:val="none" w:sz="0" w:space="0" w:color="auto"/>
        <w:left w:val="none" w:sz="0" w:space="0" w:color="auto"/>
        <w:bottom w:val="none" w:sz="0" w:space="0" w:color="auto"/>
        <w:right w:val="none" w:sz="0" w:space="0" w:color="auto"/>
      </w:divBdr>
    </w:div>
    <w:div w:id="415325674">
      <w:bodyDiv w:val="1"/>
      <w:marLeft w:val="0"/>
      <w:marRight w:val="0"/>
      <w:marTop w:val="0"/>
      <w:marBottom w:val="0"/>
      <w:divBdr>
        <w:top w:val="none" w:sz="0" w:space="0" w:color="auto"/>
        <w:left w:val="none" w:sz="0" w:space="0" w:color="auto"/>
        <w:bottom w:val="none" w:sz="0" w:space="0" w:color="auto"/>
        <w:right w:val="none" w:sz="0" w:space="0" w:color="auto"/>
      </w:divBdr>
    </w:div>
    <w:div w:id="435946297">
      <w:bodyDiv w:val="1"/>
      <w:marLeft w:val="0"/>
      <w:marRight w:val="0"/>
      <w:marTop w:val="0"/>
      <w:marBottom w:val="0"/>
      <w:divBdr>
        <w:top w:val="none" w:sz="0" w:space="0" w:color="auto"/>
        <w:left w:val="none" w:sz="0" w:space="0" w:color="auto"/>
        <w:bottom w:val="none" w:sz="0" w:space="0" w:color="auto"/>
        <w:right w:val="none" w:sz="0" w:space="0" w:color="auto"/>
      </w:divBdr>
    </w:div>
    <w:div w:id="442963224">
      <w:bodyDiv w:val="1"/>
      <w:marLeft w:val="0"/>
      <w:marRight w:val="0"/>
      <w:marTop w:val="0"/>
      <w:marBottom w:val="0"/>
      <w:divBdr>
        <w:top w:val="none" w:sz="0" w:space="0" w:color="auto"/>
        <w:left w:val="none" w:sz="0" w:space="0" w:color="auto"/>
        <w:bottom w:val="none" w:sz="0" w:space="0" w:color="auto"/>
        <w:right w:val="none" w:sz="0" w:space="0" w:color="auto"/>
      </w:divBdr>
      <w:divsChild>
        <w:div w:id="1087076037">
          <w:marLeft w:val="0"/>
          <w:marRight w:val="0"/>
          <w:marTop w:val="0"/>
          <w:marBottom w:val="0"/>
          <w:divBdr>
            <w:top w:val="none" w:sz="0" w:space="0" w:color="auto"/>
            <w:left w:val="none" w:sz="0" w:space="0" w:color="auto"/>
            <w:bottom w:val="none" w:sz="0" w:space="0" w:color="auto"/>
            <w:right w:val="none" w:sz="0" w:space="0" w:color="auto"/>
          </w:divBdr>
        </w:div>
      </w:divsChild>
    </w:div>
    <w:div w:id="447548712">
      <w:bodyDiv w:val="1"/>
      <w:marLeft w:val="0"/>
      <w:marRight w:val="0"/>
      <w:marTop w:val="0"/>
      <w:marBottom w:val="0"/>
      <w:divBdr>
        <w:top w:val="none" w:sz="0" w:space="0" w:color="auto"/>
        <w:left w:val="none" w:sz="0" w:space="0" w:color="auto"/>
        <w:bottom w:val="none" w:sz="0" w:space="0" w:color="auto"/>
        <w:right w:val="none" w:sz="0" w:space="0" w:color="auto"/>
      </w:divBdr>
    </w:div>
    <w:div w:id="477309545">
      <w:bodyDiv w:val="1"/>
      <w:marLeft w:val="0"/>
      <w:marRight w:val="0"/>
      <w:marTop w:val="0"/>
      <w:marBottom w:val="0"/>
      <w:divBdr>
        <w:top w:val="none" w:sz="0" w:space="0" w:color="auto"/>
        <w:left w:val="none" w:sz="0" w:space="0" w:color="auto"/>
        <w:bottom w:val="none" w:sz="0" w:space="0" w:color="auto"/>
        <w:right w:val="none" w:sz="0" w:space="0" w:color="auto"/>
      </w:divBdr>
    </w:div>
    <w:div w:id="480848095">
      <w:bodyDiv w:val="1"/>
      <w:marLeft w:val="0"/>
      <w:marRight w:val="0"/>
      <w:marTop w:val="0"/>
      <w:marBottom w:val="0"/>
      <w:divBdr>
        <w:top w:val="none" w:sz="0" w:space="0" w:color="auto"/>
        <w:left w:val="none" w:sz="0" w:space="0" w:color="auto"/>
        <w:bottom w:val="none" w:sz="0" w:space="0" w:color="auto"/>
        <w:right w:val="none" w:sz="0" w:space="0" w:color="auto"/>
      </w:divBdr>
    </w:div>
    <w:div w:id="566957954">
      <w:bodyDiv w:val="1"/>
      <w:marLeft w:val="0"/>
      <w:marRight w:val="0"/>
      <w:marTop w:val="0"/>
      <w:marBottom w:val="0"/>
      <w:divBdr>
        <w:top w:val="none" w:sz="0" w:space="0" w:color="auto"/>
        <w:left w:val="none" w:sz="0" w:space="0" w:color="auto"/>
        <w:bottom w:val="none" w:sz="0" w:space="0" w:color="auto"/>
        <w:right w:val="none" w:sz="0" w:space="0" w:color="auto"/>
      </w:divBdr>
    </w:div>
    <w:div w:id="577860210">
      <w:bodyDiv w:val="1"/>
      <w:marLeft w:val="0"/>
      <w:marRight w:val="0"/>
      <w:marTop w:val="0"/>
      <w:marBottom w:val="0"/>
      <w:divBdr>
        <w:top w:val="none" w:sz="0" w:space="0" w:color="auto"/>
        <w:left w:val="none" w:sz="0" w:space="0" w:color="auto"/>
        <w:bottom w:val="none" w:sz="0" w:space="0" w:color="auto"/>
        <w:right w:val="none" w:sz="0" w:space="0" w:color="auto"/>
      </w:divBdr>
    </w:div>
    <w:div w:id="587033570">
      <w:bodyDiv w:val="1"/>
      <w:marLeft w:val="0"/>
      <w:marRight w:val="0"/>
      <w:marTop w:val="0"/>
      <w:marBottom w:val="0"/>
      <w:divBdr>
        <w:top w:val="none" w:sz="0" w:space="0" w:color="auto"/>
        <w:left w:val="none" w:sz="0" w:space="0" w:color="auto"/>
        <w:bottom w:val="none" w:sz="0" w:space="0" w:color="auto"/>
        <w:right w:val="none" w:sz="0" w:space="0" w:color="auto"/>
      </w:divBdr>
      <w:divsChild>
        <w:div w:id="128473726">
          <w:marLeft w:val="0"/>
          <w:marRight w:val="0"/>
          <w:marTop w:val="0"/>
          <w:marBottom w:val="0"/>
          <w:divBdr>
            <w:top w:val="none" w:sz="0" w:space="0" w:color="auto"/>
            <w:left w:val="none" w:sz="0" w:space="0" w:color="auto"/>
            <w:bottom w:val="none" w:sz="0" w:space="0" w:color="auto"/>
            <w:right w:val="none" w:sz="0" w:space="0" w:color="auto"/>
          </w:divBdr>
          <w:divsChild>
            <w:div w:id="2044944231">
              <w:marLeft w:val="0"/>
              <w:marRight w:val="0"/>
              <w:marTop w:val="0"/>
              <w:marBottom w:val="0"/>
              <w:divBdr>
                <w:top w:val="none" w:sz="0" w:space="0" w:color="auto"/>
                <w:left w:val="none" w:sz="0" w:space="0" w:color="auto"/>
                <w:bottom w:val="none" w:sz="0" w:space="0" w:color="auto"/>
                <w:right w:val="none" w:sz="0" w:space="0" w:color="auto"/>
              </w:divBdr>
            </w:div>
          </w:divsChild>
        </w:div>
        <w:div w:id="1534532704">
          <w:marLeft w:val="0"/>
          <w:marRight w:val="0"/>
          <w:marTop w:val="0"/>
          <w:marBottom w:val="0"/>
          <w:divBdr>
            <w:top w:val="none" w:sz="0" w:space="0" w:color="auto"/>
            <w:left w:val="none" w:sz="0" w:space="0" w:color="auto"/>
            <w:bottom w:val="none" w:sz="0" w:space="0" w:color="auto"/>
            <w:right w:val="none" w:sz="0" w:space="0" w:color="auto"/>
          </w:divBdr>
          <w:divsChild>
            <w:div w:id="82450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802965">
      <w:bodyDiv w:val="1"/>
      <w:marLeft w:val="0"/>
      <w:marRight w:val="0"/>
      <w:marTop w:val="0"/>
      <w:marBottom w:val="0"/>
      <w:divBdr>
        <w:top w:val="none" w:sz="0" w:space="0" w:color="auto"/>
        <w:left w:val="none" w:sz="0" w:space="0" w:color="auto"/>
        <w:bottom w:val="none" w:sz="0" w:space="0" w:color="auto"/>
        <w:right w:val="none" w:sz="0" w:space="0" w:color="auto"/>
      </w:divBdr>
    </w:div>
    <w:div w:id="605700170">
      <w:bodyDiv w:val="1"/>
      <w:marLeft w:val="0"/>
      <w:marRight w:val="0"/>
      <w:marTop w:val="0"/>
      <w:marBottom w:val="0"/>
      <w:divBdr>
        <w:top w:val="none" w:sz="0" w:space="0" w:color="auto"/>
        <w:left w:val="none" w:sz="0" w:space="0" w:color="auto"/>
        <w:bottom w:val="none" w:sz="0" w:space="0" w:color="auto"/>
        <w:right w:val="none" w:sz="0" w:space="0" w:color="auto"/>
      </w:divBdr>
      <w:divsChild>
        <w:div w:id="1262059362">
          <w:marLeft w:val="0"/>
          <w:marRight w:val="0"/>
          <w:marTop w:val="0"/>
          <w:marBottom w:val="0"/>
          <w:divBdr>
            <w:top w:val="none" w:sz="0" w:space="0" w:color="auto"/>
            <w:left w:val="none" w:sz="0" w:space="0" w:color="auto"/>
            <w:bottom w:val="none" w:sz="0" w:space="0" w:color="auto"/>
            <w:right w:val="none" w:sz="0" w:space="0" w:color="auto"/>
          </w:divBdr>
          <w:divsChild>
            <w:div w:id="1928953573">
              <w:marLeft w:val="0"/>
              <w:marRight w:val="0"/>
              <w:marTop w:val="0"/>
              <w:marBottom w:val="0"/>
              <w:divBdr>
                <w:top w:val="none" w:sz="0" w:space="0" w:color="auto"/>
                <w:left w:val="none" w:sz="0" w:space="0" w:color="auto"/>
                <w:bottom w:val="none" w:sz="0" w:space="0" w:color="auto"/>
                <w:right w:val="none" w:sz="0" w:space="0" w:color="auto"/>
              </w:divBdr>
              <w:divsChild>
                <w:div w:id="106865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263366">
          <w:marLeft w:val="0"/>
          <w:marRight w:val="0"/>
          <w:marTop w:val="0"/>
          <w:marBottom w:val="0"/>
          <w:divBdr>
            <w:top w:val="none" w:sz="0" w:space="0" w:color="auto"/>
            <w:left w:val="none" w:sz="0" w:space="0" w:color="auto"/>
            <w:bottom w:val="none" w:sz="0" w:space="0" w:color="auto"/>
            <w:right w:val="none" w:sz="0" w:space="0" w:color="auto"/>
          </w:divBdr>
          <w:divsChild>
            <w:div w:id="1105079319">
              <w:marLeft w:val="0"/>
              <w:marRight w:val="0"/>
              <w:marTop w:val="0"/>
              <w:marBottom w:val="0"/>
              <w:divBdr>
                <w:top w:val="none" w:sz="0" w:space="0" w:color="auto"/>
                <w:left w:val="none" w:sz="0" w:space="0" w:color="auto"/>
                <w:bottom w:val="none" w:sz="0" w:space="0" w:color="auto"/>
                <w:right w:val="none" w:sz="0" w:space="0" w:color="auto"/>
              </w:divBdr>
              <w:divsChild>
                <w:div w:id="12670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244974">
          <w:marLeft w:val="0"/>
          <w:marRight w:val="0"/>
          <w:marTop w:val="0"/>
          <w:marBottom w:val="0"/>
          <w:divBdr>
            <w:top w:val="none" w:sz="0" w:space="0" w:color="auto"/>
            <w:left w:val="none" w:sz="0" w:space="0" w:color="auto"/>
            <w:bottom w:val="none" w:sz="0" w:space="0" w:color="auto"/>
            <w:right w:val="none" w:sz="0" w:space="0" w:color="auto"/>
          </w:divBdr>
          <w:divsChild>
            <w:div w:id="1455826805">
              <w:marLeft w:val="0"/>
              <w:marRight w:val="0"/>
              <w:marTop w:val="0"/>
              <w:marBottom w:val="0"/>
              <w:divBdr>
                <w:top w:val="none" w:sz="0" w:space="0" w:color="auto"/>
                <w:left w:val="none" w:sz="0" w:space="0" w:color="auto"/>
                <w:bottom w:val="none" w:sz="0" w:space="0" w:color="auto"/>
                <w:right w:val="none" w:sz="0" w:space="0" w:color="auto"/>
              </w:divBdr>
            </w:div>
          </w:divsChild>
        </w:div>
        <w:div w:id="1394234604">
          <w:marLeft w:val="0"/>
          <w:marRight w:val="0"/>
          <w:marTop w:val="0"/>
          <w:marBottom w:val="0"/>
          <w:divBdr>
            <w:top w:val="none" w:sz="0" w:space="0" w:color="auto"/>
            <w:left w:val="none" w:sz="0" w:space="0" w:color="auto"/>
            <w:bottom w:val="none" w:sz="0" w:space="0" w:color="auto"/>
            <w:right w:val="none" w:sz="0" w:space="0" w:color="auto"/>
          </w:divBdr>
          <w:divsChild>
            <w:div w:id="1675573691">
              <w:marLeft w:val="0"/>
              <w:marRight w:val="0"/>
              <w:marTop w:val="0"/>
              <w:marBottom w:val="0"/>
              <w:divBdr>
                <w:top w:val="none" w:sz="0" w:space="0" w:color="auto"/>
                <w:left w:val="none" w:sz="0" w:space="0" w:color="auto"/>
                <w:bottom w:val="none" w:sz="0" w:space="0" w:color="auto"/>
                <w:right w:val="none" w:sz="0" w:space="0" w:color="auto"/>
              </w:divBdr>
            </w:div>
          </w:divsChild>
        </w:div>
        <w:div w:id="1727338208">
          <w:marLeft w:val="0"/>
          <w:marRight w:val="0"/>
          <w:marTop w:val="0"/>
          <w:marBottom w:val="0"/>
          <w:divBdr>
            <w:top w:val="none" w:sz="0" w:space="0" w:color="auto"/>
            <w:left w:val="none" w:sz="0" w:space="0" w:color="auto"/>
            <w:bottom w:val="none" w:sz="0" w:space="0" w:color="auto"/>
            <w:right w:val="none" w:sz="0" w:space="0" w:color="auto"/>
          </w:divBdr>
          <w:divsChild>
            <w:div w:id="583221081">
              <w:marLeft w:val="0"/>
              <w:marRight w:val="0"/>
              <w:marTop w:val="0"/>
              <w:marBottom w:val="0"/>
              <w:divBdr>
                <w:top w:val="none" w:sz="0" w:space="0" w:color="auto"/>
                <w:left w:val="none" w:sz="0" w:space="0" w:color="auto"/>
                <w:bottom w:val="none" w:sz="0" w:space="0" w:color="auto"/>
                <w:right w:val="none" w:sz="0" w:space="0" w:color="auto"/>
              </w:divBdr>
              <w:divsChild>
                <w:div w:id="17361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603218">
          <w:marLeft w:val="0"/>
          <w:marRight w:val="0"/>
          <w:marTop w:val="0"/>
          <w:marBottom w:val="0"/>
          <w:divBdr>
            <w:top w:val="none" w:sz="0" w:space="0" w:color="auto"/>
            <w:left w:val="none" w:sz="0" w:space="0" w:color="auto"/>
            <w:bottom w:val="none" w:sz="0" w:space="0" w:color="auto"/>
            <w:right w:val="none" w:sz="0" w:space="0" w:color="auto"/>
          </w:divBdr>
          <w:divsChild>
            <w:div w:id="2091272236">
              <w:marLeft w:val="0"/>
              <w:marRight w:val="0"/>
              <w:marTop w:val="0"/>
              <w:marBottom w:val="0"/>
              <w:divBdr>
                <w:top w:val="none" w:sz="0" w:space="0" w:color="auto"/>
                <w:left w:val="none" w:sz="0" w:space="0" w:color="auto"/>
                <w:bottom w:val="none" w:sz="0" w:space="0" w:color="auto"/>
                <w:right w:val="none" w:sz="0" w:space="0" w:color="auto"/>
              </w:divBdr>
            </w:div>
          </w:divsChild>
        </w:div>
        <w:div w:id="1440678099">
          <w:marLeft w:val="0"/>
          <w:marRight w:val="0"/>
          <w:marTop w:val="0"/>
          <w:marBottom w:val="0"/>
          <w:divBdr>
            <w:top w:val="none" w:sz="0" w:space="0" w:color="auto"/>
            <w:left w:val="none" w:sz="0" w:space="0" w:color="auto"/>
            <w:bottom w:val="none" w:sz="0" w:space="0" w:color="auto"/>
            <w:right w:val="none" w:sz="0" w:space="0" w:color="auto"/>
          </w:divBdr>
          <w:divsChild>
            <w:div w:id="1965187224">
              <w:marLeft w:val="0"/>
              <w:marRight w:val="0"/>
              <w:marTop w:val="0"/>
              <w:marBottom w:val="0"/>
              <w:divBdr>
                <w:top w:val="none" w:sz="0" w:space="0" w:color="auto"/>
                <w:left w:val="none" w:sz="0" w:space="0" w:color="auto"/>
                <w:bottom w:val="none" w:sz="0" w:space="0" w:color="auto"/>
                <w:right w:val="none" w:sz="0" w:space="0" w:color="auto"/>
              </w:divBdr>
            </w:div>
          </w:divsChild>
        </w:div>
        <w:div w:id="1128089404">
          <w:marLeft w:val="0"/>
          <w:marRight w:val="0"/>
          <w:marTop w:val="0"/>
          <w:marBottom w:val="0"/>
          <w:divBdr>
            <w:top w:val="none" w:sz="0" w:space="0" w:color="auto"/>
            <w:left w:val="none" w:sz="0" w:space="0" w:color="auto"/>
            <w:bottom w:val="none" w:sz="0" w:space="0" w:color="auto"/>
            <w:right w:val="none" w:sz="0" w:space="0" w:color="auto"/>
          </w:divBdr>
          <w:divsChild>
            <w:div w:id="1413157567">
              <w:marLeft w:val="0"/>
              <w:marRight w:val="0"/>
              <w:marTop w:val="0"/>
              <w:marBottom w:val="0"/>
              <w:divBdr>
                <w:top w:val="none" w:sz="0" w:space="0" w:color="auto"/>
                <w:left w:val="none" w:sz="0" w:space="0" w:color="auto"/>
                <w:bottom w:val="none" w:sz="0" w:space="0" w:color="auto"/>
                <w:right w:val="none" w:sz="0" w:space="0" w:color="auto"/>
              </w:divBdr>
              <w:divsChild>
                <w:div w:id="587999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4386">
          <w:marLeft w:val="0"/>
          <w:marRight w:val="0"/>
          <w:marTop w:val="0"/>
          <w:marBottom w:val="0"/>
          <w:divBdr>
            <w:top w:val="none" w:sz="0" w:space="0" w:color="auto"/>
            <w:left w:val="none" w:sz="0" w:space="0" w:color="auto"/>
            <w:bottom w:val="none" w:sz="0" w:space="0" w:color="auto"/>
            <w:right w:val="none" w:sz="0" w:space="0" w:color="auto"/>
          </w:divBdr>
          <w:divsChild>
            <w:div w:id="782070508">
              <w:marLeft w:val="0"/>
              <w:marRight w:val="0"/>
              <w:marTop w:val="0"/>
              <w:marBottom w:val="0"/>
              <w:divBdr>
                <w:top w:val="none" w:sz="0" w:space="0" w:color="auto"/>
                <w:left w:val="none" w:sz="0" w:space="0" w:color="auto"/>
                <w:bottom w:val="none" w:sz="0" w:space="0" w:color="auto"/>
                <w:right w:val="none" w:sz="0" w:space="0" w:color="auto"/>
              </w:divBdr>
              <w:divsChild>
                <w:div w:id="1996883352">
                  <w:marLeft w:val="0"/>
                  <w:marRight w:val="0"/>
                  <w:marTop w:val="0"/>
                  <w:marBottom w:val="0"/>
                  <w:divBdr>
                    <w:top w:val="none" w:sz="0" w:space="0" w:color="auto"/>
                    <w:left w:val="none" w:sz="0" w:space="0" w:color="auto"/>
                    <w:bottom w:val="none" w:sz="0" w:space="0" w:color="auto"/>
                    <w:right w:val="none" w:sz="0" w:space="0" w:color="auto"/>
                  </w:divBdr>
                  <w:divsChild>
                    <w:div w:id="877855113">
                      <w:marLeft w:val="0"/>
                      <w:marRight w:val="0"/>
                      <w:marTop w:val="0"/>
                      <w:marBottom w:val="0"/>
                      <w:divBdr>
                        <w:top w:val="none" w:sz="0" w:space="0" w:color="auto"/>
                        <w:left w:val="none" w:sz="0" w:space="0" w:color="auto"/>
                        <w:bottom w:val="none" w:sz="0" w:space="0" w:color="auto"/>
                        <w:right w:val="none" w:sz="0" w:space="0" w:color="auto"/>
                      </w:divBdr>
                      <w:divsChild>
                        <w:div w:id="176239978">
                          <w:marLeft w:val="0"/>
                          <w:marRight w:val="0"/>
                          <w:marTop w:val="0"/>
                          <w:marBottom w:val="0"/>
                          <w:divBdr>
                            <w:top w:val="none" w:sz="0" w:space="0" w:color="auto"/>
                            <w:left w:val="none" w:sz="0" w:space="0" w:color="auto"/>
                            <w:bottom w:val="none" w:sz="0" w:space="0" w:color="auto"/>
                            <w:right w:val="none" w:sz="0" w:space="0" w:color="auto"/>
                          </w:divBdr>
                          <w:divsChild>
                            <w:div w:id="1024941780">
                              <w:marLeft w:val="0"/>
                              <w:marRight w:val="0"/>
                              <w:marTop w:val="0"/>
                              <w:marBottom w:val="0"/>
                              <w:divBdr>
                                <w:top w:val="none" w:sz="0" w:space="0" w:color="auto"/>
                                <w:left w:val="none" w:sz="0" w:space="0" w:color="auto"/>
                                <w:bottom w:val="none" w:sz="0" w:space="0" w:color="auto"/>
                                <w:right w:val="none" w:sz="0" w:space="0" w:color="auto"/>
                              </w:divBdr>
                            </w:div>
                            <w:div w:id="29321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0699548">
          <w:marLeft w:val="0"/>
          <w:marRight w:val="0"/>
          <w:marTop w:val="0"/>
          <w:marBottom w:val="0"/>
          <w:divBdr>
            <w:top w:val="none" w:sz="0" w:space="0" w:color="auto"/>
            <w:left w:val="none" w:sz="0" w:space="0" w:color="auto"/>
            <w:bottom w:val="none" w:sz="0" w:space="0" w:color="auto"/>
            <w:right w:val="none" w:sz="0" w:space="0" w:color="auto"/>
          </w:divBdr>
        </w:div>
        <w:div w:id="162746634">
          <w:marLeft w:val="0"/>
          <w:marRight w:val="0"/>
          <w:marTop w:val="0"/>
          <w:marBottom w:val="0"/>
          <w:divBdr>
            <w:top w:val="none" w:sz="0" w:space="0" w:color="auto"/>
            <w:left w:val="none" w:sz="0" w:space="0" w:color="auto"/>
            <w:bottom w:val="none" w:sz="0" w:space="0" w:color="auto"/>
            <w:right w:val="none" w:sz="0" w:space="0" w:color="auto"/>
          </w:divBdr>
        </w:div>
      </w:divsChild>
    </w:div>
    <w:div w:id="638148404">
      <w:bodyDiv w:val="1"/>
      <w:marLeft w:val="0"/>
      <w:marRight w:val="0"/>
      <w:marTop w:val="0"/>
      <w:marBottom w:val="0"/>
      <w:divBdr>
        <w:top w:val="none" w:sz="0" w:space="0" w:color="auto"/>
        <w:left w:val="none" w:sz="0" w:space="0" w:color="auto"/>
        <w:bottom w:val="none" w:sz="0" w:space="0" w:color="auto"/>
        <w:right w:val="none" w:sz="0" w:space="0" w:color="auto"/>
      </w:divBdr>
    </w:div>
    <w:div w:id="638459266">
      <w:bodyDiv w:val="1"/>
      <w:marLeft w:val="0"/>
      <w:marRight w:val="0"/>
      <w:marTop w:val="0"/>
      <w:marBottom w:val="0"/>
      <w:divBdr>
        <w:top w:val="none" w:sz="0" w:space="0" w:color="auto"/>
        <w:left w:val="none" w:sz="0" w:space="0" w:color="auto"/>
        <w:bottom w:val="none" w:sz="0" w:space="0" w:color="auto"/>
        <w:right w:val="none" w:sz="0" w:space="0" w:color="auto"/>
      </w:divBdr>
      <w:divsChild>
        <w:div w:id="1393774249">
          <w:marLeft w:val="0"/>
          <w:marRight w:val="0"/>
          <w:marTop w:val="0"/>
          <w:marBottom w:val="0"/>
          <w:divBdr>
            <w:top w:val="none" w:sz="0" w:space="0" w:color="auto"/>
            <w:left w:val="none" w:sz="0" w:space="0" w:color="auto"/>
            <w:bottom w:val="none" w:sz="0" w:space="0" w:color="auto"/>
            <w:right w:val="none" w:sz="0" w:space="0" w:color="auto"/>
          </w:divBdr>
          <w:divsChild>
            <w:div w:id="1931040446">
              <w:marLeft w:val="0"/>
              <w:marRight w:val="0"/>
              <w:marTop w:val="0"/>
              <w:marBottom w:val="0"/>
              <w:divBdr>
                <w:top w:val="none" w:sz="0" w:space="0" w:color="auto"/>
                <w:left w:val="none" w:sz="0" w:space="0" w:color="auto"/>
                <w:bottom w:val="none" w:sz="0" w:space="0" w:color="auto"/>
                <w:right w:val="none" w:sz="0" w:space="0" w:color="auto"/>
              </w:divBdr>
              <w:divsChild>
                <w:div w:id="89817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210395">
          <w:marLeft w:val="0"/>
          <w:marRight w:val="0"/>
          <w:marTop w:val="0"/>
          <w:marBottom w:val="0"/>
          <w:divBdr>
            <w:top w:val="none" w:sz="0" w:space="0" w:color="auto"/>
            <w:left w:val="none" w:sz="0" w:space="0" w:color="auto"/>
            <w:bottom w:val="none" w:sz="0" w:space="0" w:color="auto"/>
            <w:right w:val="none" w:sz="0" w:space="0" w:color="auto"/>
          </w:divBdr>
          <w:divsChild>
            <w:div w:id="767847756">
              <w:marLeft w:val="0"/>
              <w:marRight w:val="0"/>
              <w:marTop w:val="0"/>
              <w:marBottom w:val="0"/>
              <w:divBdr>
                <w:top w:val="none" w:sz="0" w:space="0" w:color="auto"/>
                <w:left w:val="none" w:sz="0" w:space="0" w:color="auto"/>
                <w:bottom w:val="none" w:sz="0" w:space="0" w:color="auto"/>
                <w:right w:val="none" w:sz="0" w:space="0" w:color="auto"/>
              </w:divBdr>
            </w:div>
          </w:divsChild>
        </w:div>
        <w:div w:id="1521047815">
          <w:marLeft w:val="0"/>
          <w:marRight w:val="0"/>
          <w:marTop w:val="0"/>
          <w:marBottom w:val="0"/>
          <w:divBdr>
            <w:top w:val="none" w:sz="0" w:space="0" w:color="auto"/>
            <w:left w:val="none" w:sz="0" w:space="0" w:color="auto"/>
            <w:bottom w:val="none" w:sz="0" w:space="0" w:color="auto"/>
            <w:right w:val="none" w:sz="0" w:space="0" w:color="auto"/>
          </w:divBdr>
          <w:divsChild>
            <w:div w:id="483208114">
              <w:marLeft w:val="0"/>
              <w:marRight w:val="0"/>
              <w:marTop w:val="0"/>
              <w:marBottom w:val="0"/>
              <w:divBdr>
                <w:top w:val="none" w:sz="0" w:space="0" w:color="auto"/>
                <w:left w:val="none" w:sz="0" w:space="0" w:color="auto"/>
                <w:bottom w:val="none" w:sz="0" w:space="0" w:color="auto"/>
                <w:right w:val="none" w:sz="0" w:space="0" w:color="auto"/>
              </w:divBdr>
            </w:div>
          </w:divsChild>
        </w:div>
        <w:div w:id="2076202826">
          <w:marLeft w:val="0"/>
          <w:marRight w:val="0"/>
          <w:marTop w:val="0"/>
          <w:marBottom w:val="0"/>
          <w:divBdr>
            <w:top w:val="none" w:sz="0" w:space="0" w:color="auto"/>
            <w:left w:val="none" w:sz="0" w:space="0" w:color="auto"/>
            <w:bottom w:val="none" w:sz="0" w:space="0" w:color="auto"/>
            <w:right w:val="none" w:sz="0" w:space="0" w:color="auto"/>
          </w:divBdr>
          <w:divsChild>
            <w:div w:id="413626125">
              <w:marLeft w:val="0"/>
              <w:marRight w:val="0"/>
              <w:marTop w:val="0"/>
              <w:marBottom w:val="0"/>
              <w:divBdr>
                <w:top w:val="none" w:sz="0" w:space="0" w:color="auto"/>
                <w:left w:val="none" w:sz="0" w:space="0" w:color="auto"/>
                <w:bottom w:val="none" w:sz="0" w:space="0" w:color="auto"/>
                <w:right w:val="none" w:sz="0" w:space="0" w:color="auto"/>
              </w:divBdr>
              <w:divsChild>
                <w:div w:id="25736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78796">
          <w:marLeft w:val="0"/>
          <w:marRight w:val="0"/>
          <w:marTop w:val="0"/>
          <w:marBottom w:val="0"/>
          <w:divBdr>
            <w:top w:val="none" w:sz="0" w:space="0" w:color="auto"/>
            <w:left w:val="none" w:sz="0" w:space="0" w:color="auto"/>
            <w:bottom w:val="none" w:sz="0" w:space="0" w:color="auto"/>
            <w:right w:val="none" w:sz="0" w:space="0" w:color="auto"/>
          </w:divBdr>
          <w:divsChild>
            <w:div w:id="1863591588">
              <w:marLeft w:val="0"/>
              <w:marRight w:val="0"/>
              <w:marTop w:val="0"/>
              <w:marBottom w:val="0"/>
              <w:divBdr>
                <w:top w:val="none" w:sz="0" w:space="0" w:color="auto"/>
                <w:left w:val="none" w:sz="0" w:space="0" w:color="auto"/>
                <w:bottom w:val="none" w:sz="0" w:space="0" w:color="auto"/>
                <w:right w:val="none" w:sz="0" w:space="0" w:color="auto"/>
              </w:divBdr>
            </w:div>
          </w:divsChild>
        </w:div>
        <w:div w:id="25568080">
          <w:marLeft w:val="0"/>
          <w:marRight w:val="0"/>
          <w:marTop w:val="0"/>
          <w:marBottom w:val="0"/>
          <w:divBdr>
            <w:top w:val="none" w:sz="0" w:space="0" w:color="auto"/>
            <w:left w:val="none" w:sz="0" w:space="0" w:color="auto"/>
            <w:bottom w:val="none" w:sz="0" w:space="0" w:color="auto"/>
            <w:right w:val="none" w:sz="0" w:space="0" w:color="auto"/>
          </w:divBdr>
          <w:divsChild>
            <w:div w:id="632560271">
              <w:marLeft w:val="0"/>
              <w:marRight w:val="0"/>
              <w:marTop w:val="0"/>
              <w:marBottom w:val="0"/>
              <w:divBdr>
                <w:top w:val="none" w:sz="0" w:space="0" w:color="auto"/>
                <w:left w:val="none" w:sz="0" w:space="0" w:color="auto"/>
                <w:bottom w:val="none" w:sz="0" w:space="0" w:color="auto"/>
                <w:right w:val="none" w:sz="0" w:space="0" w:color="auto"/>
              </w:divBdr>
            </w:div>
          </w:divsChild>
        </w:div>
        <w:div w:id="1211376860">
          <w:marLeft w:val="0"/>
          <w:marRight w:val="0"/>
          <w:marTop w:val="0"/>
          <w:marBottom w:val="0"/>
          <w:divBdr>
            <w:top w:val="none" w:sz="0" w:space="0" w:color="auto"/>
            <w:left w:val="none" w:sz="0" w:space="0" w:color="auto"/>
            <w:bottom w:val="none" w:sz="0" w:space="0" w:color="auto"/>
            <w:right w:val="none" w:sz="0" w:space="0" w:color="auto"/>
          </w:divBdr>
          <w:divsChild>
            <w:div w:id="682052668">
              <w:marLeft w:val="0"/>
              <w:marRight w:val="0"/>
              <w:marTop w:val="0"/>
              <w:marBottom w:val="0"/>
              <w:divBdr>
                <w:top w:val="none" w:sz="0" w:space="0" w:color="auto"/>
                <w:left w:val="none" w:sz="0" w:space="0" w:color="auto"/>
                <w:bottom w:val="none" w:sz="0" w:space="0" w:color="auto"/>
                <w:right w:val="none" w:sz="0" w:space="0" w:color="auto"/>
              </w:divBdr>
              <w:divsChild>
                <w:div w:id="120482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493033">
          <w:marLeft w:val="0"/>
          <w:marRight w:val="0"/>
          <w:marTop w:val="0"/>
          <w:marBottom w:val="0"/>
          <w:divBdr>
            <w:top w:val="none" w:sz="0" w:space="0" w:color="auto"/>
            <w:left w:val="none" w:sz="0" w:space="0" w:color="auto"/>
            <w:bottom w:val="none" w:sz="0" w:space="0" w:color="auto"/>
            <w:right w:val="none" w:sz="0" w:space="0" w:color="auto"/>
          </w:divBdr>
          <w:divsChild>
            <w:div w:id="21327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60450">
      <w:bodyDiv w:val="1"/>
      <w:marLeft w:val="0"/>
      <w:marRight w:val="0"/>
      <w:marTop w:val="0"/>
      <w:marBottom w:val="0"/>
      <w:divBdr>
        <w:top w:val="none" w:sz="0" w:space="0" w:color="auto"/>
        <w:left w:val="none" w:sz="0" w:space="0" w:color="auto"/>
        <w:bottom w:val="none" w:sz="0" w:space="0" w:color="auto"/>
        <w:right w:val="none" w:sz="0" w:space="0" w:color="auto"/>
      </w:divBdr>
    </w:div>
    <w:div w:id="729108996">
      <w:bodyDiv w:val="1"/>
      <w:marLeft w:val="0"/>
      <w:marRight w:val="0"/>
      <w:marTop w:val="0"/>
      <w:marBottom w:val="0"/>
      <w:divBdr>
        <w:top w:val="none" w:sz="0" w:space="0" w:color="auto"/>
        <w:left w:val="none" w:sz="0" w:space="0" w:color="auto"/>
        <w:bottom w:val="none" w:sz="0" w:space="0" w:color="auto"/>
        <w:right w:val="none" w:sz="0" w:space="0" w:color="auto"/>
      </w:divBdr>
    </w:div>
    <w:div w:id="737018863">
      <w:bodyDiv w:val="1"/>
      <w:marLeft w:val="0"/>
      <w:marRight w:val="0"/>
      <w:marTop w:val="0"/>
      <w:marBottom w:val="0"/>
      <w:divBdr>
        <w:top w:val="none" w:sz="0" w:space="0" w:color="auto"/>
        <w:left w:val="none" w:sz="0" w:space="0" w:color="auto"/>
        <w:bottom w:val="none" w:sz="0" w:space="0" w:color="auto"/>
        <w:right w:val="none" w:sz="0" w:space="0" w:color="auto"/>
      </w:divBdr>
      <w:divsChild>
        <w:div w:id="135296790">
          <w:marLeft w:val="0"/>
          <w:marRight w:val="0"/>
          <w:marTop w:val="0"/>
          <w:marBottom w:val="0"/>
          <w:divBdr>
            <w:top w:val="none" w:sz="0" w:space="0" w:color="auto"/>
            <w:left w:val="none" w:sz="0" w:space="0" w:color="auto"/>
            <w:bottom w:val="none" w:sz="0" w:space="0" w:color="auto"/>
            <w:right w:val="none" w:sz="0" w:space="0" w:color="auto"/>
          </w:divBdr>
          <w:divsChild>
            <w:div w:id="48850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88341">
      <w:bodyDiv w:val="1"/>
      <w:marLeft w:val="0"/>
      <w:marRight w:val="0"/>
      <w:marTop w:val="0"/>
      <w:marBottom w:val="0"/>
      <w:divBdr>
        <w:top w:val="none" w:sz="0" w:space="0" w:color="auto"/>
        <w:left w:val="none" w:sz="0" w:space="0" w:color="auto"/>
        <w:bottom w:val="none" w:sz="0" w:space="0" w:color="auto"/>
        <w:right w:val="none" w:sz="0" w:space="0" w:color="auto"/>
      </w:divBdr>
    </w:div>
    <w:div w:id="753941122">
      <w:bodyDiv w:val="1"/>
      <w:marLeft w:val="0"/>
      <w:marRight w:val="0"/>
      <w:marTop w:val="0"/>
      <w:marBottom w:val="0"/>
      <w:divBdr>
        <w:top w:val="none" w:sz="0" w:space="0" w:color="auto"/>
        <w:left w:val="none" w:sz="0" w:space="0" w:color="auto"/>
        <w:bottom w:val="none" w:sz="0" w:space="0" w:color="auto"/>
        <w:right w:val="none" w:sz="0" w:space="0" w:color="auto"/>
      </w:divBdr>
    </w:div>
    <w:div w:id="784152052">
      <w:bodyDiv w:val="1"/>
      <w:marLeft w:val="0"/>
      <w:marRight w:val="0"/>
      <w:marTop w:val="0"/>
      <w:marBottom w:val="0"/>
      <w:divBdr>
        <w:top w:val="none" w:sz="0" w:space="0" w:color="auto"/>
        <w:left w:val="none" w:sz="0" w:space="0" w:color="auto"/>
        <w:bottom w:val="none" w:sz="0" w:space="0" w:color="auto"/>
        <w:right w:val="none" w:sz="0" w:space="0" w:color="auto"/>
      </w:divBdr>
      <w:divsChild>
        <w:div w:id="1352681491">
          <w:marLeft w:val="0"/>
          <w:marRight w:val="0"/>
          <w:marTop w:val="0"/>
          <w:marBottom w:val="0"/>
          <w:divBdr>
            <w:top w:val="none" w:sz="0" w:space="0" w:color="auto"/>
            <w:left w:val="none" w:sz="0" w:space="0" w:color="auto"/>
            <w:bottom w:val="none" w:sz="0" w:space="0" w:color="auto"/>
            <w:right w:val="none" w:sz="0" w:space="0" w:color="auto"/>
          </w:divBdr>
          <w:divsChild>
            <w:div w:id="350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291081">
      <w:bodyDiv w:val="1"/>
      <w:marLeft w:val="0"/>
      <w:marRight w:val="0"/>
      <w:marTop w:val="0"/>
      <w:marBottom w:val="0"/>
      <w:divBdr>
        <w:top w:val="none" w:sz="0" w:space="0" w:color="auto"/>
        <w:left w:val="none" w:sz="0" w:space="0" w:color="auto"/>
        <w:bottom w:val="none" w:sz="0" w:space="0" w:color="auto"/>
        <w:right w:val="none" w:sz="0" w:space="0" w:color="auto"/>
      </w:divBdr>
      <w:divsChild>
        <w:div w:id="1853181625">
          <w:marLeft w:val="0"/>
          <w:marRight w:val="0"/>
          <w:marTop w:val="0"/>
          <w:marBottom w:val="0"/>
          <w:divBdr>
            <w:top w:val="none" w:sz="0" w:space="0" w:color="auto"/>
            <w:left w:val="none" w:sz="0" w:space="0" w:color="auto"/>
            <w:bottom w:val="none" w:sz="0" w:space="0" w:color="auto"/>
            <w:right w:val="none" w:sz="0" w:space="0" w:color="auto"/>
          </w:divBdr>
          <w:divsChild>
            <w:div w:id="696857823">
              <w:marLeft w:val="0"/>
              <w:marRight w:val="0"/>
              <w:marTop w:val="0"/>
              <w:marBottom w:val="0"/>
              <w:divBdr>
                <w:top w:val="none" w:sz="0" w:space="0" w:color="auto"/>
                <w:left w:val="none" w:sz="0" w:space="0" w:color="auto"/>
                <w:bottom w:val="none" w:sz="0" w:space="0" w:color="auto"/>
                <w:right w:val="none" w:sz="0" w:space="0" w:color="auto"/>
              </w:divBdr>
              <w:divsChild>
                <w:div w:id="66436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562342">
          <w:marLeft w:val="0"/>
          <w:marRight w:val="0"/>
          <w:marTop w:val="0"/>
          <w:marBottom w:val="0"/>
          <w:divBdr>
            <w:top w:val="none" w:sz="0" w:space="0" w:color="auto"/>
            <w:left w:val="none" w:sz="0" w:space="0" w:color="auto"/>
            <w:bottom w:val="none" w:sz="0" w:space="0" w:color="auto"/>
            <w:right w:val="none" w:sz="0" w:space="0" w:color="auto"/>
          </w:divBdr>
          <w:divsChild>
            <w:div w:id="1573394908">
              <w:marLeft w:val="0"/>
              <w:marRight w:val="0"/>
              <w:marTop w:val="0"/>
              <w:marBottom w:val="0"/>
              <w:divBdr>
                <w:top w:val="none" w:sz="0" w:space="0" w:color="auto"/>
                <w:left w:val="none" w:sz="0" w:space="0" w:color="auto"/>
                <w:bottom w:val="none" w:sz="0" w:space="0" w:color="auto"/>
                <w:right w:val="none" w:sz="0" w:space="0" w:color="auto"/>
              </w:divBdr>
            </w:div>
          </w:divsChild>
        </w:div>
        <w:div w:id="886990658">
          <w:marLeft w:val="0"/>
          <w:marRight w:val="0"/>
          <w:marTop w:val="0"/>
          <w:marBottom w:val="0"/>
          <w:divBdr>
            <w:top w:val="none" w:sz="0" w:space="0" w:color="auto"/>
            <w:left w:val="none" w:sz="0" w:space="0" w:color="auto"/>
            <w:bottom w:val="none" w:sz="0" w:space="0" w:color="auto"/>
            <w:right w:val="none" w:sz="0" w:space="0" w:color="auto"/>
          </w:divBdr>
          <w:divsChild>
            <w:div w:id="2083525601">
              <w:marLeft w:val="0"/>
              <w:marRight w:val="0"/>
              <w:marTop w:val="0"/>
              <w:marBottom w:val="0"/>
              <w:divBdr>
                <w:top w:val="none" w:sz="0" w:space="0" w:color="auto"/>
                <w:left w:val="none" w:sz="0" w:space="0" w:color="auto"/>
                <w:bottom w:val="none" w:sz="0" w:space="0" w:color="auto"/>
                <w:right w:val="none" w:sz="0" w:space="0" w:color="auto"/>
              </w:divBdr>
            </w:div>
          </w:divsChild>
        </w:div>
        <w:div w:id="74253620">
          <w:marLeft w:val="0"/>
          <w:marRight w:val="0"/>
          <w:marTop w:val="0"/>
          <w:marBottom w:val="0"/>
          <w:divBdr>
            <w:top w:val="none" w:sz="0" w:space="0" w:color="auto"/>
            <w:left w:val="none" w:sz="0" w:space="0" w:color="auto"/>
            <w:bottom w:val="none" w:sz="0" w:space="0" w:color="auto"/>
            <w:right w:val="none" w:sz="0" w:space="0" w:color="auto"/>
          </w:divBdr>
          <w:divsChild>
            <w:div w:id="958032343">
              <w:marLeft w:val="0"/>
              <w:marRight w:val="0"/>
              <w:marTop w:val="0"/>
              <w:marBottom w:val="0"/>
              <w:divBdr>
                <w:top w:val="none" w:sz="0" w:space="0" w:color="auto"/>
                <w:left w:val="none" w:sz="0" w:space="0" w:color="auto"/>
                <w:bottom w:val="none" w:sz="0" w:space="0" w:color="auto"/>
                <w:right w:val="none" w:sz="0" w:space="0" w:color="auto"/>
              </w:divBdr>
              <w:divsChild>
                <w:div w:id="12504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061882">
          <w:marLeft w:val="0"/>
          <w:marRight w:val="0"/>
          <w:marTop w:val="0"/>
          <w:marBottom w:val="0"/>
          <w:divBdr>
            <w:top w:val="none" w:sz="0" w:space="0" w:color="auto"/>
            <w:left w:val="none" w:sz="0" w:space="0" w:color="auto"/>
            <w:bottom w:val="none" w:sz="0" w:space="0" w:color="auto"/>
            <w:right w:val="none" w:sz="0" w:space="0" w:color="auto"/>
          </w:divBdr>
          <w:divsChild>
            <w:div w:id="1359356888">
              <w:marLeft w:val="0"/>
              <w:marRight w:val="0"/>
              <w:marTop w:val="0"/>
              <w:marBottom w:val="0"/>
              <w:divBdr>
                <w:top w:val="none" w:sz="0" w:space="0" w:color="auto"/>
                <w:left w:val="none" w:sz="0" w:space="0" w:color="auto"/>
                <w:bottom w:val="none" w:sz="0" w:space="0" w:color="auto"/>
                <w:right w:val="none" w:sz="0" w:space="0" w:color="auto"/>
              </w:divBdr>
            </w:div>
          </w:divsChild>
        </w:div>
        <w:div w:id="1163007554">
          <w:marLeft w:val="0"/>
          <w:marRight w:val="0"/>
          <w:marTop w:val="0"/>
          <w:marBottom w:val="0"/>
          <w:divBdr>
            <w:top w:val="none" w:sz="0" w:space="0" w:color="auto"/>
            <w:left w:val="none" w:sz="0" w:space="0" w:color="auto"/>
            <w:bottom w:val="none" w:sz="0" w:space="0" w:color="auto"/>
            <w:right w:val="none" w:sz="0" w:space="0" w:color="auto"/>
          </w:divBdr>
          <w:divsChild>
            <w:div w:id="1345547253">
              <w:marLeft w:val="0"/>
              <w:marRight w:val="0"/>
              <w:marTop w:val="0"/>
              <w:marBottom w:val="0"/>
              <w:divBdr>
                <w:top w:val="none" w:sz="0" w:space="0" w:color="auto"/>
                <w:left w:val="none" w:sz="0" w:space="0" w:color="auto"/>
                <w:bottom w:val="none" w:sz="0" w:space="0" w:color="auto"/>
                <w:right w:val="none" w:sz="0" w:space="0" w:color="auto"/>
              </w:divBdr>
            </w:div>
          </w:divsChild>
        </w:div>
        <w:div w:id="427893334">
          <w:marLeft w:val="0"/>
          <w:marRight w:val="0"/>
          <w:marTop w:val="0"/>
          <w:marBottom w:val="0"/>
          <w:divBdr>
            <w:top w:val="none" w:sz="0" w:space="0" w:color="auto"/>
            <w:left w:val="none" w:sz="0" w:space="0" w:color="auto"/>
            <w:bottom w:val="none" w:sz="0" w:space="0" w:color="auto"/>
            <w:right w:val="none" w:sz="0" w:space="0" w:color="auto"/>
          </w:divBdr>
          <w:divsChild>
            <w:div w:id="83721596">
              <w:marLeft w:val="0"/>
              <w:marRight w:val="0"/>
              <w:marTop w:val="0"/>
              <w:marBottom w:val="0"/>
              <w:divBdr>
                <w:top w:val="none" w:sz="0" w:space="0" w:color="auto"/>
                <w:left w:val="none" w:sz="0" w:space="0" w:color="auto"/>
                <w:bottom w:val="none" w:sz="0" w:space="0" w:color="auto"/>
                <w:right w:val="none" w:sz="0" w:space="0" w:color="auto"/>
              </w:divBdr>
              <w:divsChild>
                <w:div w:id="197926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673244">
          <w:marLeft w:val="0"/>
          <w:marRight w:val="0"/>
          <w:marTop w:val="0"/>
          <w:marBottom w:val="0"/>
          <w:divBdr>
            <w:top w:val="none" w:sz="0" w:space="0" w:color="auto"/>
            <w:left w:val="none" w:sz="0" w:space="0" w:color="auto"/>
            <w:bottom w:val="none" w:sz="0" w:space="0" w:color="auto"/>
            <w:right w:val="none" w:sz="0" w:space="0" w:color="auto"/>
          </w:divBdr>
          <w:divsChild>
            <w:div w:id="160777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769595">
      <w:bodyDiv w:val="1"/>
      <w:marLeft w:val="0"/>
      <w:marRight w:val="0"/>
      <w:marTop w:val="0"/>
      <w:marBottom w:val="0"/>
      <w:divBdr>
        <w:top w:val="none" w:sz="0" w:space="0" w:color="auto"/>
        <w:left w:val="none" w:sz="0" w:space="0" w:color="auto"/>
        <w:bottom w:val="none" w:sz="0" w:space="0" w:color="auto"/>
        <w:right w:val="none" w:sz="0" w:space="0" w:color="auto"/>
      </w:divBdr>
    </w:div>
    <w:div w:id="828519205">
      <w:bodyDiv w:val="1"/>
      <w:marLeft w:val="0"/>
      <w:marRight w:val="0"/>
      <w:marTop w:val="0"/>
      <w:marBottom w:val="0"/>
      <w:divBdr>
        <w:top w:val="none" w:sz="0" w:space="0" w:color="auto"/>
        <w:left w:val="none" w:sz="0" w:space="0" w:color="auto"/>
        <w:bottom w:val="none" w:sz="0" w:space="0" w:color="auto"/>
        <w:right w:val="none" w:sz="0" w:space="0" w:color="auto"/>
      </w:divBdr>
    </w:div>
    <w:div w:id="837110486">
      <w:bodyDiv w:val="1"/>
      <w:marLeft w:val="0"/>
      <w:marRight w:val="0"/>
      <w:marTop w:val="0"/>
      <w:marBottom w:val="0"/>
      <w:divBdr>
        <w:top w:val="none" w:sz="0" w:space="0" w:color="auto"/>
        <w:left w:val="none" w:sz="0" w:space="0" w:color="auto"/>
        <w:bottom w:val="none" w:sz="0" w:space="0" w:color="auto"/>
        <w:right w:val="none" w:sz="0" w:space="0" w:color="auto"/>
      </w:divBdr>
    </w:div>
    <w:div w:id="847981582">
      <w:bodyDiv w:val="1"/>
      <w:marLeft w:val="0"/>
      <w:marRight w:val="0"/>
      <w:marTop w:val="0"/>
      <w:marBottom w:val="0"/>
      <w:divBdr>
        <w:top w:val="none" w:sz="0" w:space="0" w:color="auto"/>
        <w:left w:val="none" w:sz="0" w:space="0" w:color="auto"/>
        <w:bottom w:val="none" w:sz="0" w:space="0" w:color="auto"/>
        <w:right w:val="none" w:sz="0" w:space="0" w:color="auto"/>
      </w:divBdr>
    </w:div>
    <w:div w:id="867256647">
      <w:bodyDiv w:val="1"/>
      <w:marLeft w:val="0"/>
      <w:marRight w:val="0"/>
      <w:marTop w:val="0"/>
      <w:marBottom w:val="0"/>
      <w:divBdr>
        <w:top w:val="none" w:sz="0" w:space="0" w:color="auto"/>
        <w:left w:val="none" w:sz="0" w:space="0" w:color="auto"/>
        <w:bottom w:val="none" w:sz="0" w:space="0" w:color="auto"/>
        <w:right w:val="none" w:sz="0" w:space="0" w:color="auto"/>
      </w:divBdr>
      <w:divsChild>
        <w:div w:id="384573954">
          <w:marLeft w:val="0"/>
          <w:marRight w:val="0"/>
          <w:marTop w:val="0"/>
          <w:marBottom w:val="0"/>
          <w:divBdr>
            <w:top w:val="none" w:sz="0" w:space="0" w:color="auto"/>
            <w:left w:val="none" w:sz="0" w:space="0" w:color="auto"/>
            <w:bottom w:val="none" w:sz="0" w:space="0" w:color="auto"/>
            <w:right w:val="none" w:sz="0" w:space="0" w:color="auto"/>
          </w:divBdr>
          <w:divsChild>
            <w:div w:id="21096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5207">
      <w:bodyDiv w:val="1"/>
      <w:marLeft w:val="0"/>
      <w:marRight w:val="0"/>
      <w:marTop w:val="0"/>
      <w:marBottom w:val="0"/>
      <w:divBdr>
        <w:top w:val="none" w:sz="0" w:space="0" w:color="auto"/>
        <w:left w:val="none" w:sz="0" w:space="0" w:color="auto"/>
        <w:bottom w:val="none" w:sz="0" w:space="0" w:color="auto"/>
        <w:right w:val="none" w:sz="0" w:space="0" w:color="auto"/>
      </w:divBdr>
      <w:divsChild>
        <w:div w:id="1509783967">
          <w:marLeft w:val="0"/>
          <w:marRight w:val="0"/>
          <w:marTop w:val="0"/>
          <w:marBottom w:val="0"/>
          <w:divBdr>
            <w:top w:val="none" w:sz="0" w:space="0" w:color="auto"/>
            <w:left w:val="none" w:sz="0" w:space="0" w:color="auto"/>
            <w:bottom w:val="none" w:sz="0" w:space="0" w:color="auto"/>
            <w:right w:val="none" w:sz="0" w:space="0" w:color="auto"/>
          </w:divBdr>
        </w:div>
        <w:div w:id="1876039297">
          <w:marLeft w:val="0"/>
          <w:marRight w:val="0"/>
          <w:marTop w:val="0"/>
          <w:marBottom w:val="0"/>
          <w:divBdr>
            <w:top w:val="none" w:sz="0" w:space="0" w:color="auto"/>
            <w:left w:val="none" w:sz="0" w:space="0" w:color="auto"/>
            <w:bottom w:val="none" w:sz="0" w:space="0" w:color="auto"/>
            <w:right w:val="none" w:sz="0" w:space="0" w:color="auto"/>
          </w:divBdr>
        </w:div>
        <w:div w:id="509368912">
          <w:marLeft w:val="0"/>
          <w:marRight w:val="0"/>
          <w:marTop w:val="0"/>
          <w:marBottom w:val="0"/>
          <w:divBdr>
            <w:top w:val="none" w:sz="0" w:space="0" w:color="auto"/>
            <w:left w:val="none" w:sz="0" w:space="0" w:color="auto"/>
            <w:bottom w:val="none" w:sz="0" w:space="0" w:color="auto"/>
            <w:right w:val="none" w:sz="0" w:space="0" w:color="auto"/>
          </w:divBdr>
        </w:div>
        <w:div w:id="642271230">
          <w:marLeft w:val="0"/>
          <w:marRight w:val="0"/>
          <w:marTop w:val="0"/>
          <w:marBottom w:val="0"/>
          <w:divBdr>
            <w:top w:val="none" w:sz="0" w:space="0" w:color="auto"/>
            <w:left w:val="none" w:sz="0" w:space="0" w:color="auto"/>
            <w:bottom w:val="none" w:sz="0" w:space="0" w:color="auto"/>
            <w:right w:val="none" w:sz="0" w:space="0" w:color="auto"/>
          </w:divBdr>
        </w:div>
      </w:divsChild>
    </w:div>
    <w:div w:id="924648229">
      <w:bodyDiv w:val="1"/>
      <w:marLeft w:val="0"/>
      <w:marRight w:val="0"/>
      <w:marTop w:val="0"/>
      <w:marBottom w:val="0"/>
      <w:divBdr>
        <w:top w:val="none" w:sz="0" w:space="0" w:color="auto"/>
        <w:left w:val="none" w:sz="0" w:space="0" w:color="auto"/>
        <w:bottom w:val="none" w:sz="0" w:space="0" w:color="auto"/>
        <w:right w:val="none" w:sz="0" w:space="0" w:color="auto"/>
      </w:divBdr>
    </w:div>
    <w:div w:id="950864383">
      <w:bodyDiv w:val="1"/>
      <w:marLeft w:val="0"/>
      <w:marRight w:val="0"/>
      <w:marTop w:val="0"/>
      <w:marBottom w:val="0"/>
      <w:divBdr>
        <w:top w:val="none" w:sz="0" w:space="0" w:color="auto"/>
        <w:left w:val="none" w:sz="0" w:space="0" w:color="auto"/>
        <w:bottom w:val="none" w:sz="0" w:space="0" w:color="auto"/>
        <w:right w:val="none" w:sz="0" w:space="0" w:color="auto"/>
      </w:divBdr>
    </w:div>
    <w:div w:id="955672873">
      <w:bodyDiv w:val="1"/>
      <w:marLeft w:val="0"/>
      <w:marRight w:val="0"/>
      <w:marTop w:val="0"/>
      <w:marBottom w:val="0"/>
      <w:divBdr>
        <w:top w:val="none" w:sz="0" w:space="0" w:color="auto"/>
        <w:left w:val="none" w:sz="0" w:space="0" w:color="auto"/>
        <w:bottom w:val="none" w:sz="0" w:space="0" w:color="auto"/>
        <w:right w:val="none" w:sz="0" w:space="0" w:color="auto"/>
      </w:divBdr>
      <w:divsChild>
        <w:div w:id="408042624">
          <w:marLeft w:val="0"/>
          <w:marRight w:val="0"/>
          <w:marTop w:val="0"/>
          <w:marBottom w:val="0"/>
          <w:divBdr>
            <w:top w:val="none" w:sz="0" w:space="0" w:color="auto"/>
            <w:left w:val="none" w:sz="0" w:space="0" w:color="auto"/>
            <w:bottom w:val="none" w:sz="0" w:space="0" w:color="auto"/>
            <w:right w:val="none" w:sz="0" w:space="0" w:color="auto"/>
          </w:divBdr>
          <w:divsChild>
            <w:div w:id="52436341">
              <w:marLeft w:val="0"/>
              <w:marRight w:val="0"/>
              <w:marTop w:val="0"/>
              <w:marBottom w:val="0"/>
              <w:divBdr>
                <w:top w:val="none" w:sz="0" w:space="0" w:color="auto"/>
                <w:left w:val="none" w:sz="0" w:space="0" w:color="auto"/>
                <w:bottom w:val="none" w:sz="0" w:space="0" w:color="auto"/>
                <w:right w:val="none" w:sz="0" w:space="0" w:color="auto"/>
              </w:divBdr>
              <w:divsChild>
                <w:div w:id="158892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943695">
          <w:marLeft w:val="0"/>
          <w:marRight w:val="0"/>
          <w:marTop w:val="0"/>
          <w:marBottom w:val="0"/>
          <w:divBdr>
            <w:top w:val="none" w:sz="0" w:space="0" w:color="auto"/>
            <w:left w:val="none" w:sz="0" w:space="0" w:color="auto"/>
            <w:bottom w:val="none" w:sz="0" w:space="0" w:color="auto"/>
            <w:right w:val="none" w:sz="0" w:space="0" w:color="auto"/>
          </w:divBdr>
          <w:divsChild>
            <w:div w:id="924647810">
              <w:marLeft w:val="0"/>
              <w:marRight w:val="0"/>
              <w:marTop w:val="0"/>
              <w:marBottom w:val="0"/>
              <w:divBdr>
                <w:top w:val="none" w:sz="0" w:space="0" w:color="auto"/>
                <w:left w:val="none" w:sz="0" w:space="0" w:color="auto"/>
                <w:bottom w:val="none" w:sz="0" w:space="0" w:color="auto"/>
                <w:right w:val="none" w:sz="0" w:space="0" w:color="auto"/>
              </w:divBdr>
              <w:divsChild>
                <w:div w:id="77795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525261">
          <w:marLeft w:val="0"/>
          <w:marRight w:val="0"/>
          <w:marTop w:val="0"/>
          <w:marBottom w:val="0"/>
          <w:divBdr>
            <w:top w:val="none" w:sz="0" w:space="0" w:color="auto"/>
            <w:left w:val="none" w:sz="0" w:space="0" w:color="auto"/>
            <w:bottom w:val="none" w:sz="0" w:space="0" w:color="auto"/>
            <w:right w:val="none" w:sz="0" w:space="0" w:color="auto"/>
          </w:divBdr>
          <w:divsChild>
            <w:div w:id="499778916">
              <w:marLeft w:val="0"/>
              <w:marRight w:val="0"/>
              <w:marTop w:val="0"/>
              <w:marBottom w:val="0"/>
              <w:divBdr>
                <w:top w:val="none" w:sz="0" w:space="0" w:color="auto"/>
                <w:left w:val="none" w:sz="0" w:space="0" w:color="auto"/>
                <w:bottom w:val="none" w:sz="0" w:space="0" w:color="auto"/>
                <w:right w:val="none" w:sz="0" w:space="0" w:color="auto"/>
              </w:divBdr>
            </w:div>
          </w:divsChild>
        </w:div>
        <w:div w:id="1547179348">
          <w:marLeft w:val="0"/>
          <w:marRight w:val="0"/>
          <w:marTop w:val="0"/>
          <w:marBottom w:val="0"/>
          <w:divBdr>
            <w:top w:val="none" w:sz="0" w:space="0" w:color="auto"/>
            <w:left w:val="none" w:sz="0" w:space="0" w:color="auto"/>
            <w:bottom w:val="none" w:sz="0" w:space="0" w:color="auto"/>
            <w:right w:val="none" w:sz="0" w:space="0" w:color="auto"/>
          </w:divBdr>
          <w:divsChild>
            <w:div w:id="275600976">
              <w:marLeft w:val="0"/>
              <w:marRight w:val="0"/>
              <w:marTop w:val="0"/>
              <w:marBottom w:val="0"/>
              <w:divBdr>
                <w:top w:val="none" w:sz="0" w:space="0" w:color="auto"/>
                <w:left w:val="none" w:sz="0" w:space="0" w:color="auto"/>
                <w:bottom w:val="none" w:sz="0" w:space="0" w:color="auto"/>
                <w:right w:val="none" w:sz="0" w:space="0" w:color="auto"/>
              </w:divBdr>
            </w:div>
          </w:divsChild>
        </w:div>
        <w:div w:id="415907731">
          <w:marLeft w:val="0"/>
          <w:marRight w:val="0"/>
          <w:marTop w:val="0"/>
          <w:marBottom w:val="0"/>
          <w:divBdr>
            <w:top w:val="none" w:sz="0" w:space="0" w:color="auto"/>
            <w:left w:val="none" w:sz="0" w:space="0" w:color="auto"/>
            <w:bottom w:val="none" w:sz="0" w:space="0" w:color="auto"/>
            <w:right w:val="none" w:sz="0" w:space="0" w:color="auto"/>
          </w:divBdr>
          <w:divsChild>
            <w:div w:id="1791126199">
              <w:marLeft w:val="0"/>
              <w:marRight w:val="0"/>
              <w:marTop w:val="0"/>
              <w:marBottom w:val="0"/>
              <w:divBdr>
                <w:top w:val="none" w:sz="0" w:space="0" w:color="auto"/>
                <w:left w:val="none" w:sz="0" w:space="0" w:color="auto"/>
                <w:bottom w:val="none" w:sz="0" w:space="0" w:color="auto"/>
                <w:right w:val="none" w:sz="0" w:space="0" w:color="auto"/>
              </w:divBdr>
              <w:divsChild>
                <w:div w:id="89967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592944">
          <w:marLeft w:val="0"/>
          <w:marRight w:val="0"/>
          <w:marTop w:val="0"/>
          <w:marBottom w:val="0"/>
          <w:divBdr>
            <w:top w:val="none" w:sz="0" w:space="0" w:color="auto"/>
            <w:left w:val="none" w:sz="0" w:space="0" w:color="auto"/>
            <w:bottom w:val="none" w:sz="0" w:space="0" w:color="auto"/>
            <w:right w:val="none" w:sz="0" w:space="0" w:color="auto"/>
          </w:divBdr>
          <w:divsChild>
            <w:div w:id="1324775363">
              <w:marLeft w:val="0"/>
              <w:marRight w:val="0"/>
              <w:marTop w:val="0"/>
              <w:marBottom w:val="0"/>
              <w:divBdr>
                <w:top w:val="none" w:sz="0" w:space="0" w:color="auto"/>
                <w:left w:val="none" w:sz="0" w:space="0" w:color="auto"/>
                <w:bottom w:val="none" w:sz="0" w:space="0" w:color="auto"/>
                <w:right w:val="none" w:sz="0" w:space="0" w:color="auto"/>
              </w:divBdr>
            </w:div>
          </w:divsChild>
        </w:div>
        <w:div w:id="1407343758">
          <w:marLeft w:val="0"/>
          <w:marRight w:val="0"/>
          <w:marTop w:val="0"/>
          <w:marBottom w:val="0"/>
          <w:divBdr>
            <w:top w:val="none" w:sz="0" w:space="0" w:color="auto"/>
            <w:left w:val="none" w:sz="0" w:space="0" w:color="auto"/>
            <w:bottom w:val="none" w:sz="0" w:space="0" w:color="auto"/>
            <w:right w:val="none" w:sz="0" w:space="0" w:color="auto"/>
          </w:divBdr>
          <w:divsChild>
            <w:div w:id="1317681855">
              <w:marLeft w:val="0"/>
              <w:marRight w:val="0"/>
              <w:marTop w:val="0"/>
              <w:marBottom w:val="0"/>
              <w:divBdr>
                <w:top w:val="none" w:sz="0" w:space="0" w:color="auto"/>
                <w:left w:val="none" w:sz="0" w:space="0" w:color="auto"/>
                <w:bottom w:val="none" w:sz="0" w:space="0" w:color="auto"/>
                <w:right w:val="none" w:sz="0" w:space="0" w:color="auto"/>
              </w:divBdr>
            </w:div>
          </w:divsChild>
        </w:div>
        <w:div w:id="2071921902">
          <w:marLeft w:val="0"/>
          <w:marRight w:val="0"/>
          <w:marTop w:val="0"/>
          <w:marBottom w:val="0"/>
          <w:divBdr>
            <w:top w:val="none" w:sz="0" w:space="0" w:color="auto"/>
            <w:left w:val="none" w:sz="0" w:space="0" w:color="auto"/>
            <w:bottom w:val="none" w:sz="0" w:space="0" w:color="auto"/>
            <w:right w:val="none" w:sz="0" w:space="0" w:color="auto"/>
          </w:divBdr>
          <w:divsChild>
            <w:div w:id="1643539860">
              <w:marLeft w:val="0"/>
              <w:marRight w:val="0"/>
              <w:marTop w:val="0"/>
              <w:marBottom w:val="0"/>
              <w:divBdr>
                <w:top w:val="none" w:sz="0" w:space="0" w:color="auto"/>
                <w:left w:val="none" w:sz="0" w:space="0" w:color="auto"/>
                <w:bottom w:val="none" w:sz="0" w:space="0" w:color="auto"/>
                <w:right w:val="none" w:sz="0" w:space="0" w:color="auto"/>
              </w:divBdr>
              <w:divsChild>
                <w:div w:id="133418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054189">
          <w:marLeft w:val="0"/>
          <w:marRight w:val="0"/>
          <w:marTop w:val="0"/>
          <w:marBottom w:val="0"/>
          <w:divBdr>
            <w:top w:val="none" w:sz="0" w:space="0" w:color="auto"/>
            <w:left w:val="none" w:sz="0" w:space="0" w:color="auto"/>
            <w:bottom w:val="none" w:sz="0" w:space="0" w:color="auto"/>
            <w:right w:val="none" w:sz="0" w:space="0" w:color="auto"/>
          </w:divBdr>
          <w:divsChild>
            <w:div w:id="1966503210">
              <w:marLeft w:val="0"/>
              <w:marRight w:val="0"/>
              <w:marTop w:val="0"/>
              <w:marBottom w:val="0"/>
              <w:divBdr>
                <w:top w:val="none" w:sz="0" w:space="0" w:color="auto"/>
                <w:left w:val="none" w:sz="0" w:space="0" w:color="auto"/>
                <w:bottom w:val="none" w:sz="0" w:space="0" w:color="auto"/>
                <w:right w:val="none" w:sz="0" w:space="0" w:color="auto"/>
              </w:divBdr>
              <w:divsChild>
                <w:div w:id="1351296526">
                  <w:marLeft w:val="0"/>
                  <w:marRight w:val="0"/>
                  <w:marTop w:val="0"/>
                  <w:marBottom w:val="0"/>
                  <w:divBdr>
                    <w:top w:val="none" w:sz="0" w:space="0" w:color="auto"/>
                    <w:left w:val="none" w:sz="0" w:space="0" w:color="auto"/>
                    <w:bottom w:val="none" w:sz="0" w:space="0" w:color="auto"/>
                    <w:right w:val="none" w:sz="0" w:space="0" w:color="auto"/>
                  </w:divBdr>
                  <w:divsChild>
                    <w:div w:id="983583037">
                      <w:marLeft w:val="0"/>
                      <w:marRight w:val="0"/>
                      <w:marTop w:val="0"/>
                      <w:marBottom w:val="0"/>
                      <w:divBdr>
                        <w:top w:val="none" w:sz="0" w:space="0" w:color="auto"/>
                        <w:left w:val="none" w:sz="0" w:space="0" w:color="auto"/>
                        <w:bottom w:val="none" w:sz="0" w:space="0" w:color="auto"/>
                        <w:right w:val="none" w:sz="0" w:space="0" w:color="auto"/>
                      </w:divBdr>
                      <w:divsChild>
                        <w:div w:id="2022123194">
                          <w:marLeft w:val="0"/>
                          <w:marRight w:val="0"/>
                          <w:marTop w:val="0"/>
                          <w:marBottom w:val="0"/>
                          <w:divBdr>
                            <w:top w:val="none" w:sz="0" w:space="0" w:color="auto"/>
                            <w:left w:val="none" w:sz="0" w:space="0" w:color="auto"/>
                            <w:bottom w:val="none" w:sz="0" w:space="0" w:color="auto"/>
                            <w:right w:val="none" w:sz="0" w:space="0" w:color="auto"/>
                          </w:divBdr>
                          <w:divsChild>
                            <w:div w:id="1057818368">
                              <w:marLeft w:val="0"/>
                              <w:marRight w:val="0"/>
                              <w:marTop w:val="0"/>
                              <w:marBottom w:val="0"/>
                              <w:divBdr>
                                <w:top w:val="none" w:sz="0" w:space="0" w:color="auto"/>
                                <w:left w:val="none" w:sz="0" w:space="0" w:color="auto"/>
                                <w:bottom w:val="none" w:sz="0" w:space="0" w:color="auto"/>
                                <w:right w:val="none" w:sz="0" w:space="0" w:color="auto"/>
                              </w:divBdr>
                            </w:div>
                            <w:div w:id="22048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4817778">
          <w:marLeft w:val="0"/>
          <w:marRight w:val="0"/>
          <w:marTop w:val="0"/>
          <w:marBottom w:val="0"/>
          <w:divBdr>
            <w:top w:val="none" w:sz="0" w:space="0" w:color="auto"/>
            <w:left w:val="none" w:sz="0" w:space="0" w:color="auto"/>
            <w:bottom w:val="none" w:sz="0" w:space="0" w:color="auto"/>
            <w:right w:val="none" w:sz="0" w:space="0" w:color="auto"/>
          </w:divBdr>
        </w:div>
        <w:div w:id="1016151838">
          <w:marLeft w:val="0"/>
          <w:marRight w:val="0"/>
          <w:marTop w:val="0"/>
          <w:marBottom w:val="0"/>
          <w:divBdr>
            <w:top w:val="none" w:sz="0" w:space="0" w:color="auto"/>
            <w:left w:val="none" w:sz="0" w:space="0" w:color="auto"/>
            <w:bottom w:val="none" w:sz="0" w:space="0" w:color="auto"/>
            <w:right w:val="none" w:sz="0" w:space="0" w:color="auto"/>
          </w:divBdr>
        </w:div>
      </w:divsChild>
    </w:div>
    <w:div w:id="965965307">
      <w:bodyDiv w:val="1"/>
      <w:marLeft w:val="0"/>
      <w:marRight w:val="0"/>
      <w:marTop w:val="0"/>
      <w:marBottom w:val="0"/>
      <w:divBdr>
        <w:top w:val="none" w:sz="0" w:space="0" w:color="auto"/>
        <w:left w:val="none" w:sz="0" w:space="0" w:color="auto"/>
        <w:bottom w:val="none" w:sz="0" w:space="0" w:color="auto"/>
        <w:right w:val="none" w:sz="0" w:space="0" w:color="auto"/>
      </w:divBdr>
      <w:divsChild>
        <w:div w:id="752045660">
          <w:marLeft w:val="0"/>
          <w:marRight w:val="0"/>
          <w:marTop w:val="0"/>
          <w:marBottom w:val="0"/>
          <w:divBdr>
            <w:top w:val="none" w:sz="0" w:space="0" w:color="auto"/>
            <w:left w:val="none" w:sz="0" w:space="0" w:color="auto"/>
            <w:bottom w:val="none" w:sz="0" w:space="0" w:color="auto"/>
            <w:right w:val="none" w:sz="0" w:space="0" w:color="auto"/>
          </w:divBdr>
          <w:divsChild>
            <w:div w:id="190860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772887">
      <w:bodyDiv w:val="1"/>
      <w:marLeft w:val="0"/>
      <w:marRight w:val="0"/>
      <w:marTop w:val="0"/>
      <w:marBottom w:val="0"/>
      <w:divBdr>
        <w:top w:val="none" w:sz="0" w:space="0" w:color="auto"/>
        <w:left w:val="none" w:sz="0" w:space="0" w:color="auto"/>
        <w:bottom w:val="none" w:sz="0" w:space="0" w:color="auto"/>
        <w:right w:val="none" w:sz="0" w:space="0" w:color="auto"/>
      </w:divBdr>
    </w:div>
    <w:div w:id="1060833758">
      <w:bodyDiv w:val="1"/>
      <w:marLeft w:val="0"/>
      <w:marRight w:val="0"/>
      <w:marTop w:val="0"/>
      <w:marBottom w:val="0"/>
      <w:divBdr>
        <w:top w:val="none" w:sz="0" w:space="0" w:color="auto"/>
        <w:left w:val="none" w:sz="0" w:space="0" w:color="auto"/>
        <w:bottom w:val="none" w:sz="0" w:space="0" w:color="auto"/>
        <w:right w:val="none" w:sz="0" w:space="0" w:color="auto"/>
      </w:divBdr>
      <w:divsChild>
        <w:div w:id="1160119832">
          <w:marLeft w:val="0"/>
          <w:marRight w:val="0"/>
          <w:marTop w:val="0"/>
          <w:marBottom w:val="0"/>
          <w:divBdr>
            <w:top w:val="none" w:sz="0" w:space="0" w:color="auto"/>
            <w:left w:val="none" w:sz="0" w:space="0" w:color="auto"/>
            <w:bottom w:val="none" w:sz="0" w:space="0" w:color="auto"/>
            <w:right w:val="none" w:sz="0" w:space="0" w:color="auto"/>
          </w:divBdr>
          <w:divsChild>
            <w:div w:id="1488740594">
              <w:marLeft w:val="0"/>
              <w:marRight w:val="0"/>
              <w:marTop w:val="0"/>
              <w:marBottom w:val="0"/>
              <w:divBdr>
                <w:top w:val="none" w:sz="0" w:space="0" w:color="auto"/>
                <w:left w:val="none" w:sz="0" w:space="0" w:color="auto"/>
                <w:bottom w:val="none" w:sz="0" w:space="0" w:color="auto"/>
                <w:right w:val="none" w:sz="0" w:space="0" w:color="auto"/>
              </w:divBdr>
            </w:div>
          </w:divsChild>
        </w:div>
        <w:div w:id="719745003">
          <w:marLeft w:val="0"/>
          <w:marRight w:val="0"/>
          <w:marTop w:val="0"/>
          <w:marBottom w:val="0"/>
          <w:divBdr>
            <w:top w:val="none" w:sz="0" w:space="0" w:color="auto"/>
            <w:left w:val="none" w:sz="0" w:space="0" w:color="auto"/>
            <w:bottom w:val="none" w:sz="0" w:space="0" w:color="auto"/>
            <w:right w:val="none" w:sz="0" w:space="0" w:color="auto"/>
          </w:divBdr>
          <w:divsChild>
            <w:div w:id="1969164367">
              <w:marLeft w:val="0"/>
              <w:marRight w:val="0"/>
              <w:marTop w:val="0"/>
              <w:marBottom w:val="0"/>
              <w:divBdr>
                <w:top w:val="none" w:sz="0" w:space="0" w:color="auto"/>
                <w:left w:val="none" w:sz="0" w:space="0" w:color="auto"/>
                <w:bottom w:val="none" w:sz="0" w:space="0" w:color="auto"/>
                <w:right w:val="none" w:sz="0" w:space="0" w:color="auto"/>
              </w:divBdr>
            </w:div>
          </w:divsChild>
        </w:div>
        <w:div w:id="1297836174">
          <w:marLeft w:val="0"/>
          <w:marRight w:val="0"/>
          <w:marTop w:val="0"/>
          <w:marBottom w:val="0"/>
          <w:divBdr>
            <w:top w:val="none" w:sz="0" w:space="0" w:color="auto"/>
            <w:left w:val="none" w:sz="0" w:space="0" w:color="auto"/>
            <w:bottom w:val="none" w:sz="0" w:space="0" w:color="auto"/>
            <w:right w:val="none" w:sz="0" w:space="0" w:color="auto"/>
          </w:divBdr>
          <w:divsChild>
            <w:div w:id="1082530376">
              <w:marLeft w:val="0"/>
              <w:marRight w:val="0"/>
              <w:marTop w:val="0"/>
              <w:marBottom w:val="0"/>
              <w:divBdr>
                <w:top w:val="none" w:sz="0" w:space="0" w:color="auto"/>
                <w:left w:val="none" w:sz="0" w:space="0" w:color="auto"/>
                <w:bottom w:val="none" w:sz="0" w:space="0" w:color="auto"/>
                <w:right w:val="none" w:sz="0" w:space="0" w:color="auto"/>
              </w:divBdr>
            </w:div>
          </w:divsChild>
        </w:div>
        <w:div w:id="408118073">
          <w:marLeft w:val="0"/>
          <w:marRight w:val="0"/>
          <w:marTop w:val="0"/>
          <w:marBottom w:val="0"/>
          <w:divBdr>
            <w:top w:val="none" w:sz="0" w:space="0" w:color="auto"/>
            <w:left w:val="none" w:sz="0" w:space="0" w:color="auto"/>
            <w:bottom w:val="none" w:sz="0" w:space="0" w:color="auto"/>
            <w:right w:val="none" w:sz="0" w:space="0" w:color="auto"/>
          </w:divBdr>
          <w:divsChild>
            <w:div w:id="1019938917">
              <w:marLeft w:val="0"/>
              <w:marRight w:val="0"/>
              <w:marTop w:val="0"/>
              <w:marBottom w:val="0"/>
              <w:divBdr>
                <w:top w:val="none" w:sz="0" w:space="0" w:color="auto"/>
                <w:left w:val="none" w:sz="0" w:space="0" w:color="auto"/>
                <w:bottom w:val="none" w:sz="0" w:space="0" w:color="auto"/>
                <w:right w:val="none" w:sz="0" w:space="0" w:color="auto"/>
              </w:divBdr>
            </w:div>
          </w:divsChild>
        </w:div>
        <w:div w:id="361169692">
          <w:marLeft w:val="0"/>
          <w:marRight w:val="0"/>
          <w:marTop w:val="0"/>
          <w:marBottom w:val="0"/>
          <w:divBdr>
            <w:top w:val="none" w:sz="0" w:space="0" w:color="auto"/>
            <w:left w:val="none" w:sz="0" w:space="0" w:color="auto"/>
            <w:bottom w:val="none" w:sz="0" w:space="0" w:color="auto"/>
            <w:right w:val="none" w:sz="0" w:space="0" w:color="auto"/>
          </w:divBdr>
          <w:divsChild>
            <w:div w:id="86286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136395">
      <w:bodyDiv w:val="1"/>
      <w:marLeft w:val="0"/>
      <w:marRight w:val="0"/>
      <w:marTop w:val="0"/>
      <w:marBottom w:val="0"/>
      <w:divBdr>
        <w:top w:val="none" w:sz="0" w:space="0" w:color="auto"/>
        <w:left w:val="none" w:sz="0" w:space="0" w:color="auto"/>
        <w:bottom w:val="none" w:sz="0" w:space="0" w:color="auto"/>
        <w:right w:val="none" w:sz="0" w:space="0" w:color="auto"/>
      </w:divBdr>
      <w:divsChild>
        <w:div w:id="430123026">
          <w:marLeft w:val="0"/>
          <w:marRight w:val="0"/>
          <w:marTop w:val="0"/>
          <w:marBottom w:val="0"/>
          <w:divBdr>
            <w:top w:val="none" w:sz="0" w:space="0" w:color="auto"/>
            <w:left w:val="none" w:sz="0" w:space="0" w:color="auto"/>
            <w:bottom w:val="none" w:sz="0" w:space="0" w:color="auto"/>
            <w:right w:val="none" w:sz="0" w:space="0" w:color="auto"/>
          </w:divBdr>
          <w:divsChild>
            <w:div w:id="1714887869">
              <w:marLeft w:val="0"/>
              <w:marRight w:val="0"/>
              <w:marTop w:val="0"/>
              <w:marBottom w:val="0"/>
              <w:divBdr>
                <w:top w:val="none" w:sz="0" w:space="0" w:color="auto"/>
                <w:left w:val="none" w:sz="0" w:space="0" w:color="auto"/>
                <w:bottom w:val="none" w:sz="0" w:space="0" w:color="auto"/>
                <w:right w:val="none" w:sz="0" w:space="0" w:color="auto"/>
              </w:divBdr>
              <w:divsChild>
                <w:div w:id="156656536">
                  <w:marLeft w:val="0"/>
                  <w:marRight w:val="0"/>
                  <w:marTop w:val="0"/>
                  <w:marBottom w:val="0"/>
                  <w:divBdr>
                    <w:top w:val="none" w:sz="0" w:space="0" w:color="auto"/>
                    <w:left w:val="none" w:sz="0" w:space="0" w:color="auto"/>
                    <w:bottom w:val="none" w:sz="0" w:space="0" w:color="auto"/>
                    <w:right w:val="none" w:sz="0" w:space="0" w:color="auto"/>
                  </w:divBdr>
                  <w:divsChild>
                    <w:div w:id="542138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5878530">
      <w:bodyDiv w:val="1"/>
      <w:marLeft w:val="0"/>
      <w:marRight w:val="0"/>
      <w:marTop w:val="0"/>
      <w:marBottom w:val="0"/>
      <w:divBdr>
        <w:top w:val="none" w:sz="0" w:space="0" w:color="auto"/>
        <w:left w:val="none" w:sz="0" w:space="0" w:color="auto"/>
        <w:bottom w:val="none" w:sz="0" w:space="0" w:color="auto"/>
        <w:right w:val="none" w:sz="0" w:space="0" w:color="auto"/>
      </w:divBdr>
    </w:div>
    <w:div w:id="1096286254">
      <w:bodyDiv w:val="1"/>
      <w:marLeft w:val="0"/>
      <w:marRight w:val="0"/>
      <w:marTop w:val="0"/>
      <w:marBottom w:val="0"/>
      <w:divBdr>
        <w:top w:val="none" w:sz="0" w:space="0" w:color="auto"/>
        <w:left w:val="none" w:sz="0" w:space="0" w:color="auto"/>
        <w:bottom w:val="none" w:sz="0" w:space="0" w:color="auto"/>
        <w:right w:val="none" w:sz="0" w:space="0" w:color="auto"/>
      </w:divBdr>
    </w:div>
    <w:div w:id="1133211766">
      <w:bodyDiv w:val="1"/>
      <w:marLeft w:val="0"/>
      <w:marRight w:val="0"/>
      <w:marTop w:val="0"/>
      <w:marBottom w:val="0"/>
      <w:divBdr>
        <w:top w:val="none" w:sz="0" w:space="0" w:color="auto"/>
        <w:left w:val="none" w:sz="0" w:space="0" w:color="auto"/>
        <w:bottom w:val="none" w:sz="0" w:space="0" w:color="auto"/>
        <w:right w:val="none" w:sz="0" w:space="0" w:color="auto"/>
      </w:divBdr>
      <w:divsChild>
        <w:div w:id="1717847888">
          <w:marLeft w:val="0"/>
          <w:marRight w:val="0"/>
          <w:marTop w:val="0"/>
          <w:marBottom w:val="0"/>
          <w:divBdr>
            <w:top w:val="none" w:sz="0" w:space="0" w:color="auto"/>
            <w:left w:val="none" w:sz="0" w:space="0" w:color="auto"/>
            <w:bottom w:val="none" w:sz="0" w:space="0" w:color="auto"/>
            <w:right w:val="none" w:sz="0" w:space="0" w:color="auto"/>
          </w:divBdr>
          <w:divsChild>
            <w:div w:id="1075589626">
              <w:marLeft w:val="0"/>
              <w:marRight w:val="0"/>
              <w:marTop w:val="0"/>
              <w:marBottom w:val="0"/>
              <w:divBdr>
                <w:top w:val="none" w:sz="0" w:space="0" w:color="auto"/>
                <w:left w:val="none" w:sz="0" w:space="0" w:color="auto"/>
                <w:bottom w:val="none" w:sz="0" w:space="0" w:color="auto"/>
                <w:right w:val="none" w:sz="0" w:space="0" w:color="auto"/>
              </w:divBdr>
              <w:divsChild>
                <w:div w:id="1066150730">
                  <w:marLeft w:val="0"/>
                  <w:marRight w:val="0"/>
                  <w:marTop w:val="0"/>
                  <w:marBottom w:val="0"/>
                  <w:divBdr>
                    <w:top w:val="none" w:sz="0" w:space="0" w:color="auto"/>
                    <w:left w:val="none" w:sz="0" w:space="0" w:color="auto"/>
                    <w:bottom w:val="none" w:sz="0" w:space="0" w:color="auto"/>
                    <w:right w:val="none" w:sz="0" w:space="0" w:color="auto"/>
                  </w:divBdr>
                  <w:divsChild>
                    <w:div w:id="850487842">
                      <w:marLeft w:val="0"/>
                      <w:marRight w:val="0"/>
                      <w:marTop w:val="0"/>
                      <w:marBottom w:val="0"/>
                      <w:divBdr>
                        <w:top w:val="none" w:sz="0" w:space="0" w:color="auto"/>
                        <w:left w:val="none" w:sz="0" w:space="0" w:color="auto"/>
                        <w:bottom w:val="none" w:sz="0" w:space="0" w:color="auto"/>
                        <w:right w:val="none" w:sz="0" w:space="0" w:color="auto"/>
                      </w:divBdr>
                      <w:divsChild>
                        <w:div w:id="648247676">
                          <w:marLeft w:val="0"/>
                          <w:marRight w:val="0"/>
                          <w:marTop w:val="0"/>
                          <w:marBottom w:val="0"/>
                          <w:divBdr>
                            <w:top w:val="none" w:sz="0" w:space="0" w:color="auto"/>
                            <w:left w:val="none" w:sz="0" w:space="0" w:color="auto"/>
                            <w:bottom w:val="none" w:sz="0" w:space="0" w:color="auto"/>
                            <w:right w:val="none" w:sz="0" w:space="0" w:color="auto"/>
                          </w:divBdr>
                          <w:divsChild>
                            <w:div w:id="685787943">
                              <w:marLeft w:val="0"/>
                              <w:marRight w:val="0"/>
                              <w:marTop w:val="0"/>
                              <w:marBottom w:val="0"/>
                              <w:divBdr>
                                <w:top w:val="none" w:sz="0" w:space="0" w:color="auto"/>
                                <w:left w:val="none" w:sz="0" w:space="0" w:color="auto"/>
                                <w:bottom w:val="none" w:sz="0" w:space="0" w:color="auto"/>
                                <w:right w:val="none" w:sz="0" w:space="0" w:color="auto"/>
                              </w:divBdr>
                              <w:divsChild>
                                <w:div w:id="1117597954">
                                  <w:marLeft w:val="0"/>
                                  <w:marRight w:val="0"/>
                                  <w:marTop w:val="0"/>
                                  <w:marBottom w:val="0"/>
                                  <w:divBdr>
                                    <w:top w:val="none" w:sz="0" w:space="0" w:color="auto"/>
                                    <w:left w:val="none" w:sz="0" w:space="0" w:color="auto"/>
                                    <w:bottom w:val="none" w:sz="0" w:space="0" w:color="auto"/>
                                    <w:right w:val="none" w:sz="0" w:space="0" w:color="auto"/>
                                  </w:divBdr>
                                  <w:divsChild>
                                    <w:div w:id="653067379">
                                      <w:marLeft w:val="0"/>
                                      <w:marRight w:val="0"/>
                                      <w:marTop w:val="0"/>
                                      <w:marBottom w:val="0"/>
                                      <w:divBdr>
                                        <w:top w:val="none" w:sz="0" w:space="0" w:color="auto"/>
                                        <w:left w:val="none" w:sz="0" w:space="0" w:color="auto"/>
                                        <w:bottom w:val="none" w:sz="0" w:space="0" w:color="auto"/>
                                        <w:right w:val="none" w:sz="0" w:space="0" w:color="auto"/>
                                      </w:divBdr>
                                      <w:divsChild>
                                        <w:div w:id="678191719">
                                          <w:marLeft w:val="0"/>
                                          <w:marRight w:val="0"/>
                                          <w:marTop w:val="0"/>
                                          <w:marBottom w:val="0"/>
                                          <w:divBdr>
                                            <w:top w:val="none" w:sz="0" w:space="0" w:color="auto"/>
                                            <w:left w:val="none" w:sz="0" w:space="0" w:color="auto"/>
                                            <w:bottom w:val="none" w:sz="0" w:space="0" w:color="auto"/>
                                            <w:right w:val="none" w:sz="0" w:space="0" w:color="auto"/>
                                          </w:divBdr>
                                          <w:divsChild>
                                            <w:div w:id="2023507313">
                                              <w:marLeft w:val="0"/>
                                              <w:marRight w:val="0"/>
                                              <w:marTop w:val="0"/>
                                              <w:marBottom w:val="0"/>
                                              <w:divBdr>
                                                <w:top w:val="none" w:sz="0" w:space="0" w:color="auto"/>
                                                <w:left w:val="none" w:sz="0" w:space="0" w:color="auto"/>
                                                <w:bottom w:val="none" w:sz="0" w:space="0" w:color="auto"/>
                                                <w:right w:val="none" w:sz="0" w:space="0" w:color="auto"/>
                                              </w:divBdr>
                                              <w:divsChild>
                                                <w:div w:id="1263494504">
                                                  <w:marLeft w:val="0"/>
                                                  <w:marRight w:val="0"/>
                                                  <w:marTop w:val="0"/>
                                                  <w:marBottom w:val="0"/>
                                                  <w:divBdr>
                                                    <w:top w:val="none" w:sz="0" w:space="0" w:color="auto"/>
                                                    <w:left w:val="none" w:sz="0" w:space="0" w:color="auto"/>
                                                    <w:bottom w:val="none" w:sz="0" w:space="0" w:color="auto"/>
                                                    <w:right w:val="none" w:sz="0" w:space="0" w:color="auto"/>
                                                  </w:divBdr>
                                                  <w:divsChild>
                                                    <w:div w:id="156934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573410">
                                          <w:marLeft w:val="0"/>
                                          <w:marRight w:val="0"/>
                                          <w:marTop w:val="0"/>
                                          <w:marBottom w:val="0"/>
                                          <w:divBdr>
                                            <w:top w:val="none" w:sz="0" w:space="0" w:color="auto"/>
                                            <w:left w:val="none" w:sz="0" w:space="0" w:color="auto"/>
                                            <w:bottom w:val="none" w:sz="0" w:space="0" w:color="auto"/>
                                            <w:right w:val="none" w:sz="0" w:space="0" w:color="auto"/>
                                          </w:divBdr>
                                          <w:divsChild>
                                            <w:div w:id="1554466349">
                                              <w:marLeft w:val="0"/>
                                              <w:marRight w:val="0"/>
                                              <w:marTop w:val="0"/>
                                              <w:marBottom w:val="0"/>
                                              <w:divBdr>
                                                <w:top w:val="none" w:sz="0" w:space="0" w:color="auto"/>
                                                <w:left w:val="none" w:sz="0" w:space="0" w:color="auto"/>
                                                <w:bottom w:val="none" w:sz="0" w:space="0" w:color="auto"/>
                                                <w:right w:val="none" w:sz="0" w:space="0" w:color="auto"/>
                                              </w:divBdr>
                                              <w:divsChild>
                                                <w:div w:id="1953900773">
                                                  <w:marLeft w:val="0"/>
                                                  <w:marRight w:val="0"/>
                                                  <w:marTop w:val="0"/>
                                                  <w:marBottom w:val="0"/>
                                                  <w:divBdr>
                                                    <w:top w:val="none" w:sz="0" w:space="0" w:color="auto"/>
                                                    <w:left w:val="none" w:sz="0" w:space="0" w:color="auto"/>
                                                    <w:bottom w:val="none" w:sz="0" w:space="0" w:color="auto"/>
                                                    <w:right w:val="none" w:sz="0" w:space="0" w:color="auto"/>
                                                  </w:divBdr>
                                                  <w:divsChild>
                                                    <w:div w:id="1474448719">
                                                      <w:marLeft w:val="0"/>
                                                      <w:marRight w:val="0"/>
                                                      <w:marTop w:val="0"/>
                                                      <w:marBottom w:val="0"/>
                                                      <w:divBdr>
                                                        <w:top w:val="none" w:sz="0" w:space="0" w:color="auto"/>
                                                        <w:left w:val="none" w:sz="0" w:space="0" w:color="auto"/>
                                                        <w:bottom w:val="none" w:sz="0" w:space="0" w:color="auto"/>
                                                        <w:right w:val="none" w:sz="0" w:space="0" w:color="auto"/>
                                                      </w:divBdr>
                                                      <w:divsChild>
                                                        <w:div w:id="76869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29796453">
          <w:marLeft w:val="0"/>
          <w:marRight w:val="0"/>
          <w:marTop w:val="0"/>
          <w:marBottom w:val="0"/>
          <w:divBdr>
            <w:top w:val="none" w:sz="0" w:space="0" w:color="auto"/>
            <w:left w:val="none" w:sz="0" w:space="0" w:color="auto"/>
            <w:bottom w:val="none" w:sz="0" w:space="0" w:color="auto"/>
            <w:right w:val="none" w:sz="0" w:space="0" w:color="auto"/>
          </w:divBdr>
          <w:divsChild>
            <w:div w:id="1300766808">
              <w:marLeft w:val="0"/>
              <w:marRight w:val="0"/>
              <w:marTop w:val="0"/>
              <w:marBottom w:val="0"/>
              <w:divBdr>
                <w:top w:val="none" w:sz="0" w:space="0" w:color="auto"/>
                <w:left w:val="none" w:sz="0" w:space="0" w:color="auto"/>
                <w:bottom w:val="none" w:sz="0" w:space="0" w:color="auto"/>
                <w:right w:val="none" w:sz="0" w:space="0" w:color="auto"/>
              </w:divBdr>
              <w:divsChild>
                <w:div w:id="67240011">
                  <w:marLeft w:val="0"/>
                  <w:marRight w:val="0"/>
                  <w:marTop w:val="0"/>
                  <w:marBottom w:val="0"/>
                  <w:divBdr>
                    <w:top w:val="none" w:sz="0" w:space="0" w:color="auto"/>
                    <w:left w:val="none" w:sz="0" w:space="0" w:color="auto"/>
                    <w:bottom w:val="none" w:sz="0" w:space="0" w:color="auto"/>
                    <w:right w:val="none" w:sz="0" w:space="0" w:color="auto"/>
                  </w:divBdr>
                  <w:divsChild>
                    <w:div w:id="1997880791">
                      <w:marLeft w:val="0"/>
                      <w:marRight w:val="0"/>
                      <w:marTop w:val="0"/>
                      <w:marBottom w:val="0"/>
                      <w:divBdr>
                        <w:top w:val="none" w:sz="0" w:space="0" w:color="auto"/>
                        <w:left w:val="none" w:sz="0" w:space="0" w:color="auto"/>
                        <w:bottom w:val="none" w:sz="0" w:space="0" w:color="auto"/>
                        <w:right w:val="none" w:sz="0" w:space="0" w:color="auto"/>
                      </w:divBdr>
                      <w:divsChild>
                        <w:div w:id="262806126">
                          <w:marLeft w:val="0"/>
                          <w:marRight w:val="0"/>
                          <w:marTop w:val="0"/>
                          <w:marBottom w:val="0"/>
                          <w:divBdr>
                            <w:top w:val="none" w:sz="0" w:space="0" w:color="auto"/>
                            <w:left w:val="none" w:sz="0" w:space="0" w:color="auto"/>
                            <w:bottom w:val="none" w:sz="0" w:space="0" w:color="auto"/>
                            <w:right w:val="none" w:sz="0" w:space="0" w:color="auto"/>
                          </w:divBdr>
                          <w:divsChild>
                            <w:div w:id="629747699">
                              <w:marLeft w:val="0"/>
                              <w:marRight w:val="0"/>
                              <w:marTop w:val="0"/>
                              <w:marBottom w:val="0"/>
                              <w:divBdr>
                                <w:top w:val="none" w:sz="0" w:space="0" w:color="auto"/>
                                <w:left w:val="none" w:sz="0" w:space="0" w:color="auto"/>
                                <w:bottom w:val="none" w:sz="0" w:space="0" w:color="auto"/>
                                <w:right w:val="none" w:sz="0" w:space="0" w:color="auto"/>
                              </w:divBdr>
                              <w:divsChild>
                                <w:div w:id="1863205703">
                                  <w:marLeft w:val="0"/>
                                  <w:marRight w:val="0"/>
                                  <w:marTop w:val="0"/>
                                  <w:marBottom w:val="0"/>
                                  <w:divBdr>
                                    <w:top w:val="none" w:sz="0" w:space="0" w:color="auto"/>
                                    <w:left w:val="none" w:sz="0" w:space="0" w:color="auto"/>
                                    <w:bottom w:val="none" w:sz="0" w:space="0" w:color="auto"/>
                                    <w:right w:val="none" w:sz="0" w:space="0" w:color="auto"/>
                                  </w:divBdr>
                                  <w:divsChild>
                                    <w:div w:id="272904842">
                                      <w:marLeft w:val="0"/>
                                      <w:marRight w:val="0"/>
                                      <w:marTop w:val="0"/>
                                      <w:marBottom w:val="0"/>
                                      <w:divBdr>
                                        <w:top w:val="none" w:sz="0" w:space="0" w:color="auto"/>
                                        <w:left w:val="none" w:sz="0" w:space="0" w:color="auto"/>
                                        <w:bottom w:val="none" w:sz="0" w:space="0" w:color="auto"/>
                                        <w:right w:val="none" w:sz="0" w:space="0" w:color="auto"/>
                                      </w:divBdr>
                                      <w:divsChild>
                                        <w:div w:id="78261185">
                                          <w:marLeft w:val="0"/>
                                          <w:marRight w:val="0"/>
                                          <w:marTop w:val="0"/>
                                          <w:marBottom w:val="0"/>
                                          <w:divBdr>
                                            <w:top w:val="none" w:sz="0" w:space="0" w:color="auto"/>
                                            <w:left w:val="none" w:sz="0" w:space="0" w:color="auto"/>
                                            <w:bottom w:val="none" w:sz="0" w:space="0" w:color="auto"/>
                                            <w:right w:val="none" w:sz="0" w:space="0" w:color="auto"/>
                                          </w:divBdr>
                                          <w:divsChild>
                                            <w:div w:id="742794609">
                                              <w:marLeft w:val="0"/>
                                              <w:marRight w:val="0"/>
                                              <w:marTop w:val="0"/>
                                              <w:marBottom w:val="0"/>
                                              <w:divBdr>
                                                <w:top w:val="none" w:sz="0" w:space="0" w:color="auto"/>
                                                <w:left w:val="none" w:sz="0" w:space="0" w:color="auto"/>
                                                <w:bottom w:val="none" w:sz="0" w:space="0" w:color="auto"/>
                                                <w:right w:val="none" w:sz="0" w:space="0" w:color="auto"/>
                                              </w:divBdr>
                                              <w:divsChild>
                                                <w:div w:id="1897548187">
                                                  <w:marLeft w:val="0"/>
                                                  <w:marRight w:val="0"/>
                                                  <w:marTop w:val="0"/>
                                                  <w:marBottom w:val="0"/>
                                                  <w:divBdr>
                                                    <w:top w:val="none" w:sz="0" w:space="0" w:color="auto"/>
                                                    <w:left w:val="none" w:sz="0" w:space="0" w:color="auto"/>
                                                    <w:bottom w:val="none" w:sz="0" w:space="0" w:color="auto"/>
                                                    <w:right w:val="none" w:sz="0" w:space="0" w:color="auto"/>
                                                  </w:divBdr>
                                                  <w:divsChild>
                                                    <w:div w:id="1407848362">
                                                      <w:marLeft w:val="0"/>
                                                      <w:marRight w:val="0"/>
                                                      <w:marTop w:val="0"/>
                                                      <w:marBottom w:val="0"/>
                                                      <w:divBdr>
                                                        <w:top w:val="none" w:sz="0" w:space="0" w:color="auto"/>
                                                        <w:left w:val="none" w:sz="0" w:space="0" w:color="auto"/>
                                                        <w:bottom w:val="none" w:sz="0" w:space="0" w:color="auto"/>
                                                        <w:right w:val="none" w:sz="0" w:space="0" w:color="auto"/>
                                                      </w:divBdr>
                                                      <w:divsChild>
                                                        <w:div w:id="1450582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98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35175688">
      <w:bodyDiv w:val="1"/>
      <w:marLeft w:val="0"/>
      <w:marRight w:val="0"/>
      <w:marTop w:val="0"/>
      <w:marBottom w:val="0"/>
      <w:divBdr>
        <w:top w:val="none" w:sz="0" w:space="0" w:color="auto"/>
        <w:left w:val="none" w:sz="0" w:space="0" w:color="auto"/>
        <w:bottom w:val="none" w:sz="0" w:space="0" w:color="auto"/>
        <w:right w:val="none" w:sz="0" w:space="0" w:color="auto"/>
      </w:divBdr>
      <w:divsChild>
        <w:div w:id="35356067">
          <w:marLeft w:val="0"/>
          <w:marRight w:val="0"/>
          <w:marTop w:val="0"/>
          <w:marBottom w:val="0"/>
          <w:divBdr>
            <w:top w:val="none" w:sz="0" w:space="0" w:color="auto"/>
            <w:left w:val="none" w:sz="0" w:space="0" w:color="auto"/>
            <w:bottom w:val="none" w:sz="0" w:space="0" w:color="auto"/>
            <w:right w:val="none" w:sz="0" w:space="0" w:color="auto"/>
          </w:divBdr>
          <w:divsChild>
            <w:div w:id="1975329217">
              <w:marLeft w:val="0"/>
              <w:marRight w:val="0"/>
              <w:marTop w:val="0"/>
              <w:marBottom w:val="0"/>
              <w:divBdr>
                <w:top w:val="none" w:sz="0" w:space="0" w:color="auto"/>
                <w:left w:val="none" w:sz="0" w:space="0" w:color="auto"/>
                <w:bottom w:val="none" w:sz="0" w:space="0" w:color="auto"/>
                <w:right w:val="none" w:sz="0" w:space="0" w:color="auto"/>
              </w:divBdr>
              <w:divsChild>
                <w:div w:id="531966989">
                  <w:marLeft w:val="0"/>
                  <w:marRight w:val="0"/>
                  <w:marTop w:val="0"/>
                  <w:marBottom w:val="0"/>
                  <w:divBdr>
                    <w:top w:val="none" w:sz="0" w:space="0" w:color="auto"/>
                    <w:left w:val="none" w:sz="0" w:space="0" w:color="auto"/>
                    <w:bottom w:val="none" w:sz="0" w:space="0" w:color="auto"/>
                    <w:right w:val="none" w:sz="0" w:space="0" w:color="auto"/>
                  </w:divBdr>
                  <w:divsChild>
                    <w:div w:id="664818811">
                      <w:marLeft w:val="0"/>
                      <w:marRight w:val="0"/>
                      <w:marTop w:val="0"/>
                      <w:marBottom w:val="0"/>
                      <w:divBdr>
                        <w:top w:val="none" w:sz="0" w:space="0" w:color="auto"/>
                        <w:left w:val="none" w:sz="0" w:space="0" w:color="auto"/>
                        <w:bottom w:val="none" w:sz="0" w:space="0" w:color="auto"/>
                        <w:right w:val="none" w:sz="0" w:space="0" w:color="auto"/>
                      </w:divBdr>
                      <w:divsChild>
                        <w:div w:id="2028561579">
                          <w:marLeft w:val="0"/>
                          <w:marRight w:val="0"/>
                          <w:marTop w:val="0"/>
                          <w:marBottom w:val="0"/>
                          <w:divBdr>
                            <w:top w:val="none" w:sz="0" w:space="0" w:color="auto"/>
                            <w:left w:val="none" w:sz="0" w:space="0" w:color="auto"/>
                            <w:bottom w:val="none" w:sz="0" w:space="0" w:color="auto"/>
                            <w:right w:val="none" w:sz="0" w:space="0" w:color="auto"/>
                          </w:divBdr>
                          <w:divsChild>
                            <w:div w:id="505436973">
                              <w:marLeft w:val="0"/>
                              <w:marRight w:val="0"/>
                              <w:marTop w:val="0"/>
                              <w:marBottom w:val="0"/>
                              <w:divBdr>
                                <w:top w:val="none" w:sz="0" w:space="0" w:color="auto"/>
                                <w:left w:val="none" w:sz="0" w:space="0" w:color="auto"/>
                                <w:bottom w:val="none" w:sz="0" w:space="0" w:color="auto"/>
                                <w:right w:val="none" w:sz="0" w:space="0" w:color="auto"/>
                              </w:divBdr>
                              <w:divsChild>
                                <w:div w:id="1791123610">
                                  <w:marLeft w:val="0"/>
                                  <w:marRight w:val="0"/>
                                  <w:marTop w:val="0"/>
                                  <w:marBottom w:val="0"/>
                                  <w:divBdr>
                                    <w:top w:val="none" w:sz="0" w:space="0" w:color="auto"/>
                                    <w:left w:val="none" w:sz="0" w:space="0" w:color="auto"/>
                                    <w:bottom w:val="none" w:sz="0" w:space="0" w:color="auto"/>
                                    <w:right w:val="none" w:sz="0" w:space="0" w:color="auto"/>
                                  </w:divBdr>
                                  <w:divsChild>
                                    <w:div w:id="1984042835">
                                      <w:marLeft w:val="0"/>
                                      <w:marRight w:val="0"/>
                                      <w:marTop w:val="0"/>
                                      <w:marBottom w:val="0"/>
                                      <w:divBdr>
                                        <w:top w:val="none" w:sz="0" w:space="0" w:color="auto"/>
                                        <w:left w:val="none" w:sz="0" w:space="0" w:color="auto"/>
                                        <w:bottom w:val="none" w:sz="0" w:space="0" w:color="auto"/>
                                        <w:right w:val="none" w:sz="0" w:space="0" w:color="auto"/>
                                      </w:divBdr>
                                      <w:divsChild>
                                        <w:div w:id="1951351706">
                                          <w:marLeft w:val="0"/>
                                          <w:marRight w:val="0"/>
                                          <w:marTop w:val="0"/>
                                          <w:marBottom w:val="0"/>
                                          <w:divBdr>
                                            <w:top w:val="none" w:sz="0" w:space="0" w:color="auto"/>
                                            <w:left w:val="none" w:sz="0" w:space="0" w:color="auto"/>
                                            <w:bottom w:val="none" w:sz="0" w:space="0" w:color="auto"/>
                                            <w:right w:val="none" w:sz="0" w:space="0" w:color="auto"/>
                                          </w:divBdr>
                                          <w:divsChild>
                                            <w:div w:id="669605667">
                                              <w:marLeft w:val="0"/>
                                              <w:marRight w:val="0"/>
                                              <w:marTop w:val="0"/>
                                              <w:marBottom w:val="0"/>
                                              <w:divBdr>
                                                <w:top w:val="none" w:sz="0" w:space="0" w:color="auto"/>
                                                <w:left w:val="none" w:sz="0" w:space="0" w:color="auto"/>
                                                <w:bottom w:val="none" w:sz="0" w:space="0" w:color="auto"/>
                                                <w:right w:val="none" w:sz="0" w:space="0" w:color="auto"/>
                                              </w:divBdr>
                                              <w:divsChild>
                                                <w:div w:id="89663131">
                                                  <w:marLeft w:val="0"/>
                                                  <w:marRight w:val="0"/>
                                                  <w:marTop w:val="0"/>
                                                  <w:marBottom w:val="0"/>
                                                  <w:divBdr>
                                                    <w:top w:val="none" w:sz="0" w:space="0" w:color="auto"/>
                                                    <w:left w:val="none" w:sz="0" w:space="0" w:color="auto"/>
                                                    <w:bottom w:val="none" w:sz="0" w:space="0" w:color="auto"/>
                                                    <w:right w:val="none" w:sz="0" w:space="0" w:color="auto"/>
                                                  </w:divBdr>
                                                  <w:divsChild>
                                                    <w:div w:id="24079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312919">
                                          <w:marLeft w:val="0"/>
                                          <w:marRight w:val="0"/>
                                          <w:marTop w:val="0"/>
                                          <w:marBottom w:val="0"/>
                                          <w:divBdr>
                                            <w:top w:val="none" w:sz="0" w:space="0" w:color="auto"/>
                                            <w:left w:val="none" w:sz="0" w:space="0" w:color="auto"/>
                                            <w:bottom w:val="none" w:sz="0" w:space="0" w:color="auto"/>
                                            <w:right w:val="none" w:sz="0" w:space="0" w:color="auto"/>
                                          </w:divBdr>
                                          <w:divsChild>
                                            <w:div w:id="1604992733">
                                              <w:marLeft w:val="0"/>
                                              <w:marRight w:val="0"/>
                                              <w:marTop w:val="0"/>
                                              <w:marBottom w:val="0"/>
                                              <w:divBdr>
                                                <w:top w:val="none" w:sz="0" w:space="0" w:color="auto"/>
                                                <w:left w:val="none" w:sz="0" w:space="0" w:color="auto"/>
                                                <w:bottom w:val="none" w:sz="0" w:space="0" w:color="auto"/>
                                                <w:right w:val="none" w:sz="0" w:space="0" w:color="auto"/>
                                              </w:divBdr>
                                              <w:divsChild>
                                                <w:div w:id="185606829">
                                                  <w:marLeft w:val="0"/>
                                                  <w:marRight w:val="0"/>
                                                  <w:marTop w:val="0"/>
                                                  <w:marBottom w:val="0"/>
                                                  <w:divBdr>
                                                    <w:top w:val="none" w:sz="0" w:space="0" w:color="auto"/>
                                                    <w:left w:val="none" w:sz="0" w:space="0" w:color="auto"/>
                                                    <w:bottom w:val="none" w:sz="0" w:space="0" w:color="auto"/>
                                                    <w:right w:val="none" w:sz="0" w:space="0" w:color="auto"/>
                                                  </w:divBdr>
                                                  <w:divsChild>
                                                    <w:div w:id="903754619">
                                                      <w:marLeft w:val="0"/>
                                                      <w:marRight w:val="0"/>
                                                      <w:marTop w:val="0"/>
                                                      <w:marBottom w:val="0"/>
                                                      <w:divBdr>
                                                        <w:top w:val="none" w:sz="0" w:space="0" w:color="auto"/>
                                                        <w:left w:val="none" w:sz="0" w:space="0" w:color="auto"/>
                                                        <w:bottom w:val="none" w:sz="0" w:space="0" w:color="auto"/>
                                                        <w:right w:val="none" w:sz="0" w:space="0" w:color="auto"/>
                                                      </w:divBdr>
                                                      <w:divsChild>
                                                        <w:div w:id="199139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41909774">
          <w:marLeft w:val="0"/>
          <w:marRight w:val="0"/>
          <w:marTop w:val="0"/>
          <w:marBottom w:val="0"/>
          <w:divBdr>
            <w:top w:val="none" w:sz="0" w:space="0" w:color="auto"/>
            <w:left w:val="none" w:sz="0" w:space="0" w:color="auto"/>
            <w:bottom w:val="none" w:sz="0" w:space="0" w:color="auto"/>
            <w:right w:val="none" w:sz="0" w:space="0" w:color="auto"/>
          </w:divBdr>
          <w:divsChild>
            <w:div w:id="488444854">
              <w:marLeft w:val="0"/>
              <w:marRight w:val="0"/>
              <w:marTop w:val="0"/>
              <w:marBottom w:val="0"/>
              <w:divBdr>
                <w:top w:val="none" w:sz="0" w:space="0" w:color="auto"/>
                <w:left w:val="none" w:sz="0" w:space="0" w:color="auto"/>
                <w:bottom w:val="none" w:sz="0" w:space="0" w:color="auto"/>
                <w:right w:val="none" w:sz="0" w:space="0" w:color="auto"/>
              </w:divBdr>
              <w:divsChild>
                <w:div w:id="1858539779">
                  <w:marLeft w:val="0"/>
                  <w:marRight w:val="0"/>
                  <w:marTop w:val="0"/>
                  <w:marBottom w:val="0"/>
                  <w:divBdr>
                    <w:top w:val="none" w:sz="0" w:space="0" w:color="auto"/>
                    <w:left w:val="none" w:sz="0" w:space="0" w:color="auto"/>
                    <w:bottom w:val="none" w:sz="0" w:space="0" w:color="auto"/>
                    <w:right w:val="none" w:sz="0" w:space="0" w:color="auto"/>
                  </w:divBdr>
                  <w:divsChild>
                    <w:div w:id="1585603787">
                      <w:marLeft w:val="0"/>
                      <w:marRight w:val="0"/>
                      <w:marTop w:val="0"/>
                      <w:marBottom w:val="0"/>
                      <w:divBdr>
                        <w:top w:val="none" w:sz="0" w:space="0" w:color="auto"/>
                        <w:left w:val="none" w:sz="0" w:space="0" w:color="auto"/>
                        <w:bottom w:val="none" w:sz="0" w:space="0" w:color="auto"/>
                        <w:right w:val="none" w:sz="0" w:space="0" w:color="auto"/>
                      </w:divBdr>
                      <w:divsChild>
                        <w:div w:id="1275332224">
                          <w:marLeft w:val="0"/>
                          <w:marRight w:val="0"/>
                          <w:marTop w:val="0"/>
                          <w:marBottom w:val="0"/>
                          <w:divBdr>
                            <w:top w:val="none" w:sz="0" w:space="0" w:color="auto"/>
                            <w:left w:val="none" w:sz="0" w:space="0" w:color="auto"/>
                            <w:bottom w:val="none" w:sz="0" w:space="0" w:color="auto"/>
                            <w:right w:val="none" w:sz="0" w:space="0" w:color="auto"/>
                          </w:divBdr>
                          <w:divsChild>
                            <w:div w:id="164827663">
                              <w:marLeft w:val="0"/>
                              <w:marRight w:val="0"/>
                              <w:marTop w:val="0"/>
                              <w:marBottom w:val="0"/>
                              <w:divBdr>
                                <w:top w:val="none" w:sz="0" w:space="0" w:color="auto"/>
                                <w:left w:val="none" w:sz="0" w:space="0" w:color="auto"/>
                                <w:bottom w:val="none" w:sz="0" w:space="0" w:color="auto"/>
                                <w:right w:val="none" w:sz="0" w:space="0" w:color="auto"/>
                              </w:divBdr>
                              <w:divsChild>
                                <w:div w:id="1541089953">
                                  <w:marLeft w:val="0"/>
                                  <w:marRight w:val="0"/>
                                  <w:marTop w:val="0"/>
                                  <w:marBottom w:val="0"/>
                                  <w:divBdr>
                                    <w:top w:val="none" w:sz="0" w:space="0" w:color="auto"/>
                                    <w:left w:val="none" w:sz="0" w:space="0" w:color="auto"/>
                                    <w:bottom w:val="none" w:sz="0" w:space="0" w:color="auto"/>
                                    <w:right w:val="none" w:sz="0" w:space="0" w:color="auto"/>
                                  </w:divBdr>
                                  <w:divsChild>
                                    <w:div w:id="322201596">
                                      <w:marLeft w:val="0"/>
                                      <w:marRight w:val="0"/>
                                      <w:marTop w:val="0"/>
                                      <w:marBottom w:val="0"/>
                                      <w:divBdr>
                                        <w:top w:val="none" w:sz="0" w:space="0" w:color="auto"/>
                                        <w:left w:val="none" w:sz="0" w:space="0" w:color="auto"/>
                                        <w:bottom w:val="none" w:sz="0" w:space="0" w:color="auto"/>
                                        <w:right w:val="none" w:sz="0" w:space="0" w:color="auto"/>
                                      </w:divBdr>
                                      <w:divsChild>
                                        <w:div w:id="119036451">
                                          <w:marLeft w:val="0"/>
                                          <w:marRight w:val="0"/>
                                          <w:marTop w:val="0"/>
                                          <w:marBottom w:val="0"/>
                                          <w:divBdr>
                                            <w:top w:val="none" w:sz="0" w:space="0" w:color="auto"/>
                                            <w:left w:val="none" w:sz="0" w:space="0" w:color="auto"/>
                                            <w:bottom w:val="none" w:sz="0" w:space="0" w:color="auto"/>
                                            <w:right w:val="none" w:sz="0" w:space="0" w:color="auto"/>
                                          </w:divBdr>
                                          <w:divsChild>
                                            <w:div w:id="1543902907">
                                              <w:marLeft w:val="0"/>
                                              <w:marRight w:val="0"/>
                                              <w:marTop w:val="0"/>
                                              <w:marBottom w:val="0"/>
                                              <w:divBdr>
                                                <w:top w:val="none" w:sz="0" w:space="0" w:color="auto"/>
                                                <w:left w:val="none" w:sz="0" w:space="0" w:color="auto"/>
                                                <w:bottom w:val="none" w:sz="0" w:space="0" w:color="auto"/>
                                                <w:right w:val="none" w:sz="0" w:space="0" w:color="auto"/>
                                              </w:divBdr>
                                              <w:divsChild>
                                                <w:div w:id="1572930474">
                                                  <w:marLeft w:val="0"/>
                                                  <w:marRight w:val="0"/>
                                                  <w:marTop w:val="0"/>
                                                  <w:marBottom w:val="0"/>
                                                  <w:divBdr>
                                                    <w:top w:val="none" w:sz="0" w:space="0" w:color="auto"/>
                                                    <w:left w:val="none" w:sz="0" w:space="0" w:color="auto"/>
                                                    <w:bottom w:val="none" w:sz="0" w:space="0" w:color="auto"/>
                                                    <w:right w:val="none" w:sz="0" w:space="0" w:color="auto"/>
                                                  </w:divBdr>
                                                  <w:divsChild>
                                                    <w:div w:id="1702394047">
                                                      <w:marLeft w:val="0"/>
                                                      <w:marRight w:val="0"/>
                                                      <w:marTop w:val="0"/>
                                                      <w:marBottom w:val="0"/>
                                                      <w:divBdr>
                                                        <w:top w:val="none" w:sz="0" w:space="0" w:color="auto"/>
                                                        <w:left w:val="none" w:sz="0" w:space="0" w:color="auto"/>
                                                        <w:bottom w:val="none" w:sz="0" w:space="0" w:color="auto"/>
                                                        <w:right w:val="none" w:sz="0" w:space="0" w:color="auto"/>
                                                      </w:divBdr>
                                                      <w:divsChild>
                                                        <w:div w:id="2159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270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8570859">
      <w:bodyDiv w:val="1"/>
      <w:marLeft w:val="0"/>
      <w:marRight w:val="0"/>
      <w:marTop w:val="0"/>
      <w:marBottom w:val="0"/>
      <w:divBdr>
        <w:top w:val="none" w:sz="0" w:space="0" w:color="auto"/>
        <w:left w:val="none" w:sz="0" w:space="0" w:color="auto"/>
        <w:bottom w:val="none" w:sz="0" w:space="0" w:color="auto"/>
        <w:right w:val="none" w:sz="0" w:space="0" w:color="auto"/>
      </w:divBdr>
    </w:div>
    <w:div w:id="1177814459">
      <w:bodyDiv w:val="1"/>
      <w:marLeft w:val="0"/>
      <w:marRight w:val="0"/>
      <w:marTop w:val="0"/>
      <w:marBottom w:val="0"/>
      <w:divBdr>
        <w:top w:val="none" w:sz="0" w:space="0" w:color="auto"/>
        <w:left w:val="none" w:sz="0" w:space="0" w:color="auto"/>
        <w:bottom w:val="none" w:sz="0" w:space="0" w:color="auto"/>
        <w:right w:val="none" w:sz="0" w:space="0" w:color="auto"/>
      </w:divBdr>
    </w:div>
    <w:div w:id="1207763673">
      <w:bodyDiv w:val="1"/>
      <w:marLeft w:val="0"/>
      <w:marRight w:val="0"/>
      <w:marTop w:val="0"/>
      <w:marBottom w:val="0"/>
      <w:divBdr>
        <w:top w:val="none" w:sz="0" w:space="0" w:color="auto"/>
        <w:left w:val="none" w:sz="0" w:space="0" w:color="auto"/>
        <w:bottom w:val="none" w:sz="0" w:space="0" w:color="auto"/>
        <w:right w:val="none" w:sz="0" w:space="0" w:color="auto"/>
      </w:divBdr>
      <w:divsChild>
        <w:div w:id="1470516711">
          <w:marLeft w:val="0"/>
          <w:marRight w:val="0"/>
          <w:marTop w:val="0"/>
          <w:marBottom w:val="0"/>
          <w:divBdr>
            <w:top w:val="none" w:sz="0" w:space="0" w:color="auto"/>
            <w:left w:val="none" w:sz="0" w:space="0" w:color="auto"/>
            <w:bottom w:val="none" w:sz="0" w:space="0" w:color="auto"/>
            <w:right w:val="none" w:sz="0" w:space="0" w:color="auto"/>
          </w:divBdr>
        </w:div>
        <w:div w:id="784351529">
          <w:marLeft w:val="0"/>
          <w:marRight w:val="0"/>
          <w:marTop w:val="0"/>
          <w:marBottom w:val="0"/>
          <w:divBdr>
            <w:top w:val="none" w:sz="0" w:space="0" w:color="auto"/>
            <w:left w:val="none" w:sz="0" w:space="0" w:color="auto"/>
            <w:bottom w:val="none" w:sz="0" w:space="0" w:color="auto"/>
            <w:right w:val="none" w:sz="0" w:space="0" w:color="auto"/>
          </w:divBdr>
        </w:div>
        <w:div w:id="1440687751">
          <w:marLeft w:val="0"/>
          <w:marRight w:val="0"/>
          <w:marTop w:val="0"/>
          <w:marBottom w:val="0"/>
          <w:divBdr>
            <w:top w:val="none" w:sz="0" w:space="0" w:color="auto"/>
            <w:left w:val="none" w:sz="0" w:space="0" w:color="auto"/>
            <w:bottom w:val="none" w:sz="0" w:space="0" w:color="auto"/>
            <w:right w:val="none" w:sz="0" w:space="0" w:color="auto"/>
          </w:divBdr>
        </w:div>
        <w:div w:id="1599824871">
          <w:marLeft w:val="0"/>
          <w:marRight w:val="0"/>
          <w:marTop w:val="0"/>
          <w:marBottom w:val="0"/>
          <w:divBdr>
            <w:top w:val="none" w:sz="0" w:space="0" w:color="auto"/>
            <w:left w:val="none" w:sz="0" w:space="0" w:color="auto"/>
            <w:bottom w:val="none" w:sz="0" w:space="0" w:color="auto"/>
            <w:right w:val="none" w:sz="0" w:space="0" w:color="auto"/>
          </w:divBdr>
        </w:div>
        <w:div w:id="1212959717">
          <w:marLeft w:val="0"/>
          <w:marRight w:val="0"/>
          <w:marTop w:val="0"/>
          <w:marBottom w:val="0"/>
          <w:divBdr>
            <w:top w:val="none" w:sz="0" w:space="0" w:color="auto"/>
            <w:left w:val="none" w:sz="0" w:space="0" w:color="auto"/>
            <w:bottom w:val="none" w:sz="0" w:space="0" w:color="auto"/>
            <w:right w:val="none" w:sz="0" w:space="0" w:color="auto"/>
          </w:divBdr>
        </w:div>
        <w:div w:id="392702572">
          <w:marLeft w:val="0"/>
          <w:marRight w:val="0"/>
          <w:marTop w:val="0"/>
          <w:marBottom w:val="0"/>
          <w:divBdr>
            <w:top w:val="none" w:sz="0" w:space="0" w:color="auto"/>
            <w:left w:val="none" w:sz="0" w:space="0" w:color="auto"/>
            <w:bottom w:val="none" w:sz="0" w:space="0" w:color="auto"/>
            <w:right w:val="none" w:sz="0" w:space="0" w:color="auto"/>
          </w:divBdr>
        </w:div>
        <w:div w:id="1846049125">
          <w:marLeft w:val="0"/>
          <w:marRight w:val="0"/>
          <w:marTop w:val="0"/>
          <w:marBottom w:val="0"/>
          <w:divBdr>
            <w:top w:val="none" w:sz="0" w:space="0" w:color="auto"/>
            <w:left w:val="none" w:sz="0" w:space="0" w:color="auto"/>
            <w:bottom w:val="none" w:sz="0" w:space="0" w:color="auto"/>
            <w:right w:val="none" w:sz="0" w:space="0" w:color="auto"/>
          </w:divBdr>
          <w:divsChild>
            <w:div w:id="506410891">
              <w:marLeft w:val="0"/>
              <w:marRight w:val="0"/>
              <w:marTop w:val="0"/>
              <w:marBottom w:val="0"/>
              <w:divBdr>
                <w:top w:val="none" w:sz="0" w:space="0" w:color="auto"/>
                <w:left w:val="none" w:sz="0" w:space="0" w:color="auto"/>
                <w:bottom w:val="none" w:sz="0" w:space="0" w:color="auto"/>
                <w:right w:val="none" w:sz="0" w:space="0" w:color="auto"/>
              </w:divBdr>
            </w:div>
          </w:divsChild>
        </w:div>
        <w:div w:id="1792355411">
          <w:marLeft w:val="0"/>
          <w:marRight w:val="0"/>
          <w:marTop w:val="0"/>
          <w:marBottom w:val="0"/>
          <w:divBdr>
            <w:top w:val="none" w:sz="0" w:space="0" w:color="auto"/>
            <w:left w:val="none" w:sz="0" w:space="0" w:color="auto"/>
            <w:bottom w:val="none" w:sz="0" w:space="0" w:color="auto"/>
            <w:right w:val="none" w:sz="0" w:space="0" w:color="auto"/>
          </w:divBdr>
          <w:divsChild>
            <w:div w:id="1411930575">
              <w:marLeft w:val="0"/>
              <w:marRight w:val="0"/>
              <w:marTop w:val="0"/>
              <w:marBottom w:val="0"/>
              <w:divBdr>
                <w:top w:val="none" w:sz="0" w:space="0" w:color="auto"/>
                <w:left w:val="none" w:sz="0" w:space="0" w:color="auto"/>
                <w:bottom w:val="none" w:sz="0" w:space="0" w:color="auto"/>
                <w:right w:val="none" w:sz="0" w:space="0" w:color="auto"/>
              </w:divBdr>
              <w:divsChild>
                <w:div w:id="92904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829759">
          <w:marLeft w:val="0"/>
          <w:marRight w:val="0"/>
          <w:marTop w:val="0"/>
          <w:marBottom w:val="0"/>
          <w:divBdr>
            <w:top w:val="none" w:sz="0" w:space="0" w:color="auto"/>
            <w:left w:val="none" w:sz="0" w:space="0" w:color="auto"/>
            <w:bottom w:val="none" w:sz="0" w:space="0" w:color="auto"/>
            <w:right w:val="none" w:sz="0" w:space="0" w:color="auto"/>
          </w:divBdr>
          <w:divsChild>
            <w:div w:id="1363168410">
              <w:marLeft w:val="0"/>
              <w:marRight w:val="0"/>
              <w:marTop w:val="0"/>
              <w:marBottom w:val="0"/>
              <w:divBdr>
                <w:top w:val="none" w:sz="0" w:space="0" w:color="auto"/>
                <w:left w:val="none" w:sz="0" w:space="0" w:color="auto"/>
                <w:bottom w:val="none" w:sz="0" w:space="0" w:color="auto"/>
                <w:right w:val="none" w:sz="0" w:space="0" w:color="auto"/>
              </w:divBdr>
              <w:divsChild>
                <w:div w:id="2048555072">
                  <w:marLeft w:val="0"/>
                  <w:marRight w:val="0"/>
                  <w:marTop w:val="0"/>
                  <w:marBottom w:val="0"/>
                  <w:divBdr>
                    <w:top w:val="none" w:sz="0" w:space="0" w:color="auto"/>
                    <w:left w:val="none" w:sz="0" w:space="0" w:color="auto"/>
                    <w:bottom w:val="none" w:sz="0" w:space="0" w:color="auto"/>
                    <w:right w:val="none" w:sz="0" w:space="0" w:color="auto"/>
                  </w:divBdr>
                  <w:divsChild>
                    <w:div w:id="139083316">
                      <w:marLeft w:val="0"/>
                      <w:marRight w:val="0"/>
                      <w:marTop w:val="0"/>
                      <w:marBottom w:val="0"/>
                      <w:divBdr>
                        <w:top w:val="none" w:sz="0" w:space="0" w:color="auto"/>
                        <w:left w:val="none" w:sz="0" w:space="0" w:color="auto"/>
                        <w:bottom w:val="none" w:sz="0" w:space="0" w:color="auto"/>
                        <w:right w:val="none" w:sz="0" w:space="0" w:color="auto"/>
                      </w:divBdr>
                      <w:divsChild>
                        <w:div w:id="337970213">
                          <w:marLeft w:val="0"/>
                          <w:marRight w:val="0"/>
                          <w:marTop w:val="0"/>
                          <w:marBottom w:val="0"/>
                          <w:divBdr>
                            <w:top w:val="none" w:sz="0" w:space="0" w:color="auto"/>
                            <w:left w:val="none" w:sz="0" w:space="0" w:color="auto"/>
                            <w:bottom w:val="none" w:sz="0" w:space="0" w:color="auto"/>
                            <w:right w:val="none" w:sz="0" w:space="0" w:color="auto"/>
                          </w:divBdr>
                          <w:divsChild>
                            <w:div w:id="965114962">
                              <w:marLeft w:val="0"/>
                              <w:marRight w:val="0"/>
                              <w:marTop w:val="0"/>
                              <w:marBottom w:val="0"/>
                              <w:divBdr>
                                <w:top w:val="none" w:sz="0" w:space="0" w:color="auto"/>
                                <w:left w:val="none" w:sz="0" w:space="0" w:color="auto"/>
                                <w:bottom w:val="none" w:sz="0" w:space="0" w:color="auto"/>
                                <w:right w:val="none" w:sz="0" w:space="0" w:color="auto"/>
                              </w:divBdr>
                            </w:div>
                            <w:div w:id="2010252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2264723">
          <w:marLeft w:val="0"/>
          <w:marRight w:val="0"/>
          <w:marTop w:val="0"/>
          <w:marBottom w:val="0"/>
          <w:divBdr>
            <w:top w:val="none" w:sz="0" w:space="0" w:color="auto"/>
            <w:left w:val="none" w:sz="0" w:space="0" w:color="auto"/>
            <w:bottom w:val="none" w:sz="0" w:space="0" w:color="auto"/>
            <w:right w:val="none" w:sz="0" w:space="0" w:color="auto"/>
          </w:divBdr>
        </w:div>
        <w:div w:id="1263536041">
          <w:marLeft w:val="0"/>
          <w:marRight w:val="0"/>
          <w:marTop w:val="0"/>
          <w:marBottom w:val="0"/>
          <w:divBdr>
            <w:top w:val="none" w:sz="0" w:space="0" w:color="auto"/>
            <w:left w:val="none" w:sz="0" w:space="0" w:color="auto"/>
            <w:bottom w:val="none" w:sz="0" w:space="0" w:color="auto"/>
            <w:right w:val="none" w:sz="0" w:space="0" w:color="auto"/>
          </w:divBdr>
        </w:div>
        <w:div w:id="1732924151">
          <w:marLeft w:val="0"/>
          <w:marRight w:val="0"/>
          <w:marTop w:val="0"/>
          <w:marBottom w:val="0"/>
          <w:divBdr>
            <w:top w:val="none" w:sz="0" w:space="0" w:color="auto"/>
            <w:left w:val="none" w:sz="0" w:space="0" w:color="auto"/>
            <w:bottom w:val="none" w:sz="0" w:space="0" w:color="auto"/>
            <w:right w:val="none" w:sz="0" w:space="0" w:color="auto"/>
          </w:divBdr>
        </w:div>
        <w:div w:id="1525367874">
          <w:marLeft w:val="0"/>
          <w:marRight w:val="0"/>
          <w:marTop w:val="0"/>
          <w:marBottom w:val="0"/>
          <w:divBdr>
            <w:top w:val="none" w:sz="0" w:space="0" w:color="auto"/>
            <w:left w:val="none" w:sz="0" w:space="0" w:color="auto"/>
            <w:bottom w:val="none" w:sz="0" w:space="0" w:color="auto"/>
            <w:right w:val="none" w:sz="0" w:space="0" w:color="auto"/>
          </w:divBdr>
        </w:div>
        <w:div w:id="229927009">
          <w:marLeft w:val="0"/>
          <w:marRight w:val="0"/>
          <w:marTop w:val="0"/>
          <w:marBottom w:val="0"/>
          <w:divBdr>
            <w:top w:val="none" w:sz="0" w:space="0" w:color="auto"/>
            <w:left w:val="none" w:sz="0" w:space="0" w:color="auto"/>
            <w:bottom w:val="none" w:sz="0" w:space="0" w:color="auto"/>
            <w:right w:val="none" w:sz="0" w:space="0" w:color="auto"/>
          </w:divBdr>
        </w:div>
        <w:div w:id="949356071">
          <w:marLeft w:val="0"/>
          <w:marRight w:val="0"/>
          <w:marTop w:val="0"/>
          <w:marBottom w:val="0"/>
          <w:divBdr>
            <w:top w:val="none" w:sz="0" w:space="0" w:color="auto"/>
            <w:left w:val="none" w:sz="0" w:space="0" w:color="auto"/>
            <w:bottom w:val="none" w:sz="0" w:space="0" w:color="auto"/>
            <w:right w:val="none" w:sz="0" w:space="0" w:color="auto"/>
          </w:divBdr>
        </w:div>
      </w:divsChild>
    </w:div>
    <w:div w:id="1246839295">
      <w:bodyDiv w:val="1"/>
      <w:marLeft w:val="0"/>
      <w:marRight w:val="0"/>
      <w:marTop w:val="0"/>
      <w:marBottom w:val="0"/>
      <w:divBdr>
        <w:top w:val="none" w:sz="0" w:space="0" w:color="auto"/>
        <w:left w:val="none" w:sz="0" w:space="0" w:color="auto"/>
        <w:bottom w:val="none" w:sz="0" w:space="0" w:color="auto"/>
        <w:right w:val="none" w:sz="0" w:space="0" w:color="auto"/>
      </w:divBdr>
    </w:div>
    <w:div w:id="1271475507">
      <w:bodyDiv w:val="1"/>
      <w:marLeft w:val="0"/>
      <w:marRight w:val="0"/>
      <w:marTop w:val="0"/>
      <w:marBottom w:val="0"/>
      <w:divBdr>
        <w:top w:val="none" w:sz="0" w:space="0" w:color="auto"/>
        <w:left w:val="none" w:sz="0" w:space="0" w:color="auto"/>
        <w:bottom w:val="none" w:sz="0" w:space="0" w:color="auto"/>
        <w:right w:val="none" w:sz="0" w:space="0" w:color="auto"/>
      </w:divBdr>
    </w:div>
    <w:div w:id="1308170210">
      <w:bodyDiv w:val="1"/>
      <w:marLeft w:val="0"/>
      <w:marRight w:val="0"/>
      <w:marTop w:val="0"/>
      <w:marBottom w:val="0"/>
      <w:divBdr>
        <w:top w:val="none" w:sz="0" w:space="0" w:color="auto"/>
        <w:left w:val="none" w:sz="0" w:space="0" w:color="auto"/>
        <w:bottom w:val="none" w:sz="0" w:space="0" w:color="auto"/>
        <w:right w:val="none" w:sz="0" w:space="0" w:color="auto"/>
      </w:divBdr>
    </w:div>
    <w:div w:id="1325088982">
      <w:bodyDiv w:val="1"/>
      <w:marLeft w:val="0"/>
      <w:marRight w:val="0"/>
      <w:marTop w:val="0"/>
      <w:marBottom w:val="0"/>
      <w:divBdr>
        <w:top w:val="none" w:sz="0" w:space="0" w:color="auto"/>
        <w:left w:val="none" w:sz="0" w:space="0" w:color="auto"/>
        <w:bottom w:val="none" w:sz="0" w:space="0" w:color="auto"/>
        <w:right w:val="none" w:sz="0" w:space="0" w:color="auto"/>
      </w:divBdr>
    </w:div>
    <w:div w:id="1388914951">
      <w:bodyDiv w:val="1"/>
      <w:marLeft w:val="0"/>
      <w:marRight w:val="0"/>
      <w:marTop w:val="0"/>
      <w:marBottom w:val="0"/>
      <w:divBdr>
        <w:top w:val="none" w:sz="0" w:space="0" w:color="auto"/>
        <w:left w:val="none" w:sz="0" w:space="0" w:color="auto"/>
        <w:bottom w:val="none" w:sz="0" w:space="0" w:color="auto"/>
        <w:right w:val="none" w:sz="0" w:space="0" w:color="auto"/>
      </w:divBdr>
      <w:divsChild>
        <w:div w:id="1652783262">
          <w:marLeft w:val="0"/>
          <w:marRight w:val="0"/>
          <w:marTop w:val="0"/>
          <w:marBottom w:val="0"/>
          <w:divBdr>
            <w:top w:val="none" w:sz="0" w:space="0" w:color="auto"/>
            <w:left w:val="none" w:sz="0" w:space="0" w:color="auto"/>
            <w:bottom w:val="none" w:sz="0" w:space="0" w:color="auto"/>
            <w:right w:val="none" w:sz="0" w:space="0" w:color="auto"/>
          </w:divBdr>
        </w:div>
        <w:div w:id="1740322134">
          <w:marLeft w:val="0"/>
          <w:marRight w:val="0"/>
          <w:marTop w:val="0"/>
          <w:marBottom w:val="0"/>
          <w:divBdr>
            <w:top w:val="none" w:sz="0" w:space="0" w:color="auto"/>
            <w:left w:val="none" w:sz="0" w:space="0" w:color="auto"/>
            <w:bottom w:val="none" w:sz="0" w:space="0" w:color="auto"/>
            <w:right w:val="none" w:sz="0" w:space="0" w:color="auto"/>
          </w:divBdr>
        </w:div>
        <w:div w:id="547182246">
          <w:marLeft w:val="0"/>
          <w:marRight w:val="0"/>
          <w:marTop w:val="0"/>
          <w:marBottom w:val="0"/>
          <w:divBdr>
            <w:top w:val="none" w:sz="0" w:space="0" w:color="auto"/>
            <w:left w:val="none" w:sz="0" w:space="0" w:color="auto"/>
            <w:bottom w:val="none" w:sz="0" w:space="0" w:color="auto"/>
            <w:right w:val="none" w:sz="0" w:space="0" w:color="auto"/>
          </w:divBdr>
        </w:div>
        <w:div w:id="902526535">
          <w:marLeft w:val="0"/>
          <w:marRight w:val="0"/>
          <w:marTop w:val="0"/>
          <w:marBottom w:val="0"/>
          <w:divBdr>
            <w:top w:val="none" w:sz="0" w:space="0" w:color="auto"/>
            <w:left w:val="none" w:sz="0" w:space="0" w:color="auto"/>
            <w:bottom w:val="none" w:sz="0" w:space="0" w:color="auto"/>
            <w:right w:val="none" w:sz="0" w:space="0" w:color="auto"/>
          </w:divBdr>
        </w:div>
      </w:divsChild>
    </w:div>
    <w:div w:id="1407536431">
      <w:bodyDiv w:val="1"/>
      <w:marLeft w:val="0"/>
      <w:marRight w:val="0"/>
      <w:marTop w:val="0"/>
      <w:marBottom w:val="0"/>
      <w:divBdr>
        <w:top w:val="none" w:sz="0" w:space="0" w:color="auto"/>
        <w:left w:val="none" w:sz="0" w:space="0" w:color="auto"/>
        <w:bottom w:val="none" w:sz="0" w:space="0" w:color="auto"/>
        <w:right w:val="none" w:sz="0" w:space="0" w:color="auto"/>
      </w:divBdr>
    </w:div>
    <w:div w:id="1462966627">
      <w:bodyDiv w:val="1"/>
      <w:marLeft w:val="0"/>
      <w:marRight w:val="0"/>
      <w:marTop w:val="0"/>
      <w:marBottom w:val="0"/>
      <w:divBdr>
        <w:top w:val="none" w:sz="0" w:space="0" w:color="auto"/>
        <w:left w:val="none" w:sz="0" w:space="0" w:color="auto"/>
        <w:bottom w:val="none" w:sz="0" w:space="0" w:color="auto"/>
        <w:right w:val="none" w:sz="0" w:space="0" w:color="auto"/>
      </w:divBdr>
    </w:div>
    <w:div w:id="1473254191">
      <w:bodyDiv w:val="1"/>
      <w:marLeft w:val="0"/>
      <w:marRight w:val="0"/>
      <w:marTop w:val="0"/>
      <w:marBottom w:val="0"/>
      <w:divBdr>
        <w:top w:val="none" w:sz="0" w:space="0" w:color="auto"/>
        <w:left w:val="none" w:sz="0" w:space="0" w:color="auto"/>
        <w:bottom w:val="none" w:sz="0" w:space="0" w:color="auto"/>
        <w:right w:val="none" w:sz="0" w:space="0" w:color="auto"/>
      </w:divBdr>
    </w:div>
    <w:div w:id="1486780528">
      <w:bodyDiv w:val="1"/>
      <w:marLeft w:val="0"/>
      <w:marRight w:val="0"/>
      <w:marTop w:val="0"/>
      <w:marBottom w:val="0"/>
      <w:divBdr>
        <w:top w:val="none" w:sz="0" w:space="0" w:color="auto"/>
        <w:left w:val="none" w:sz="0" w:space="0" w:color="auto"/>
        <w:bottom w:val="none" w:sz="0" w:space="0" w:color="auto"/>
        <w:right w:val="none" w:sz="0" w:space="0" w:color="auto"/>
      </w:divBdr>
      <w:divsChild>
        <w:div w:id="1927566039">
          <w:marLeft w:val="0"/>
          <w:marRight w:val="0"/>
          <w:marTop w:val="0"/>
          <w:marBottom w:val="0"/>
          <w:divBdr>
            <w:top w:val="none" w:sz="0" w:space="0" w:color="auto"/>
            <w:left w:val="none" w:sz="0" w:space="0" w:color="auto"/>
            <w:bottom w:val="none" w:sz="0" w:space="0" w:color="auto"/>
            <w:right w:val="none" w:sz="0" w:space="0" w:color="auto"/>
          </w:divBdr>
        </w:div>
      </w:divsChild>
    </w:div>
    <w:div w:id="1520464942">
      <w:bodyDiv w:val="1"/>
      <w:marLeft w:val="0"/>
      <w:marRight w:val="0"/>
      <w:marTop w:val="0"/>
      <w:marBottom w:val="0"/>
      <w:divBdr>
        <w:top w:val="none" w:sz="0" w:space="0" w:color="auto"/>
        <w:left w:val="none" w:sz="0" w:space="0" w:color="auto"/>
        <w:bottom w:val="none" w:sz="0" w:space="0" w:color="auto"/>
        <w:right w:val="none" w:sz="0" w:space="0" w:color="auto"/>
      </w:divBdr>
      <w:divsChild>
        <w:div w:id="1775468211">
          <w:marLeft w:val="0"/>
          <w:marRight w:val="0"/>
          <w:marTop w:val="0"/>
          <w:marBottom w:val="0"/>
          <w:divBdr>
            <w:top w:val="none" w:sz="0" w:space="0" w:color="auto"/>
            <w:left w:val="none" w:sz="0" w:space="0" w:color="auto"/>
            <w:bottom w:val="none" w:sz="0" w:space="0" w:color="auto"/>
            <w:right w:val="none" w:sz="0" w:space="0" w:color="auto"/>
          </w:divBdr>
          <w:divsChild>
            <w:div w:id="1116943476">
              <w:marLeft w:val="0"/>
              <w:marRight w:val="0"/>
              <w:marTop w:val="0"/>
              <w:marBottom w:val="0"/>
              <w:divBdr>
                <w:top w:val="none" w:sz="0" w:space="0" w:color="auto"/>
                <w:left w:val="none" w:sz="0" w:space="0" w:color="auto"/>
                <w:bottom w:val="none" w:sz="0" w:space="0" w:color="auto"/>
                <w:right w:val="none" w:sz="0" w:space="0" w:color="auto"/>
              </w:divBdr>
            </w:div>
          </w:divsChild>
        </w:div>
        <w:div w:id="1500269709">
          <w:marLeft w:val="0"/>
          <w:marRight w:val="0"/>
          <w:marTop w:val="0"/>
          <w:marBottom w:val="0"/>
          <w:divBdr>
            <w:top w:val="none" w:sz="0" w:space="0" w:color="auto"/>
            <w:left w:val="none" w:sz="0" w:space="0" w:color="auto"/>
            <w:bottom w:val="none" w:sz="0" w:space="0" w:color="auto"/>
            <w:right w:val="none" w:sz="0" w:space="0" w:color="auto"/>
          </w:divBdr>
        </w:div>
      </w:divsChild>
    </w:div>
    <w:div w:id="1551570869">
      <w:bodyDiv w:val="1"/>
      <w:marLeft w:val="0"/>
      <w:marRight w:val="0"/>
      <w:marTop w:val="0"/>
      <w:marBottom w:val="0"/>
      <w:divBdr>
        <w:top w:val="none" w:sz="0" w:space="0" w:color="auto"/>
        <w:left w:val="none" w:sz="0" w:space="0" w:color="auto"/>
        <w:bottom w:val="none" w:sz="0" w:space="0" w:color="auto"/>
        <w:right w:val="none" w:sz="0" w:space="0" w:color="auto"/>
      </w:divBdr>
    </w:div>
    <w:div w:id="1568221685">
      <w:bodyDiv w:val="1"/>
      <w:marLeft w:val="0"/>
      <w:marRight w:val="0"/>
      <w:marTop w:val="0"/>
      <w:marBottom w:val="0"/>
      <w:divBdr>
        <w:top w:val="none" w:sz="0" w:space="0" w:color="auto"/>
        <w:left w:val="none" w:sz="0" w:space="0" w:color="auto"/>
        <w:bottom w:val="none" w:sz="0" w:space="0" w:color="auto"/>
        <w:right w:val="none" w:sz="0" w:space="0" w:color="auto"/>
      </w:divBdr>
    </w:div>
    <w:div w:id="1588421557">
      <w:bodyDiv w:val="1"/>
      <w:marLeft w:val="0"/>
      <w:marRight w:val="0"/>
      <w:marTop w:val="0"/>
      <w:marBottom w:val="0"/>
      <w:divBdr>
        <w:top w:val="none" w:sz="0" w:space="0" w:color="auto"/>
        <w:left w:val="none" w:sz="0" w:space="0" w:color="auto"/>
        <w:bottom w:val="none" w:sz="0" w:space="0" w:color="auto"/>
        <w:right w:val="none" w:sz="0" w:space="0" w:color="auto"/>
      </w:divBdr>
    </w:div>
    <w:div w:id="1629429913">
      <w:bodyDiv w:val="1"/>
      <w:marLeft w:val="0"/>
      <w:marRight w:val="0"/>
      <w:marTop w:val="0"/>
      <w:marBottom w:val="0"/>
      <w:divBdr>
        <w:top w:val="none" w:sz="0" w:space="0" w:color="auto"/>
        <w:left w:val="none" w:sz="0" w:space="0" w:color="auto"/>
        <w:bottom w:val="none" w:sz="0" w:space="0" w:color="auto"/>
        <w:right w:val="none" w:sz="0" w:space="0" w:color="auto"/>
      </w:divBdr>
    </w:div>
    <w:div w:id="1640182327">
      <w:bodyDiv w:val="1"/>
      <w:marLeft w:val="0"/>
      <w:marRight w:val="0"/>
      <w:marTop w:val="0"/>
      <w:marBottom w:val="0"/>
      <w:divBdr>
        <w:top w:val="none" w:sz="0" w:space="0" w:color="auto"/>
        <w:left w:val="none" w:sz="0" w:space="0" w:color="auto"/>
        <w:bottom w:val="none" w:sz="0" w:space="0" w:color="auto"/>
        <w:right w:val="none" w:sz="0" w:space="0" w:color="auto"/>
      </w:divBdr>
    </w:div>
    <w:div w:id="1644970665">
      <w:bodyDiv w:val="1"/>
      <w:marLeft w:val="0"/>
      <w:marRight w:val="0"/>
      <w:marTop w:val="0"/>
      <w:marBottom w:val="0"/>
      <w:divBdr>
        <w:top w:val="none" w:sz="0" w:space="0" w:color="auto"/>
        <w:left w:val="none" w:sz="0" w:space="0" w:color="auto"/>
        <w:bottom w:val="none" w:sz="0" w:space="0" w:color="auto"/>
        <w:right w:val="none" w:sz="0" w:space="0" w:color="auto"/>
      </w:divBdr>
    </w:div>
    <w:div w:id="1674452242">
      <w:bodyDiv w:val="1"/>
      <w:marLeft w:val="0"/>
      <w:marRight w:val="0"/>
      <w:marTop w:val="0"/>
      <w:marBottom w:val="0"/>
      <w:divBdr>
        <w:top w:val="none" w:sz="0" w:space="0" w:color="auto"/>
        <w:left w:val="none" w:sz="0" w:space="0" w:color="auto"/>
        <w:bottom w:val="none" w:sz="0" w:space="0" w:color="auto"/>
        <w:right w:val="none" w:sz="0" w:space="0" w:color="auto"/>
      </w:divBdr>
    </w:div>
    <w:div w:id="1692798598">
      <w:bodyDiv w:val="1"/>
      <w:marLeft w:val="0"/>
      <w:marRight w:val="0"/>
      <w:marTop w:val="0"/>
      <w:marBottom w:val="0"/>
      <w:divBdr>
        <w:top w:val="none" w:sz="0" w:space="0" w:color="auto"/>
        <w:left w:val="none" w:sz="0" w:space="0" w:color="auto"/>
        <w:bottom w:val="none" w:sz="0" w:space="0" w:color="auto"/>
        <w:right w:val="none" w:sz="0" w:space="0" w:color="auto"/>
      </w:divBdr>
      <w:divsChild>
        <w:div w:id="1682274895">
          <w:marLeft w:val="0"/>
          <w:marRight w:val="0"/>
          <w:marTop w:val="0"/>
          <w:marBottom w:val="0"/>
          <w:divBdr>
            <w:top w:val="none" w:sz="0" w:space="0" w:color="auto"/>
            <w:left w:val="none" w:sz="0" w:space="0" w:color="auto"/>
            <w:bottom w:val="none" w:sz="0" w:space="0" w:color="auto"/>
            <w:right w:val="none" w:sz="0" w:space="0" w:color="auto"/>
          </w:divBdr>
        </w:div>
        <w:div w:id="1640959156">
          <w:marLeft w:val="0"/>
          <w:marRight w:val="0"/>
          <w:marTop w:val="0"/>
          <w:marBottom w:val="0"/>
          <w:divBdr>
            <w:top w:val="none" w:sz="0" w:space="0" w:color="auto"/>
            <w:left w:val="none" w:sz="0" w:space="0" w:color="auto"/>
            <w:bottom w:val="none" w:sz="0" w:space="0" w:color="auto"/>
            <w:right w:val="none" w:sz="0" w:space="0" w:color="auto"/>
          </w:divBdr>
        </w:div>
        <w:div w:id="628822785">
          <w:marLeft w:val="0"/>
          <w:marRight w:val="0"/>
          <w:marTop w:val="0"/>
          <w:marBottom w:val="0"/>
          <w:divBdr>
            <w:top w:val="none" w:sz="0" w:space="0" w:color="auto"/>
            <w:left w:val="none" w:sz="0" w:space="0" w:color="auto"/>
            <w:bottom w:val="none" w:sz="0" w:space="0" w:color="auto"/>
            <w:right w:val="none" w:sz="0" w:space="0" w:color="auto"/>
          </w:divBdr>
        </w:div>
        <w:div w:id="1211192174">
          <w:marLeft w:val="0"/>
          <w:marRight w:val="0"/>
          <w:marTop w:val="0"/>
          <w:marBottom w:val="0"/>
          <w:divBdr>
            <w:top w:val="none" w:sz="0" w:space="0" w:color="auto"/>
            <w:left w:val="none" w:sz="0" w:space="0" w:color="auto"/>
            <w:bottom w:val="none" w:sz="0" w:space="0" w:color="auto"/>
            <w:right w:val="none" w:sz="0" w:space="0" w:color="auto"/>
          </w:divBdr>
        </w:div>
        <w:div w:id="422383694">
          <w:marLeft w:val="0"/>
          <w:marRight w:val="0"/>
          <w:marTop w:val="0"/>
          <w:marBottom w:val="0"/>
          <w:divBdr>
            <w:top w:val="none" w:sz="0" w:space="0" w:color="auto"/>
            <w:left w:val="none" w:sz="0" w:space="0" w:color="auto"/>
            <w:bottom w:val="none" w:sz="0" w:space="0" w:color="auto"/>
            <w:right w:val="none" w:sz="0" w:space="0" w:color="auto"/>
          </w:divBdr>
        </w:div>
        <w:div w:id="862091636">
          <w:marLeft w:val="0"/>
          <w:marRight w:val="0"/>
          <w:marTop w:val="0"/>
          <w:marBottom w:val="0"/>
          <w:divBdr>
            <w:top w:val="none" w:sz="0" w:space="0" w:color="auto"/>
            <w:left w:val="none" w:sz="0" w:space="0" w:color="auto"/>
            <w:bottom w:val="none" w:sz="0" w:space="0" w:color="auto"/>
            <w:right w:val="none" w:sz="0" w:space="0" w:color="auto"/>
          </w:divBdr>
        </w:div>
        <w:div w:id="1592545865">
          <w:marLeft w:val="0"/>
          <w:marRight w:val="0"/>
          <w:marTop w:val="0"/>
          <w:marBottom w:val="0"/>
          <w:divBdr>
            <w:top w:val="none" w:sz="0" w:space="0" w:color="auto"/>
            <w:left w:val="none" w:sz="0" w:space="0" w:color="auto"/>
            <w:bottom w:val="none" w:sz="0" w:space="0" w:color="auto"/>
            <w:right w:val="none" w:sz="0" w:space="0" w:color="auto"/>
          </w:divBdr>
          <w:divsChild>
            <w:div w:id="459538921">
              <w:marLeft w:val="0"/>
              <w:marRight w:val="0"/>
              <w:marTop w:val="0"/>
              <w:marBottom w:val="0"/>
              <w:divBdr>
                <w:top w:val="none" w:sz="0" w:space="0" w:color="auto"/>
                <w:left w:val="none" w:sz="0" w:space="0" w:color="auto"/>
                <w:bottom w:val="none" w:sz="0" w:space="0" w:color="auto"/>
                <w:right w:val="none" w:sz="0" w:space="0" w:color="auto"/>
              </w:divBdr>
            </w:div>
          </w:divsChild>
        </w:div>
        <w:div w:id="2034182268">
          <w:marLeft w:val="0"/>
          <w:marRight w:val="0"/>
          <w:marTop w:val="0"/>
          <w:marBottom w:val="0"/>
          <w:divBdr>
            <w:top w:val="none" w:sz="0" w:space="0" w:color="auto"/>
            <w:left w:val="none" w:sz="0" w:space="0" w:color="auto"/>
            <w:bottom w:val="none" w:sz="0" w:space="0" w:color="auto"/>
            <w:right w:val="none" w:sz="0" w:space="0" w:color="auto"/>
          </w:divBdr>
          <w:divsChild>
            <w:div w:id="907809883">
              <w:marLeft w:val="0"/>
              <w:marRight w:val="0"/>
              <w:marTop w:val="0"/>
              <w:marBottom w:val="0"/>
              <w:divBdr>
                <w:top w:val="none" w:sz="0" w:space="0" w:color="auto"/>
                <w:left w:val="none" w:sz="0" w:space="0" w:color="auto"/>
                <w:bottom w:val="none" w:sz="0" w:space="0" w:color="auto"/>
                <w:right w:val="none" w:sz="0" w:space="0" w:color="auto"/>
              </w:divBdr>
              <w:divsChild>
                <w:div w:id="150466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655632">
          <w:marLeft w:val="0"/>
          <w:marRight w:val="0"/>
          <w:marTop w:val="0"/>
          <w:marBottom w:val="0"/>
          <w:divBdr>
            <w:top w:val="none" w:sz="0" w:space="0" w:color="auto"/>
            <w:left w:val="none" w:sz="0" w:space="0" w:color="auto"/>
            <w:bottom w:val="none" w:sz="0" w:space="0" w:color="auto"/>
            <w:right w:val="none" w:sz="0" w:space="0" w:color="auto"/>
          </w:divBdr>
          <w:divsChild>
            <w:div w:id="33389931">
              <w:marLeft w:val="0"/>
              <w:marRight w:val="0"/>
              <w:marTop w:val="0"/>
              <w:marBottom w:val="0"/>
              <w:divBdr>
                <w:top w:val="none" w:sz="0" w:space="0" w:color="auto"/>
                <w:left w:val="none" w:sz="0" w:space="0" w:color="auto"/>
                <w:bottom w:val="none" w:sz="0" w:space="0" w:color="auto"/>
                <w:right w:val="none" w:sz="0" w:space="0" w:color="auto"/>
              </w:divBdr>
              <w:divsChild>
                <w:div w:id="1695571204">
                  <w:marLeft w:val="0"/>
                  <w:marRight w:val="0"/>
                  <w:marTop w:val="0"/>
                  <w:marBottom w:val="0"/>
                  <w:divBdr>
                    <w:top w:val="none" w:sz="0" w:space="0" w:color="auto"/>
                    <w:left w:val="none" w:sz="0" w:space="0" w:color="auto"/>
                    <w:bottom w:val="none" w:sz="0" w:space="0" w:color="auto"/>
                    <w:right w:val="none" w:sz="0" w:space="0" w:color="auto"/>
                  </w:divBdr>
                  <w:divsChild>
                    <w:div w:id="1262105312">
                      <w:marLeft w:val="0"/>
                      <w:marRight w:val="0"/>
                      <w:marTop w:val="0"/>
                      <w:marBottom w:val="0"/>
                      <w:divBdr>
                        <w:top w:val="none" w:sz="0" w:space="0" w:color="auto"/>
                        <w:left w:val="none" w:sz="0" w:space="0" w:color="auto"/>
                        <w:bottom w:val="none" w:sz="0" w:space="0" w:color="auto"/>
                        <w:right w:val="none" w:sz="0" w:space="0" w:color="auto"/>
                      </w:divBdr>
                      <w:divsChild>
                        <w:div w:id="1797067332">
                          <w:marLeft w:val="0"/>
                          <w:marRight w:val="0"/>
                          <w:marTop w:val="0"/>
                          <w:marBottom w:val="0"/>
                          <w:divBdr>
                            <w:top w:val="none" w:sz="0" w:space="0" w:color="auto"/>
                            <w:left w:val="none" w:sz="0" w:space="0" w:color="auto"/>
                            <w:bottom w:val="none" w:sz="0" w:space="0" w:color="auto"/>
                            <w:right w:val="none" w:sz="0" w:space="0" w:color="auto"/>
                          </w:divBdr>
                          <w:divsChild>
                            <w:div w:id="1317609949">
                              <w:marLeft w:val="0"/>
                              <w:marRight w:val="0"/>
                              <w:marTop w:val="0"/>
                              <w:marBottom w:val="0"/>
                              <w:divBdr>
                                <w:top w:val="none" w:sz="0" w:space="0" w:color="auto"/>
                                <w:left w:val="none" w:sz="0" w:space="0" w:color="auto"/>
                                <w:bottom w:val="none" w:sz="0" w:space="0" w:color="auto"/>
                                <w:right w:val="none" w:sz="0" w:space="0" w:color="auto"/>
                              </w:divBdr>
                            </w:div>
                            <w:div w:id="89983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2272">
          <w:marLeft w:val="0"/>
          <w:marRight w:val="0"/>
          <w:marTop w:val="0"/>
          <w:marBottom w:val="0"/>
          <w:divBdr>
            <w:top w:val="none" w:sz="0" w:space="0" w:color="auto"/>
            <w:left w:val="none" w:sz="0" w:space="0" w:color="auto"/>
            <w:bottom w:val="none" w:sz="0" w:space="0" w:color="auto"/>
            <w:right w:val="none" w:sz="0" w:space="0" w:color="auto"/>
          </w:divBdr>
        </w:div>
        <w:div w:id="2016029908">
          <w:marLeft w:val="0"/>
          <w:marRight w:val="0"/>
          <w:marTop w:val="0"/>
          <w:marBottom w:val="0"/>
          <w:divBdr>
            <w:top w:val="none" w:sz="0" w:space="0" w:color="auto"/>
            <w:left w:val="none" w:sz="0" w:space="0" w:color="auto"/>
            <w:bottom w:val="none" w:sz="0" w:space="0" w:color="auto"/>
            <w:right w:val="none" w:sz="0" w:space="0" w:color="auto"/>
          </w:divBdr>
        </w:div>
        <w:div w:id="698898805">
          <w:marLeft w:val="0"/>
          <w:marRight w:val="0"/>
          <w:marTop w:val="0"/>
          <w:marBottom w:val="0"/>
          <w:divBdr>
            <w:top w:val="none" w:sz="0" w:space="0" w:color="auto"/>
            <w:left w:val="none" w:sz="0" w:space="0" w:color="auto"/>
            <w:bottom w:val="none" w:sz="0" w:space="0" w:color="auto"/>
            <w:right w:val="none" w:sz="0" w:space="0" w:color="auto"/>
          </w:divBdr>
        </w:div>
        <w:div w:id="1779566580">
          <w:marLeft w:val="0"/>
          <w:marRight w:val="0"/>
          <w:marTop w:val="0"/>
          <w:marBottom w:val="0"/>
          <w:divBdr>
            <w:top w:val="none" w:sz="0" w:space="0" w:color="auto"/>
            <w:left w:val="none" w:sz="0" w:space="0" w:color="auto"/>
            <w:bottom w:val="none" w:sz="0" w:space="0" w:color="auto"/>
            <w:right w:val="none" w:sz="0" w:space="0" w:color="auto"/>
          </w:divBdr>
        </w:div>
        <w:div w:id="1550803459">
          <w:marLeft w:val="0"/>
          <w:marRight w:val="0"/>
          <w:marTop w:val="0"/>
          <w:marBottom w:val="0"/>
          <w:divBdr>
            <w:top w:val="none" w:sz="0" w:space="0" w:color="auto"/>
            <w:left w:val="none" w:sz="0" w:space="0" w:color="auto"/>
            <w:bottom w:val="none" w:sz="0" w:space="0" w:color="auto"/>
            <w:right w:val="none" w:sz="0" w:space="0" w:color="auto"/>
          </w:divBdr>
        </w:div>
        <w:div w:id="1059742062">
          <w:marLeft w:val="0"/>
          <w:marRight w:val="0"/>
          <w:marTop w:val="0"/>
          <w:marBottom w:val="0"/>
          <w:divBdr>
            <w:top w:val="none" w:sz="0" w:space="0" w:color="auto"/>
            <w:left w:val="none" w:sz="0" w:space="0" w:color="auto"/>
            <w:bottom w:val="none" w:sz="0" w:space="0" w:color="auto"/>
            <w:right w:val="none" w:sz="0" w:space="0" w:color="auto"/>
          </w:divBdr>
        </w:div>
      </w:divsChild>
    </w:div>
    <w:div w:id="1693527324">
      <w:bodyDiv w:val="1"/>
      <w:marLeft w:val="0"/>
      <w:marRight w:val="0"/>
      <w:marTop w:val="0"/>
      <w:marBottom w:val="0"/>
      <w:divBdr>
        <w:top w:val="none" w:sz="0" w:space="0" w:color="auto"/>
        <w:left w:val="none" w:sz="0" w:space="0" w:color="auto"/>
        <w:bottom w:val="none" w:sz="0" w:space="0" w:color="auto"/>
        <w:right w:val="none" w:sz="0" w:space="0" w:color="auto"/>
      </w:divBdr>
      <w:divsChild>
        <w:div w:id="59329604">
          <w:marLeft w:val="0"/>
          <w:marRight w:val="0"/>
          <w:marTop w:val="0"/>
          <w:marBottom w:val="0"/>
          <w:divBdr>
            <w:top w:val="none" w:sz="0" w:space="0" w:color="auto"/>
            <w:left w:val="none" w:sz="0" w:space="0" w:color="auto"/>
            <w:bottom w:val="none" w:sz="0" w:space="0" w:color="auto"/>
            <w:right w:val="none" w:sz="0" w:space="0" w:color="auto"/>
          </w:divBdr>
          <w:divsChild>
            <w:div w:id="1195659196">
              <w:marLeft w:val="0"/>
              <w:marRight w:val="0"/>
              <w:marTop w:val="0"/>
              <w:marBottom w:val="0"/>
              <w:divBdr>
                <w:top w:val="none" w:sz="0" w:space="0" w:color="auto"/>
                <w:left w:val="none" w:sz="0" w:space="0" w:color="auto"/>
                <w:bottom w:val="none" w:sz="0" w:space="0" w:color="auto"/>
                <w:right w:val="none" w:sz="0" w:space="0" w:color="auto"/>
              </w:divBdr>
              <w:divsChild>
                <w:div w:id="1545868321">
                  <w:marLeft w:val="0"/>
                  <w:marRight w:val="0"/>
                  <w:marTop w:val="0"/>
                  <w:marBottom w:val="0"/>
                  <w:divBdr>
                    <w:top w:val="none" w:sz="0" w:space="0" w:color="auto"/>
                    <w:left w:val="none" w:sz="0" w:space="0" w:color="auto"/>
                    <w:bottom w:val="none" w:sz="0" w:space="0" w:color="auto"/>
                    <w:right w:val="none" w:sz="0" w:space="0" w:color="auto"/>
                  </w:divBdr>
                  <w:divsChild>
                    <w:div w:id="1874727002">
                      <w:marLeft w:val="0"/>
                      <w:marRight w:val="0"/>
                      <w:marTop w:val="0"/>
                      <w:marBottom w:val="0"/>
                      <w:divBdr>
                        <w:top w:val="none" w:sz="0" w:space="0" w:color="auto"/>
                        <w:left w:val="none" w:sz="0" w:space="0" w:color="auto"/>
                        <w:bottom w:val="none" w:sz="0" w:space="0" w:color="auto"/>
                        <w:right w:val="none" w:sz="0" w:space="0" w:color="auto"/>
                      </w:divBdr>
                      <w:divsChild>
                        <w:div w:id="132604774">
                          <w:marLeft w:val="0"/>
                          <w:marRight w:val="0"/>
                          <w:marTop w:val="0"/>
                          <w:marBottom w:val="0"/>
                          <w:divBdr>
                            <w:top w:val="none" w:sz="0" w:space="0" w:color="auto"/>
                            <w:left w:val="none" w:sz="0" w:space="0" w:color="auto"/>
                            <w:bottom w:val="none" w:sz="0" w:space="0" w:color="auto"/>
                            <w:right w:val="none" w:sz="0" w:space="0" w:color="auto"/>
                          </w:divBdr>
                          <w:divsChild>
                            <w:div w:id="853107966">
                              <w:marLeft w:val="0"/>
                              <w:marRight w:val="0"/>
                              <w:marTop w:val="0"/>
                              <w:marBottom w:val="0"/>
                              <w:divBdr>
                                <w:top w:val="none" w:sz="0" w:space="0" w:color="auto"/>
                                <w:left w:val="none" w:sz="0" w:space="0" w:color="auto"/>
                                <w:bottom w:val="none" w:sz="0" w:space="0" w:color="auto"/>
                                <w:right w:val="none" w:sz="0" w:space="0" w:color="auto"/>
                              </w:divBdr>
                              <w:divsChild>
                                <w:div w:id="1671642765">
                                  <w:marLeft w:val="0"/>
                                  <w:marRight w:val="0"/>
                                  <w:marTop w:val="0"/>
                                  <w:marBottom w:val="0"/>
                                  <w:divBdr>
                                    <w:top w:val="none" w:sz="0" w:space="0" w:color="auto"/>
                                    <w:left w:val="none" w:sz="0" w:space="0" w:color="auto"/>
                                    <w:bottom w:val="none" w:sz="0" w:space="0" w:color="auto"/>
                                    <w:right w:val="none" w:sz="0" w:space="0" w:color="auto"/>
                                  </w:divBdr>
                                  <w:divsChild>
                                    <w:div w:id="1785494559">
                                      <w:marLeft w:val="0"/>
                                      <w:marRight w:val="0"/>
                                      <w:marTop w:val="0"/>
                                      <w:marBottom w:val="0"/>
                                      <w:divBdr>
                                        <w:top w:val="none" w:sz="0" w:space="0" w:color="auto"/>
                                        <w:left w:val="none" w:sz="0" w:space="0" w:color="auto"/>
                                        <w:bottom w:val="none" w:sz="0" w:space="0" w:color="auto"/>
                                        <w:right w:val="none" w:sz="0" w:space="0" w:color="auto"/>
                                      </w:divBdr>
                                      <w:divsChild>
                                        <w:div w:id="1574703175">
                                          <w:marLeft w:val="0"/>
                                          <w:marRight w:val="0"/>
                                          <w:marTop w:val="0"/>
                                          <w:marBottom w:val="0"/>
                                          <w:divBdr>
                                            <w:top w:val="none" w:sz="0" w:space="0" w:color="auto"/>
                                            <w:left w:val="none" w:sz="0" w:space="0" w:color="auto"/>
                                            <w:bottom w:val="none" w:sz="0" w:space="0" w:color="auto"/>
                                            <w:right w:val="none" w:sz="0" w:space="0" w:color="auto"/>
                                          </w:divBdr>
                                          <w:divsChild>
                                            <w:div w:id="2078090352">
                                              <w:marLeft w:val="0"/>
                                              <w:marRight w:val="0"/>
                                              <w:marTop w:val="0"/>
                                              <w:marBottom w:val="0"/>
                                              <w:divBdr>
                                                <w:top w:val="none" w:sz="0" w:space="0" w:color="auto"/>
                                                <w:left w:val="none" w:sz="0" w:space="0" w:color="auto"/>
                                                <w:bottom w:val="none" w:sz="0" w:space="0" w:color="auto"/>
                                                <w:right w:val="none" w:sz="0" w:space="0" w:color="auto"/>
                                              </w:divBdr>
                                              <w:divsChild>
                                                <w:div w:id="1276716962">
                                                  <w:marLeft w:val="0"/>
                                                  <w:marRight w:val="0"/>
                                                  <w:marTop w:val="0"/>
                                                  <w:marBottom w:val="0"/>
                                                  <w:divBdr>
                                                    <w:top w:val="none" w:sz="0" w:space="0" w:color="auto"/>
                                                    <w:left w:val="none" w:sz="0" w:space="0" w:color="auto"/>
                                                    <w:bottom w:val="none" w:sz="0" w:space="0" w:color="auto"/>
                                                    <w:right w:val="none" w:sz="0" w:space="0" w:color="auto"/>
                                                  </w:divBdr>
                                                  <w:divsChild>
                                                    <w:div w:id="179204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346304">
                                          <w:marLeft w:val="0"/>
                                          <w:marRight w:val="0"/>
                                          <w:marTop w:val="0"/>
                                          <w:marBottom w:val="0"/>
                                          <w:divBdr>
                                            <w:top w:val="none" w:sz="0" w:space="0" w:color="auto"/>
                                            <w:left w:val="none" w:sz="0" w:space="0" w:color="auto"/>
                                            <w:bottom w:val="none" w:sz="0" w:space="0" w:color="auto"/>
                                            <w:right w:val="none" w:sz="0" w:space="0" w:color="auto"/>
                                          </w:divBdr>
                                          <w:divsChild>
                                            <w:div w:id="6180973">
                                              <w:marLeft w:val="0"/>
                                              <w:marRight w:val="0"/>
                                              <w:marTop w:val="0"/>
                                              <w:marBottom w:val="0"/>
                                              <w:divBdr>
                                                <w:top w:val="none" w:sz="0" w:space="0" w:color="auto"/>
                                                <w:left w:val="none" w:sz="0" w:space="0" w:color="auto"/>
                                                <w:bottom w:val="none" w:sz="0" w:space="0" w:color="auto"/>
                                                <w:right w:val="none" w:sz="0" w:space="0" w:color="auto"/>
                                              </w:divBdr>
                                              <w:divsChild>
                                                <w:div w:id="1677616595">
                                                  <w:marLeft w:val="0"/>
                                                  <w:marRight w:val="0"/>
                                                  <w:marTop w:val="0"/>
                                                  <w:marBottom w:val="0"/>
                                                  <w:divBdr>
                                                    <w:top w:val="none" w:sz="0" w:space="0" w:color="auto"/>
                                                    <w:left w:val="none" w:sz="0" w:space="0" w:color="auto"/>
                                                    <w:bottom w:val="none" w:sz="0" w:space="0" w:color="auto"/>
                                                    <w:right w:val="none" w:sz="0" w:space="0" w:color="auto"/>
                                                  </w:divBdr>
                                                  <w:divsChild>
                                                    <w:div w:id="1889225312">
                                                      <w:marLeft w:val="0"/>
                                                      <w:marRight w:val="0"/>
                                                      <w:marTop w:val="0"/>
                                                      <w:marBottom w:val="0"/>
                                                      <w:divBdr>
                                                        <w:top w:val="none" w:sz="0" w:space="0" w:color="auto"/>
                                                        <w:left w:val="none" w:sz="0" w:space="0" w:color="auto"/>
                                                        <w:bottom w:val="none" w:sz="0" w:space="0" w:color="auto"/>
                                                        <w:right w:val="none" w:sz="0" w:space="0" w:color="auto"/>
                                                      </w:divBdr>
                                                      <w:divsChild>
                                                        <w:div w:id="190002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86382989">
          <w:marLeft w:val="0"/>
          <w:marRight w:val="0"/>
          <w:marTop w:val="0"/>
          <w:marBottom w:val="0"/>
          <w:divBdr>
            <w:top w:val="none" w:sz="0" w:space="0" w:color="auto"/>
            <w:left w:val="none" w:sz="0" w:space="0" w:color="auto"/>
            <w:bottom w:val="none" w:sz="0" w:space="0" w:color="auto"/>
            <w:right w:val="none" w:sz="0" w:space="0" w:color="auto"/>
          </w:divBdr>
          <w:divsChild>
            <w:div w:id="873155034">
              <w:marLeft w:val="0"/>
              <w:marRight w:val="0"/>
              <w:marTop w:val="0"/>
              <w:marBottom w:val="0"/>
              <w:divBdr>
                <w:top w:val="none" w:sz="0" w:space="0" w:color="auto"/>
                <w:left w:val="none" w:sz="0" w:space="0" w:color="auto"/>
                <w:bottom w:val="none" w:sz="0" w:space="0" w:color="auto"/>
                <w:right w:val="none" w:sz="0" w:space="0" w:color="auto"/>
              </w:divBdr>
              <w:divsChild>
                <w:div w:id="1614092501">
                  <w:marLeft w:val="0"/>
                  <w:marRight w:val="0"/>
                  <w:marTop w:val="0"/>
                  <w:marBottom w:val="0"/>
                  <w:divBdr>
                    <w:top w:val="none" w:sz="0" w:space="0" w:color="auto"/>
                    <w:left w:val="none" w:sz="0" w:space="0" w:color="auto"/>
                    <w:bottom w:val="none" w:sz="0" w:space="0" w:color="auto"/>
                    <w:right w:val="none" w:sz="0" w:space="0" w:color="auto"/>
                  </w:divBdr>
                  <w:divsChild>
                    <w:div w:id="151027543">
                      <w:marLeft w:val="0"/>
                      <w:marRight w:val="0"/>
                      <w:marTop w:val="0"/>
                      <w:marBottom w:val="0"/>
                      <w:divBdr>
                        <w:top w:val="none" w:sz="0" w:space="0" w:color="auto"/>
                        <w:left w:val="none" w:sz="0" w:space="0" w:color="auto"/>
                        <w:bottom w:val="none" w:sz="0" w:space="0" w:color="auto"/>
                        <w:right w:val="none" w:sz="0" w:space="0" w:color="auto"/>
                      </w:divBdr>
                      <w:divsChild>
                        <w:div w:id="2031492612">
                          <w:marLeft w:val="0"/>
                          <w:marRight w:val="0"/>
                          <w:marTop w:val="0"/>
                          <w:marBottom w:val="0"/>
                          <w:divBdr>
                            <w:top w:val="none" w:sz="0" w:space="0" w:color="auto"/>
                            <w:left w:val="none" w:sz="0" w:space="0" w:color="auto"/>
                            <w:bottom w:val="none" w:sz="0" w:space="0" w:color="auto"/>
                            <w:right w:val="none" w:sz="0" w:space="0" w:color="auto"/>
                          </w:divBdr>
                          <w:divsChild>
                            <w:div w:id="1740787557">
                              <w:marLeft w:val="0"/>
                              <w:marRight w:val="0"/>
                              <w:marTop w:val="0"/>
                              <w:marBottom w:val="0"/>
                              <w:divBdr>
                                <w:top w:val="none" w:sz="0" w:space="0" w:color="auto"/>
                                <w:left w:val="none" w:sz="0" w:space="0" w:color="auto"/>
                                <w:bottom w:val="none" w:sz="0" w:space="0" w:color="auto"/>
                                <w:right w:val="none" w:sz="0" w:space="0" w:color="auto"/>
                              </w:divBdr>
                              <w:divsChild>
                                <w:div w:id="191042187">
                                  <w:marLeft w:val="0"/>
                                  <w:marRight w:val="0"/>
                                  <w:marTop w:val="0"/>
                                  <w:marBottom w:val="0"/>
                                  <w:divBdr>
                                    <w:top w:val="none" w:sz="0" w:space="0" w:color="auto"/>
                                    <w:left w:val="none" w:sz="0" w:space="0" w:color="auto"/>
                                    <w:bottom w:val="none" w:sz="0" w:space="0" w:color="auto"/>
                                    <w:right w:val="none" w:sz="0" w:space="0" w:color="auto"/>
                                  </w:divBdr>
                                  <w:divsChild>
                                    <w:div w:id="802619953">
                                      <w:marLeft w:val="0"/>
                                      <w:marRight w:val="0"/>
                                      <w:marTop w:val="0"/>
                                      <w:marBottom w:val="0"/>
                                      <w:divBdr>
                                        <w:top w:val="none" w:sz="0" w:space="0" w:color="auto"/>
                                        <w:left w:val="none" w:sz="0" w:space="0" w:color="auto"/>
                                        <w:bottom w:val="none" w:sz="0" w:space="0" w:color="auto"/>
                                        <w:right w:val="none" w:sz="0" w:space="0" w:color="auto"/>
                                      </w:divBdr>
                                      <w:divsChild>
                                        <w:div w:id="115762451">
                                          <w:marLeft w:val="0"/>
                                          <w:marRight w:val="0"/>
                                          <w:marTop w:val="0"/>
                                          <w:marBottom w:val="0"/>
                                          <w:divBdr>
                                            <w:top w:val="none" w:sz="0" w:space="0" w:color="auto"/>
                                            <w:left w:val="none" w:sz="0" w:space="0" w:color="auto"/>
                                            <w:bottom w:val="none" w:sz="0" w:space="0" w:color="auto"/>
                                            <w:right w:val="none" w:sz="0" w:space="0" w:color="auto"/>
                                          </w:divBdr>
                                          <w:divsChild>
                                            <w:div w:id="715355334">
                                              <w:marLeft w:val="0"/>
                                              <w:marRight w:val="0"/>
                                              <w:marTop w:val="0"/>
                                              <w:marBottom w:val="0"/>
                                              <w:divBdr>
                                                <w:top w:val="none" w:sz="0" w:space="0" w:color="auto"/>
                                                <w:left w:val="none" w:sz="0" w:space="0" w:color="auto"/>
                                                <w:bottom w:val="none" w:sz="0" w:space="0" w:color="auto"/>
                                                <w:right w:val="none" w:sz="0" w:space="0" w:color="auto"/>
                                              </w:divBdr>
                                              <w:divsChild>
                                                <w:div w:id="1147430480">
                                                  <w:marLeft w:val="0"/>
                                                  <w:marRight w:val="0"/>
                                                  <w:marTop w:val="0"/>
                                                  <w:marBottom w:val="0"/>
                                                  <w:divBdr>
                                                    <w:top w:val="none" w:sz="0" w:space="0" w:color="auto"/>
                                                    <w:left w:val="none" w:sz="0" w:space="0" w:color="auto"/>
                                                    <w:bottom w:val="none" w:sz="0" w:space="0" w:color="auto"/>
                                                    <w:right w:val="none" w:sz="0" w:space="0" w:color="auto"/>
                                                  </w:divBdr>
                                                  <w:divsChild>
                                                    <w:div w:id="1265190358">
                                                      <w:marLeft w:val="0"/>
                                                      <w:marRight w:val="0"/>
                                                      <w:marTop w:val="0"/>
                                                      <w:marBottom w:val="0"/>
                                                      <w:divBdr>
                                                        <w:top w:val="none" w:sz="0" w:space="0" w:color="auto"/>
                                                        <w:left w:val="none" w:sz="0" w:space="0" w:color="auto"/>
                                                        <w:bottom w:val="none" w:sz="0" w:space="0" w:color="auto"/>
                                                        <w:right w:val="none" w:sz="0" w:space="0" w:color="auto"/>
                                                      </w:divBdr>
                                                      <w:divsChild>
                                                        <w:div w:id="157465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07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6292364">
      <w:bodyDiv w:val="1"/>
      <w:marLeft w:val="0"/>
      <w:marRight w:val="0"/>
      <w:marTop w:val="0"/>
      <w:marBottom w:val="0"/>
      <w:divBdr>
        <w:top w:val="none" w:sz="0" w:space="0" w:color="auto"/>
        <w:left w:val="none" w:sz="0" w:space="0" w:color="auto"/>
        <w:bottom w:val="none" w:sz="0" w:space="0" w:color="auto"/>
        <w:right w:val="none" w:sz="0" w:space="0" w:color="auto"/>
      </w:divBdr>
    </w:div>
    <w:div w:id="1733499487">
      <w:bodyDiv w:val="1"/>
      <w:marLeft w:val="0"/>
      <w:marRight w:val="0"/>
      <w:marTop w:val="0"/>
      <w:marBottom w:val="0"/>
      <w:divBdr>
        <w:top w:val="none" w:sz="0" w:space="0" w:color="auto"/>
        <w:left w:val="none" w:sz="0" w:space="0" w:color="auto"/>
        <w:bottom w:val="none" w:sz="0" w:space="0" w:color="auto"/>
        <w:right w:val="none" w:sz="0" w:space="0" w:color="auto"/>
      </w:divBdr>
    </w:div>
    <w:div w:id="1735854367">
      <w:bodyDiv w:val="1"/>
      <w:marLeft w:val="0"/>
      <w:marRight w:val="0"/>
      <w:marTop w:val="0"/>
      <w:marBottom w:val="0"/>
      <w:divBdr>
        <w:top w:val="none" w:sz="0" w:space="0" w:color="auto"/>
        <w:left w:val="none" w:sz="0" w:space="0" w:color="auto"/>
        <w:bottom w:val="none" w:sz="0" w:space="0" w:color="auto"/>
        <w:right w:val="none" w:sz="0" w:space="0" w:color="auto"/>
      </w:divBdr>
      <w:divsChild>
        <w:div w:id="1657958317">
          <w:marLeft w:val="0"/>
          <w:marRight w:val="0"/>
          <w:marTop w:val="0"/>
          <w:marBottom w:val="0"/>
          <w:divBdr>
            <w:top w:val="none" w:sz="0" w:space="0" w:color="auto"/>
            <w:left w:val="none" w:sz="0" w:space="0" w:color="auto"/>
            <w:bottom w:val="none" w:sz="0" w:space="0" w:color="auto"/>
            <w:right w:val="none" w:sz="0" w:space="0" w:color="auto"/>
          </w:divBdr>
          <w:divsChild>
            <w:div w:id="269094372">
              <w:marLeft w:val="0"/>
              <w:marRight w:val="0"/>
              <w:marTop w:val="0"/>
              <w:marBottom w:val="0"/>
              <w:divBdr>
                <w:top w:val="none" w:sz="0" w:space="0" w:color="auto"/>
                <w:left w:val="none" w:sz="0" w:space="0" w:color="auto"/>
                <w:bottom w:val="none" w:sz="0" w:space="0" w:color="auto"/>
                <w:right w:val="none" w:sz="0" w:space="0" w:color="auto"/>
              </w:divBdr>
              <w:divsChild>
                <w:div w:id="305672649">
                  <w:marLeft w:val="0"/>
                  <w:marRight w:val="0"/>
                  <w:marTop w:val="0"/>
                  <w:marBottom w:val="0"/>
                  <w:divBdr>
                    <w:top w:val="none" w:sz="0" w:space="0" w:color="auto"/>
                    <w:left w:val="none" w:sz="0" w:space="0" w:color="auto"/>
                    <w:bottom w:val="none" w:sz="0" w:space="0" w:color="auto"/>
                    <w:right w:val="none" w:sz="0" w:space="0" w:color="auto"/>
                  </w:divBdr>
                  <w:divsChild>
                    <w:div w:id="85919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0223739">
      <w:bodyDiv w:val="1"/>
      <w:marLeft w:val="0"/>
      <w:marRight w:val="0"/>
      <w:marTop w:val="0"/>
      <w:marBottom w:val="0"/>
      <w:divBdr>
        <w:top w:val="none" w:sz="0" w:space="0" w:color="auto"/>
        <w:left w:val="none" w:sz="0" w:space="0" w:color="auto"/>
        <w:bottom w:val="none" w:sz="0" w:space="0" w:color="auto"/>
        <w:right w:val="none" w:sz="0" w:space="0" w:color="auto"/>
      </w:divBdr>
    </w:div>
    <w:div w:id="1823692351">
      <w:bodyDiv w:val="1"/>
      <w:marLeft w:val="0"/>
      <w:marRight w:val="0"/>
      <w:marTop w:val="0"/>
      <w:marBottom w:val="0"/>
      <w:divBdr>
        <w:top w:val="none" w:sz="0" w:space="0" w:color="auto"/>
        <w:left w:val="none" w:sz="0" w:space="0" w:color="auto"/>
        <w:bottom w:val="none" w:sz="0" w:space="0" w:color="auto"/>
        <w:right w:val="none" w:sz="0" w:space="0" w:color="auto"/>
      </w:divBdr>
    </w:div>
    <w:div w:id="1850558425">
      <w:bodyDiv w:val="1"/>
      <w:marLeft w:val="0"/>
      <w:marRight w:val="0"/>
      <w:marTop w:val="0"/>
      <w:marBottom w:val="0"/>
      <w:divBdr>
        <w:top w:val="none" w:sz="0" w:space="0" w:color="auto"/>
        <w:left w:val="none" w:sz="0" w:space="0" w:color="auto"/>
        <w:bottom w:val="none" w:sz="0" w:space="0" w:color="auto"/>
        <w:right w:val="none" w:sz="0" w:space="0" w:color="auto"/>
      </w:divBdr>
    </w:div>
    <w:div w:id="1885559182">
      <w:bodyDiv w:val="1"/>
      <w:marLeft w:val="0"/>
      <w:marRight w:val="0"/>
      <w:marTop w:val="0"/>
      <w:marBottom w:val="0"/>
      <w:divBdr>
        <w:top w:val="none" w:sz="0" w:space="0" w:color="auto"/>
        <w:left w:val="none" w:sz="0" w:space="0" w:color="auto"/>
        <w:bottom w:val="none" w:sz="0" w:space="0" w:color="auto"/>
        <w:right w:val="none" w:sz="0" w:space="0" w:color="auto"/>
      </w:divBdr>
    </w:div>
    <w:div w:id="1892568888">
      <w:bodyDiv w:val="1"/>
      <w:marLeft w:val="0"/>
      <w:marRight w:val="0"/>
      <w:marTop w:val="0"/>
      <w:marBottom w:val="0"/>
      <w:divBdr>
        <w:top w:val="none" w:sz="0" w:space="0" w:color="auto"/>
        <w:left w:val="none" w:sz="0" w:space="0" w:color="auto"/>
        <w:bottom w:val="none" w:sz="0" w:space="0" w:color="auto"/>
        <w:right w:val="none" w:sz="0" w:space="0" w:color="auto"/>
      </w:divBdr>
    </w:div>
    <w:div w:id="1893997356">
      <w:bodyDiv w:val="1"/>
      <w:marLeft w:val="0"/>
      <w:marRight w:val="0"/>
      <w:marTop w:val="0"/>
      <w:marBottom w:val="0"/>
      <w:divBdr>
        <w:top w:val="none" w:sz="0" w:space="0" w:color="auto"/>
        <w:left w:val="none" w:sz="0" w:space="0" w:color="auto"/>
        <w:bottom w:val="none" w:sz="0" w:space="0" w:color="auto"/>
        <w:right w:val="none" w:sz="0" w:space="0" w:color="auto"/>
      </w:divBdr>
      <w:divsChild>
        <w:div w:id="1229074283">
          <w:marLeft w:val="0"/>
          <w:marRight w:val="0"/>
          <w:marTop w:val="0"/>
          <w:marBottom w:val="0"/>
          <w:divBdr>
            <w:top w:val="none" w:sz="0" w:space="0" w:color="auto"/>
            <w:left w:val="none" w:sz="0" w:space="0" w:color="auto"/>
            <w:bottom w:val="none" w:sz="0" w:space="0" w:color="auto"/>
            <w:right w:val="none" w:sz="0" w:space="0" w:color="auto"/>
          </w:divBdr>
          <w:divsChild>
            <w:div w:id="2135321416">
              <w:marLeft w:val="0"/>
              <w:marRight w:val="0"/>
              <w:marTop w:val="0"/>
              <w:marBottom w:val="0"/>
              <w:divBdr>
                <w:top w:val="none" w:sz="0" w:space="0" w:color="auto"/>
                <w:left w:val="none" w:sz="0" w:space="0" w:color="auto"/>
                <w:bottom w:val="none" w:sz="0" w:space="0" w:color="auto"/>
                <w:right w:val="none" w:sz="0" w:space="0" w:color="auto"/>
              </w:divBdr>
              <w:divsChild>
                <w:div w:id="1509371130">
                  <w:marLeft w:val="0"/>
                  <w:marRight w:val="0"/>
                  <w:marTop w:val="0"/>
                  <w:marBottom w:val="0"/>
                  <w:divBdr>
                    <w:top w:val="none" w:sz="0" w:space="0" w:color="auto"/>
                    <w:left w:val="none" w:sz="0" w:space="0" w:color="auto"/>
                    <w:bottom w:val="none" w:sz="0" w:space="0" w:color="auto"/>
                    <w:right w:val="none" w:sz="0" w:space="0" w:color="auto"/>
                  </w:divBdr>
                  <w:divsChild>
                    <w:div w:id="976490679">
                      <w:marLeft w:val="0"/>
                      <w:marRight w:val="0"/>
                      <w:marTop w:val="0"/>
                      <w:marBottom w:val="0"/>
                      <w:divBdr>
                        <w:top w:val="none" w:sz="0" w:space="0" w:color="auto"/>
                        <w:left w:val="none" w:sz="0" w:space="0" w:color="auto"/>
                        <w:bottom w:val="none" w:sz="0" w:space="0" w:color="auto"/>
                        <w:right w:val="none" w:sz="0" w:space="0" w:color="auto"/>
                      </w:divBdr>
                      <w:divsChild>
                        <w:div w:id="1598055733">
                          <w:marLeft w:val="0"/>
                          <w:marRight w:val="0"/>
                          <w:marTop w:val="0"/>
                          <w:marBottom w:val="0"/>
                          <w:divBdr>
                            <w:top w:val="none" w:sz="0" w:space="0" w:color="auto"/>
                            <w:left w:val="none" w:sz="0" w:space="0" w:color="auto"/>
                            <w:bottom w:val="none" w:sz="0" w:space="0" w:color="auto"/>
                            <w:right w:val="none" w:sz="0" w:space="0" w:color="auto"/>
                          </w:divBdr>
                          <w:divsChild>
                            <w:div w:id="892234545">
                              <w:marLeft w:val="0"/>
                              <w:marRight w:val="0"/>
                              <w:marTop w:val="0"/>
                              <w:marBottom w:val="0"/>
                              <w:divBdr>
                                <w:top w:val="none" w:sz="0" w:space="0" w:color="auto"/>
                                <w:left w:val="none" w:sz="0" w:space="0" w:color="auto"/>
                                <w:bottom w:val="none" w:sz="0" w:space="0" w:color="auto"/>
                                <w:right w:val="none" w:sz="0" w:space="0" w:color="auto"/>
                              </w:divBdr>
                              <w:divsChild>
                                <w:div w:id="673144533">
                                  <w:marLeft w:val="0"/>
                                  <w:marRight w:val="0"/>
                                  <w:marTop w:val="0"/>
                                  <w:marBottom w:val="0"/>
                                  <w:divBdr>
                                    <w:top w:val="none" w:sz="0" w:space="0" w:color="auto"/>
                                    <w:left w:val="none" w:sz="0" w:space="0" w:color="auto"/>
                                    <w:bottom w:val="none" w:sz="0" w:space="0" w:color="auto"/>
                                    <w:right w:val="none" w:sz="0" w:space="0" w:color="auto"/>
                                  </w:divBdr>
                                  <w:divsChild>
                                    <w:div w:id="834613809">
                                      <w:marLeft w:val="0"/>
                                      <w:marRight w:val="0"/>
                                      <w:marTop w:val="0"/>
                                      <w:marBottom w:val="0"/>
                                      <w:divBdr>
                                        <w:top w:val="none" w:sz="0" w:space="0" w:color="auto"/>
                                        <w:left w:val="none" w:sz="0" w:space="0" w:color="auto"/>
                                        <w:bottom w:val="none" w:sz="0" w:space="0" w:color="auto"/>
                                        <w:right w:val="none" w:sz="0" w:space="0" w:color="auto"/>
                                      </w:divBdr>
                                      <w:divsChild>
                                        <w:div w:id="1124731191">
                                          <w:marLeft w:val="0"/>
                                          <w:marRight w:val="0"/>
                                          <w:marTop w:val="0"/>
                                          <w:marBottom w:val="0"/>
                                          <w:divBdr>
                                            <w:top w:val="none" w:sz="0" w:space="0" w:color="auto"/>
                                            <w:left w:val="none" w:sz="0" w:space="0" w:color="auto"/>
                                            <w:bottom w:val="none" w:sz="0" w:space="0" w:color="auto"/>
                                            <w:right w:val="none" w:sz="0" w:space="0" w:color="auto"/>
                                          </w:divBdr>
                                          <w:divsChild>
                                            <w:div w:id="1842117669">
                                              <w:marLeft w:val="0"/>
                                              <w:marRight w:val="0"/>
                                              <w:marTop w:val="0"/>
                                              <w:marBottom w:val="0"/>
                                              <w:divBdr>
                                                <w:top w:val="none" w:sz="0" w:space="0" w:color="auto"/>
                                                <w:left w:val="none" w:sz="0" w:space="0" w:color="auto"/>
                                                <w:bottom w:val="none" w:sz="0" w:space="0" w:color="auto"/>
                                                <w:right w:val="none" w:sz="0" w:space="0" w:color="auto"/>
                                              </w:divBdr>
                                              <w:divsChild>
                                                <w:div w:id="1069770755">
                                                  <w:marLeft w:val="0"/>
                                                  <w:marRight w:val="0"/>
                                                  <w:marTop w:val="0"/>
                                                  <w:marBottom w:val="0"/>
                                                  <w:divBdr>
                                                    <w:top w:val="none" w:sz="0" w:space="0" w:color="auto"/>
                                                    <w:left w:val="none" w:sz="0" w:space="0" w:color="auto"/>
                                                    <w:bottom w:val="none" w:sz="0" w:space="0" w:color="auto"/>
                                                    <w:right w:val="none" w:sz="0" w:space="0" w:color="auto"/>
                                                  </w:divBdr>
                                                  <w:divsChild>
                                                    <w:div w:id="75813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036364">
                                          <w:marLeft w:val="0"/>
                                          <w:marRight w:val="0"/>
                                          <w:marTop w:val="0"/>
                                          <w:marBottom w:val="0"/>
                                          <w:divBdr>
                                            <w:top w:val="none" w:sz="0" w:space="0" w:color="auto"/>
                                            <w:left w:val="none" w:sz="0" w:space="0" w:color="auto"/>
                                            <w:bottom w:val="none" w:sz="0" w:space="0" w:color="auto"/>
                                            <w:right w:val="none" w:sz="0" w:space="0" w:color="auto"/>
                                          </w:divBdr>
                                          <w:divsChild>
                                            <w:div w:id="1764374217">
                                              <w:marLeft w:val="0"/>
                                              <w:marRight w:val="0"/>
                                              <w:marTop w:val="0"/>
                                              <w:marBottom w:val="0"/>
                                              <w:divBdr>
                                                <w:top w:val="none" w:sz="0" w:space="0" w:color="auto"/>
                                                <w:left w:val="none" w:sz="0" w:space="0" w:color="auto"/>
                                                <w:bottom w:val="none" w:sz="0" w:space="0" w:color="auto"/>
                                                <w:right w:val="none" w:sz="0" w:space="0" w:color="auto"/>
                                              </w:divBdr>
                                              <w:divsChild>
                                                <w:div w:id="1194267682">
                                                  <w:marLeft w:val="0"/>
                                                  <w:marRight w:val="0"/>
                                                  <w:marTop w:val="0"/>
                                                  <w:marBottom w:val="0"/>
                                                  <w:divBdr>
                                                    <w:top w:val="none" w:sz="0" w:space="0" w:color="auto"/>
                                                    <w:left w:val="none" w:sz="0" w:space="0" w:color="auto"/>
                                                    <w:bottom w:val="none" w:sz="0" w:space="0" w:color="auto"/>
                                                    <w:right w:val="none" w:sz="0" w:space="0" w:color="auto"/>
                                                  </w:divBdr>
                                                  <w:divsChild>
                                                    <w:div w:id="750200713">
                                                      <w:marLeft w:val="0"/>
                                                      <w:marRight w:val="0"/>
                                                      <w:marTop w:val="0"/>
                                                      <w:marBottom w:val="0"/>
                                                      <w:divBdr>
                                                        <w:top w:val="none" w:sz="0" w:space="0" w:color="auto"/>
                                                        <w:left w:val="none" w:sz="0" w:space="0" w:color="auto"/>
                                                        <w:bottom w:val="none" w:sz="0" w:space="0" w:color="auto"/>
                                                        <w:right w:val="none" w:sz="0" w:space="0" w:color="auto"/>
                                                      </w:divBdr>
                                                      <w:divsChild>
                                                        <w:div w:id="33542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3393885">
          <w:marLeft w:val="0"/>
          <w:marRight w:val="0"/>
          <w:marTop w:val="0"/>
          <w:marBottom w:val="0"/>
          <w:divBdr>
            <w:top w:val="none" w:sz="0" w:space="0" w:color="auto"/>
            <w:left w:val="none" w:sz="0" w:space="0" w:color="auto"/>
            <w:bottom w:val="none" w:sz="0" w:space="0" w:color="auto"/>
            <w:right w:val="none" w:sz="0" w:space="0" w:color="auto"/>
          </w:divBdr>
          <w:divsChild>
            <w:div w:id="394789932">
              <w:marLeft w:val="0"/>
              <w:marRight w:val="0"/>
              <w:marTop w:val="0"/>
              <w:marBottom w:val="0"/>
              <w:divBdr>
                <w:top w:val="none" w:sz="0" w:space="0" w:color="auto"/>
                <w:left w:val="none" w:sz="0" w:space="0" w:color="auto"/>
                <w:bottom w:val="none" w:sz="0" w:space="0" w:color="auto"/>
                <w:right w:val="none" w:sz="0" w:space="0" w:color="auto"/>
              </w:divBdr>
              <w:divsChild>
                <w:div w:id="2008435448">
                  <w:marLeft w:val="0"/>
                  <w:marRight w:val="0"/>
                  <w:marTop w:val="0"/>
                  <w:marBottom w:val="0"/>
                  <w:divBdr>
                    <w:top w:val="none" w:sz="0" w:space="0" w:color="auto"/>
                    <w:left w:val="none" w:sz="0" w:space="0" w:color="auto"/>
                    <w:bottom w:val="none" w:sz="0" w:space="0" w:color="auto"/>
                    <w:right w:val="none" w:sz="0" w:space="0" w:color="auto"/>
                  </w:divBdr>
                  <w:divsChild>
                    <w:div w:id="259486044">
                      <w:marLeft w:val="0"/>
                      <w:marRight w:val="0"/>
                      <w:marTop w:val="0"/>
                      <w:marBottom w:val="0"/>
                      <w:divBdr>
                        <w:top w:val="none" w:sz="0" w:space="0" w:color="auto"/>
                        <w:left w:val="none" w:sz="0" w:space="0" w:color="auto"/>
                        <w:bottom w:val="none" w:sz="0" w:space="0" w:color="auto"/>
                        <w:right w:val="none" w:sz="0" w:space="0" w:color="auto"/>
                      </w:divBdr>
                      <w:divsChild>
                        <w:div w:id="1745837280">
                          <w:marLeft w:val="0"/>
                          <w:marRight w:val="0"/>
                          <w:marTop w:val="0"/>
                          <w:marBottom w:val="0"/>
                          <w:divBdr>
                            <w:top w:val="none" w:sz="0" w:space="0" w:color="auto"/>
                            <w:left w:val="none" w:sz="0" w:space="0" w:color="auto"/>
                            <w:bottom w:val="none" w:sz="0" w:space="0" w:color="auto"/>
                            <w:right w:val="none" w:sz="0" w:space="0" w:color="auto"/>
                          </w:divBdr>
                          <w:divsChild>
                            <w:div w:id="795295114">
                              <w:marLeft w:val="0"/>
                              <w:marRight w:val="0"/>
                              <w:marTop w:val="0"/>
                              <w:marBottom w:val="0"/>
                              <w:divBdr>
                                <w:top w:val="none" w:sz="0" w:space="0" w:color="auto"/>
                                <w:left w:val="none" w:sz="0" w:space="0" w:color="auto"/>
                                <w:bottom w:val="none" w:sz="0" w:space="0" w:color="auto"/>
                                <w:right w:val="none" w:sz="0" w:space="0" w:color="auto"/>
                              </w:divBdr>
                              <w:divsChild>
                                <w:div w:id="1169561029">
                                  <w:marLeft w:val="0"/>
                                  <w:marRight w:val="0"/>
                                  <w:marTop w:val="0"/>
                                  <w:marBottom w:val="0"/>
                                  <w:divBdr>
                                    <w:top w:val="none" w:sz="0" w:space="0" w:color="auto"/>
                                    <w:left w:val="none" w:sz="0" w:space="0" w:color="auto"/>
                                    <w:bottom w:val="none" w:sz="0" w:space="0" w:color="auto"/>
                                    <w:right w:val="none" w:sz="0" w:space="0" w:color="auto"/>
                                  </w:divBdr>
                                  <w:divsChild>
                                    <w:div w:id="2057123015">
                                      <w:marLeft w:val="0"/>
                                      <w:marRight w:val="0"/>
                                      <w:marTop w:val="0"/>
                                      <w:marBottom w:val="0"/>
                                      <w:divBdr>
                                        <w:top w:val="none" w:sz="0" w:space="0" w:color="auto"/>
                                        <w:left w:val="none" w:sz="0" w:space="0" w:color="auto"/>
                                        <w:bottom w:val="none" w:sz="0" w:space="0" w:color="auto"/>
                                        <w:right w:val="none" w:sz="0" w:space="0" w:color="auto"/>
                                      </w:divBdr>
                                      <w:divsChild>
                                        <w:div w:id="807750167">
                                          <w:marLeft w:val="0"/>
                                          <w:marRight w:val="0"/>
                                          <w:marTop w:val="0"/>
                                          <w:marBottom w:val="0"/>
                                          <w:divBdr>
                                            <w:top w:val="none" w:sz="0" w:space="0" w:color="auto"/>
                                            <w:left w:val="none" w:sz="0" w:space="0" w:color="auto"/>
                                            <w:bottom w:val="none" w:sz="0" w:space="0" w:color="auto"/>
                                            <w:right w:val="none" w:sz="0" w:space="0" w:color="auto"/>
                                          </w:divBdr>
                                          <w:divsChild>
                                            <w:div w:id="688799940">
                                              <w:marLeft w:val="0"/>
                                              <w:marRight w:val="0"/>
                                              <w:marTop w:val="0"/>
                                              <w:marBottom w:val="0"/>
                                              <w:divBdr>
                                                <w:top w:val="none" w:sz="0" w:space="0" w:color="auto"/>
                                                <w:left w:val="none" w:sz="0" w:space="0" w:color="auto"/>
                                                <w:bottom w:val="none" w:sz="0" w:space="0" w:color="auto"/>
                                                <w:right w:val="none" w:sz="0" w:space="0" w:color="auto"/>
                                              </w:divBdr>
                                              <w:divsChild>
                                                <w:div w:id="1181237323">
                                                  <w:marLeft w:val="0"/>
                                                  <w:marRight w:val="0"/>
                                                  <w:marTop w:val="0"/>
                                                  <w:marBottom w:val="0"/>
                                                  <w:divBdr>
                                                    <w:top w:val="none" w:sz="0" w:space="0" w:color="auto"/>
                                                    <w:left w:val="none" w:sz="0" w:space="0" w:color="auto"/>
                                                    <w:bottom w:val="none" w:sz="0" w:space="0" w:color="auto"/>
                                                    <w:right w:val="none" w:sz="0" w:space="0" w:color="auto"/>
                                                  </w:divBdr>
                                                  <w:divsChild>
                                                    <w:div w:id="713966668">
                                                      <w:marLeft w:val="0"/>
                                                      <w:marRight w:val="0"/>
                                                      <w:marTop w:val="0"/>
                                                      <w:marBottom w:val="0"/>
                                                      <w:divBdr>
                                                        <w:top w:val="none" w:sz="0" w:space="0" w:color="auto"/>
                                                        <w:left w:val="none" w:sz="0" w:space="0" w:color="auto"/>
                                                        <w:bottom w:val="none" w:sz="0" w:space="0" w:color="auto"/>
                                                        <w:right w:val="none" w:sz="0" w:space="0" w:color="auto"/>
                                                      </w:divBdr>
                                                      <w:divsChild>
                                                        <w:div w:id="104949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31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9829223">
      <w:bodyDiv w:val="1"/>
      <w:marLeft w:val="0"/>
      <w:marRight w:val="0"/>
      <w:marTop w:val="0"/>
      <w:marBottom w:val="0"/>
      <w:divBdr>
        <w:top w:val="none" w:sz="0" w:space="0" w:color="auto"/>
        <w:left w:val="none" w:sz="0" w:space="0" w:color="auto"/>
        <w:bottom w:val="none" w:sz="0" w:space="0" w:color="auto"/>
        <w:right w:val="none" w:sz="0" w:space="0" w:color="auto"/>
      </w:divBdr>
    </w:div>
    <w:div w:id="1934511458">
      <w:bodyDiv w:val="1"/>
      <w:marLeft w:val="0"/>
      <w:marRight w:val="0"/>
      <w:marTop w:val="0"/>
      <w:marBottom w:val="0"/>
      <w:divBdr>
        <w:top w:val="none" w:sz="0" w:space="0" w:color="auto"/>
        <w:left w:val="none" w:sz="0" w:space="0" w:color="auto"/>
        <w:bottom w:val="none" w:sz="0" w:space="0" w:color="auto"/>
        <w:right w:val="none" w:sz="0" w:space="0" w:color="auto"/>
      </w:divBdr>
      <w:divsChild>
        <w:div w:id="537164054">
          <w:marLeft w:val="0"/>
          <w:marRight w:val="0"/>
          <w:marTop w:val="0"/>
          <w:marBottom w:val="0"/>
          <w:divBdr>
            <w:top w:val="none" w:sz="0" w:space="0" w:color="auto"/>
            <w:left w:val="none" w:sz="0" w:space="0" w:color="auto"/>
            <w:bottom w:val="none" w:sz="0" w:space="0" w:color="auto"/>
            <w:right w:val="none" w:sz="0" w:space="0" w:color="auto"/>
          </w:divBdr>
        </w:div>
        <w:div w:id="1681420809">
          <w:marLeft w:val="0"/>
          <w:marRight w:val="0"/>
          <w:marTop w:val="0"/>
          <w:marBottom w:val="0"/>
          <w:divBdr>
            <w:top w:val="none" w:sz="0" w:space="0" w:color="auto"/>
            <w:left w:val="none" w:sz="0" w:space="0" w:color="auto"/>
            <w:bottom w:val="none" w:sz="0" w:space="0" w:color="auto"/>
            <w:right w:val="none" w:sz="0" w:space="0" w:color="auto"/>
          </w:divBdr>
        </w:div>
        <w:div w:id="1019697896">
          <w:marLeft w:val="0"/>
          <w:marRight w:val="0"/>
          <w:marTop w:val="0"/>
          <w:marBottom w:val="0"/>
          <w:divBdr>
            <w:top w:val="none" w:sz="0" w:space="0" w:color="auto"/>
            <w:left w:val="none" w:sz="0" w:space="0" w:color="auto"/>
            <w:bottom w:val="none" w:sz="0" w:space="0" w:color="auto"/>
            <w:right w:val="none" w:sz="0" w:space="0" w:color="auto"/>
          </w:divBdr>
        </w:div>
        <w:div w:id="136070218">
          <w:marLeft w:val="0"/>
          <w:marRight w:val="0"/>
          <w:marTop w:val="0"/>
          <w:marBottom w:val="0"/>
          <w:divBdr>
            <w:top w:val="none" w:sz="0" w:space="0" w:color="auto"/>
            <w:left w:val="none" w:sz="0" w:space="0" w:color="auto"/>
            <w:bottom w:val="none" w:sz="0" w:space="0" w:color="auto"/>
            <w:right w:val="none" w:sz="0" w:space="0" w:color="auto"/>
          </w:divBdr>
        </w:div>
        <w:div w:id="1192112268">
          <w:marLeft w:val="0"/>
          <w:marRight w:val="0"/>
          <w:marTop w:val="0"/>
          <w:marBottom w:val="0"/>
          <w:divBdr>
            <w:top w:val="none" w:sz="0" w:space="0" w:color="auto"/>
            <w:left w:val="none" w:sz="0" w:space="0" w:color="auto"/>
            <w:bottom w:val="none" w:sz="0" w:space="0" w:color="auto"/>
            <w:right w:val="none" w:sz="0" w:space="0" w:color="auto"/>
          </w:divBdr>
        </w:div>
        <w:div w:id="2116706620">
          <w:marLeft w:val="0"/>
          <w:marRight w:val="0"/>
          <w:marTop w:val="0"/>
          <w:marBottom w:val="0"/>
          <w:divBdr>
            <w:top w:val="none" w:sz="0" w:space="0" w:color="auto"/>
            <w:left w:val="none" w:sz="0" w:space="0" w:color="auto"/>
            <w:bottom w:val="none" w:sz="0" w:space="0" w:color="auto"/>
            <w:right w:val="none" w:sz="0" w:space="0" w:color="auto"/>
          </w:divBdr>
        </w:div>
        <w:div w:id="1619724546">
          <w:marLeft w:val="0"/>
          <w:marRight w:val="0"/>
          <w:marTop w:val="0"/>
          <w:marBottom w:val="0"/>
          <w:divBdr>
            <w:top w:val="none" w:sz="0" w:space="0" w:color="auto"/>
            <w:left w:val="none" w:sz="0" w:space="0" w:color="auto"/>
            <w:bottom w:val="none" w:sz="0" w:space="0" w:color="auto"/>
            <w:right w:val="none" w:sz="0" w:space="0" w:color="auto"/>
          </w:divBdr>
        </w:div>
        <w:div w:id="1466317809">
          <w:marLeft w:val="0"/>
          <w:marRight w:val="0"/>
          <w:marTop w:val="0"/>
          <w:marBottom w:val="0"/>
          <w:divBdr>
            <w:top w:val="none" w:sz="0" w:space="0" w:color="auto"/>
            <w:left w:val="none" w:sz="0" w:space="0" w:color="auto"/>
            <w:bottom w:val="none" w:sz="0" w:space="0" w:color="auto"/>
            <w:right w:val="none" w:sz="0" w:space="0" w:color="auto"/>
          </w:divBdr>
        </w:div>
        <w:div w:id="321083868">
          <w:marLeft w:val="0"/>
          <w:marRight w:val="0"/>
          <w:marTop w:val="0"/>
          <w:marBottom w:val="0"/>
          <w:divBdr>
            <w:top w:val="none" w:sz="0" w:space="0" w:color="auto"/>
            <w:left w:val="none" w:sz="0" w:space="0" w:color="auto"/>
            <w:bottom w:val="none" w:sz="0" w:space="0" w:color="auto"/>
            <w:right w:val="none" w:sz="0" w:space="0" w:color="auto"/>
          </w:divBdr>
        </w:div>
        <w:div w:id="829834174">
          <w:marLeft w:val="0"/>
          <w:marRight w:val="0"/>
          <w:marTop w:val="0"/>
          <w:marBottom w:val="0"/>
          <w:divBdr>
            <w:top w:val="none" w:sz="0" w:space="0" w:color="auto"/>
            <w:left w:val="none" w:sz="0" w:space="0" w:color="auto"/>
            <w:bottom w:val="none" w:sz="0" w:space="0" w:color="auto"/>
            <w:right w:val="none" w:sz="0" w:space="0" w:color="auto"/>
          </w:divBdr>
        </w:div>
      </w:divsChild>
    </w:div>
    <w:div w:id="1968928273">
      <w:bodyDiv w:val="1"/>
      <w:marLeft w:val="0"/>
      <w:marRight w:val="0"/>
      <w:marTop w:val="0"/>
      <w:marBottom w:val="0"/>
      <w:divBdr>
        <w:top w:val="none" w:sz="0" w:space="0" w:color="auto"/>
        <w:left w:val="none" w:sz="0" w:space="0" w:color="auto"/>
        <w:bottom w:val="none" w:sz="0" w:space="0" w:color="auto"/>
        <w:right w:val="none" w:sz="0" w:space="0" w:color="auto"/>
      </w:divBdr>
      <w:divsChild>
        <w:div w:id="21142823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1012166">
      <w:bodyDiv w:val="1"/>
      <w:marLeft w:val="0"/>
      <w:marRight w:val="0"/>
      <w:marTop w:val="0"/>
      <w:marBottom w:val="0"/>
      <w:divBdr>
        <w:top w:val="none" w:sz="0" w:space="0" w:color="auto"/>
        <w:left w:val="none" w:sz="0" w:space="0" w:color="auto"/>
        <w:bottom w:val="none" w:sz="0" w:space="0" w:color="auto"/>
        <w:right w:val="none" w:sz="0" w:space="0" w:color="auto"/>
      </w:divBdr>
    </w:div>
    <w:div w:id="1985544335">
      <w:bodyDiv w:val="1"/>
      <w:marLeft w:val="0"/>
      <w:marRight w:val="0"/>
      <w:marTop w:val="0"/>
      <w:marBottom w:val="0"/>
      <w:divBdr>
        <w:top w:val="none" w:sz="0" w:space="0" w:color="auto"/>
        <w:left w:val="none" w:sz="0" w:space="0" w:color="auto"/>
        <w:bottom w:val="none" w:sz="0" w:space="0" w:color="auto"/>
        <w:right w:val="none" w:sz="0" w:space="0" w:color="auto"/>
      </w:divBdr>
    </w:div>
    <w:div w:id="2042976009">
      <w:bodyDiv w:val="1"/>
      <w:marLeft w:val="0"/>
      <w:marRight w:val="0"/>
      <w:marTop w:val="0"/>
      <w:marBottom w:val="0"/>
      <w:divBdr>
        <w:top w:val="none" w:sz="0" w:space="0" w:color="auto"/>
        <w:left w:val="none" w:sz="0" w:space="0" w:color="auto"/>
        <w:bottom w:val="none" w:sz="0" w:space="0" w:color="auto"/>
        <w:right w:val="none" w:sz="0" w:space="0" w:color="auto"/>
      </w:divBdr>
    </w:div>
    <w:div w:id="2057504407">
      <w:bodyDiv w:val="1"/>
      <w:marLeft w:val="0"/>
      <w:marRight w:val="0"/>
      <w:marTop w:val="0"/>
      <w:marBottom w:val="0"/>
      <w:divBdr>
        <w:top w:val="none" w:sz="0" w:space="0" w:color="auto"/>
        <w:left w:val="none" w:sz="0" w:space="0" w:color="auto"/>
        <w:bottom w:val="none" w:sz="0" w:space="0" w:color="auto"/>
        <w:right w:val="none" w:sz="0" w:space="0" w:color="auto"/>
      </w:divBdr>
      <w:divsChild>
        <w:div w:id="1582716262">
          <w:marLeft w:val="0"/>
          <w:marRight w:val="0"/>
          <w:marTop w:val="0"/>
          <w:marBottom w:val="0"/>
          <w:divBdr>
            <w:top w:val="none" w:sz="0" w:space="0" w:color="auto"/>
            <w:left w:val="none" w:sz="0" w:space="0" w:color="auto"/>
            <w:bottom w:val="none" w:sz="0" w:space="0" w:color="auto"/>
            <w:right w:val="none" w:sz="0" w:space="0" w:color="auto"/>
          </w:divBdr>
          <w:divsChild>
            <w:div w:id="1231771650">
              <w:marLeft w:val="0"/>
              <w:marRight w:val="0"/>
              <w:marTop w:val="0"/>
              <w:marBottom w:val="0"/>
              <w:divBdr>
                <w:top w:val="none" w:sz="0" w:space="0" w:color="auto"/>
                <w:left w:val="none" w:sz="0" w:space="0" w:color="auto"/>
                <w:bottom w:val="none" w:sz="0" w:space="0" w:color="auto"/>
                <w:right w:val="none" w:sz="0" w:space="0" w:color="auto"/>
              </w:divBdr>
            </w:div>
          </w:divsChild>
        </w:div>
        <w:div w:id="613443299">
          <w:marLeft w:val="0"/>
          <w:marRight w:val="0"/>
          <w:marTop w:val="0"/>
          <w:marBottom w:val="0"/>
          <w:divBdr>
            <w:top w:val="none" w:sz="0" w:space="0" w:color="auto"/>
            <w:left w:val="none" w:sz="0" w:space="0" w:color="auto"/>
            <w:bottom w:val="none" w:sz="0" w:space="0" w:color="auto"/>
            <w:right w:val="none" w:sz="0" w:space="0" w:color="auto"/>
          </w:divBdr>
          <w:divsChild>
            <w:div w:id="1149790800">
              <w:marLeft w:val="0"/>
              <w:marRight w:val="0"/>
              <w:marTop w:val="0"/>
              <w:marBottom w:val="0"/>
              <w:divBdr>
                <w:top w:val="none" w:sz="0" w:space="0" w:color="auto"/>
                <w:left w:val="none" w:sz="0" w:space="0" w:color="auto"/>
                <w:bottom w:val="none" w:sz="0" w:space="0" w:color="auto"/>
                <w:right w:val="none" w:sz="0" w:space="0" w:color="auto"/>
              </w:divBdr>
            </w:div>
          </w:divsChild>
        </w:div>
        <w:div w:id="484905214">
          <w:marLeft w:val="0"/>
          <w:marRight w:val="0"/>
          <w:marTop w:val="0"/>
          <w:marBottom w:val="0"/>
          <w:divBdr>
            <w:top w:val="none" w:sz="0" w:space="0" w:color="auto"/>
            <w:left w:val="none" w:sz="0" w:space="0" w:color="auto"/>
            <w:bottom w:val="none" w:sz="0" w:space="0" w:color="auto"/>
            <w:right w:val="none" w:sz="0" w:space="0" w:color="auto"/>
          </w:divBdr>
          <w:divsChild>
            <w:div w:id="829365501">
              <w:marLeft w:val="0"/>
              <w:marRight w:val="0"/>
              <w:marTop w:val="0"/>
              <w:marBottom w:val="0"/>
              <w:divBdr>
                <w:top w:val="none" w:sz="0" w:space="0" w:color="auto"/>
                <w:left w:val="none" w:sz="0" w:space="0" w:color="auto"/>
                <w:bottom w:val="none" w:sz="0" w:space="0" w:color="auto"/>
                <w:right w:val="none" w:sz="0" w:space="0" w:color="auto"/>
              </w:divBdr>
            </w:div>
          </w:divsChild>
        </w:div>
        <w:div w:id="2086609469">
          <w:marLeft w:val="0"/>
          <w:marRight w:val="0"/>
          <w:marTop w:val="0"/>
          <w:marBottom w:val="0"/>
          <w:divBdr>
            <w:top w:val="none" w:sz="0" w:space="0" w:color="auto"/>
            <w:left w:val="none" w:sz="0" w:space="0" w:color="auto"/>
            <w:bottom w:val="none" w:sz="0" w:space="0" w:color="auto"/>
            <w:right w:val="none" w:sz="0" w:space="0" w:color="auto"/>
          </w:divBdr>
          <w:divsChild>
            <w:div w:id="1581914424">
              <w:marLeft w:val="0"/>
              <w:marRight w:val="0"/>
              <w:marTop w:val="0"/>
              <w:marBottom w:val="0"/>
              <w:divBdr>
                <w:top w:val="none" w:sz="0" w:space="0" w:color="auto"/>
                <w:left w:val="none" w:sz="0" w:space="0" w:color="auto"/>
                <w:bottom w:val="none" w:sz="0" w:space="0" w:color="auto"/>
                <w:right w:val="none" w:sz="0" w:space="0" w:color="auto"/>
              </w:divBdr>
            </w:div>
          </w:divsChild>
        </w:div>
        <w:div w:id="452018520">
          <w:marLeft w:val="0"/>
          <w:marRight w:val="0"/>
          <w:marTop w:val="0"/>
          <w:marBottom w:val="0"/>
          <w:divBdr>
            <w:top w:val="none" w:sz="0" w:space="0" w:color="auto"/>
            <w:left w:val="none" w:sz="0" w:space="0" w:color="auto"/>
            <w:bottom w:val="none" w:sz="0" w:space="0" w:color="auto"/>
            <w:right w:val="none" w:sz="0" w:space="0" w:color="auto"/>
          </w:divBdr>
          <w:divsChild>
            <w:div w:id="287321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915275">
      <w:bodyDiv w:val="1"/>
      <w:marLeft w:val="0"/>
      <w:marRight w:val="0"/>
      <w:marTop w:val="0"/>
      <w:marBottom w:val="0"/>
      <w:divBdr>
        <w:top w:val="none" w:sz="0" w:space="0" w:color="auto"/>
        <w:left w:val="none" w:sz="0" w:space="0" w:color="auto"/>
        <w:bottom w:val="none" w:sz="0" w:space="0" w:color="auto"/>
        <w:right w:val="none" w:sz="0" w:space="0" w:color="auto"/>
      </w:divBdr>
    </w:div>
    <w:div w:id="2089032469">
      <w:bodyDiv w:val="1"/>
      <w:marLeft w:val="0"/>
      <w:marRight w:val="0"/>
      <w:marTop w:val="0"/>
      <w:marBottom w:val="0"/>
      <w:divBdr>
        <w:top w:val="none" w:sz="0" w:space="0" w:color="auto"/>
        <w:left w:val="none" w:sz="0" w:space="0" w:color="auto"/>
        <w:bottom w:val="none" w:sz="0" w:space="0" w:color="auto"/>
        <w:right w:val="none" w:sz="0" w:space="0" w:color="auto"/>
      </w:divBdr>
    </w:div>
    <w:div w:id="2140222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F3AB23201A38C4A8F7AAD9F2A325F0A" ma:contentTypeVersion="13" ma:contentTypeDescription="Create a new document." ma:contentTypeScope="" ma:versionID="0f9bb933567494aaa2a6b81286c406b8">
  <xsd:schema xmlns:xsd="http://www.w3.org/2001/XMLSchema" xmlns:xs="http://www.w3.org/2001/XMLSchema" xmlns:p="http://schemas.microsoft.com/office/2006/metadata/properties" xmlns:ns2="3caab635-9527-4657-a12f-8c668acf6cb5" xmlns:ns3="b9f929ee-2ccc-426b-9fd2-932361bc865d" targetNamespace="http://schemas.microsoft.com/office/2006/metadata/properties" ma:root="true" ma:fieldsID="1d11c5b60a53f6d9f3b6cd84ce6302db" ns2:_="" ns3:_="">
    <xsd:import namespace="3caab635-9527-4657-a12f-8c668acf6cb5"/>
    <xsd:import namespace="b9f929ee-2ccc-426b-9fd2-932361bc865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ab635-9527-4657-a12f-8c668acf6c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f9b47f4-9a27-4745-b6d6-fd1148aa395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f929ee-2ccc-426b-9fd2-932361bc865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b1a63e0-24cb-4c15-a6aa-5e8a397866bf}" ma:internalName="TaxCatchAll" ma:showField="CatchAllData" ma:web="b9f929ee-2ccc-426b-9fd2-932361bc86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9f929ee-2ccc-426b-9fd2-932361bc865d" xsi:nil="true"/>
    <lcf76f155ced4ddcb4097134ff3c332f xmlns="3caab635-9527-4657-a12f-8c668acf6cb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FF84E53-DA1D-44AD-AE6E-F6981459A900}">
  <ds:schemaRefs>
    <ds:schemaRef ds:uri="http://schemas.microsoft.com/sharepoint/v3/contenttype/forms"/>
  </ds:schemaRefs>
</ds:datastoreItem>
</file>

<file path=customXml/itemProps2.xml><?xml version="1.0" encoding="utf-8"?>
<ds:datastoreItem xmlns:ds="http://schemas.openxmlformats.org/officeDocument/2006/customXml" ds:itemID="{087B4E72-F677-43A3-831D-C6AFCFF7AF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aab635-9527-4657-a12f-8c668acf6cb5"/>
    <ds:schemaRef ds:uri="b9f929ee-2ccc-426b-9fd2-932361bc86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0FEA9C-5DA9-4278-A7D8-2D1B674BB07F}">
  <ds:schemaRefs>
    <ds:schemaRef ds:uri="http://schemas.microsoft.com/office/2006/metadata/properties"/>
    <ds:schemaRef ds:uri="http://schemas.microsoft.com/office/infopath/2007/PartnerControls"/>
    <ds:schemaRef ds:uri="b9f929ee-2ccc-426b-9fd2-932361bc865d"/>
    <ds:schemaRef ds:uri="3caab635-9527-4657-a12f-8c668acf6cb5"/>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2222</Words>
  <Characters>15582</Characters>
  <Application>Microsoft Office Word</Application>
  <DocSecurity>0</DocSecurity>
  <Lines>399</Lines>
  <Paragraphs>204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 Cunningham</dc:creator>
  <cp:keywords/>
  <dc:description/>
  <cp:lastModifiedBy>Megan Botes</cp:lastModifiedBy>
  <cp:revision>10</cp:revision>
  <dcterms:created xsi:type="dcterms:W3CDTF">2025-05-19T06:43:00Z</dcterms:created>
  <dcterms:modified xsi:type="dcterms:W3CDTF">2025-07-17T14:23:00Z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0x0101004F3AB23201A38C4A8F7AAD9F2A325F0A</vt:lpwstr>
  </property>
  <property fmtid="{D5CDD505-2E9C-101B-9397-08002B2CF9AE}" pid="3" name="MediaServiceImageTags">
    <vt:lpwstr/>
  </property>
  <property fmtid="{D5CDD505-2E9C-101B-9397-08002B2CF9AE}" pid="4" name="GrammarlyDocumentId">
    <vt:lpwstr>15da07ab-d5f6-4a19-9ac8-b05740c3a56e</vt:lpwstr>
  </property>
</Properties>
</file>