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41AFC" w14:textId="576DAA45" w:rsidR="00F56178" w:rsidRPr="00163707" w:rsidRDefault="008F0D52">
      <w:pPr>
        <w:jc w:val="center"/>
        <w:rPr>
          <w:sz w:val="28"/>
          <w:szCs w:val="28"/>
        </w:rPr>
      </w:pPr>
      <w:r>
        <w:rPr>
          <w:noProof/>
          <w:sz w:val="28"/>
          <w:szCs w:val="28"/>
          <w:lang w:val="en-ZA" w:eastAsia="en-ZA"/>
        </w:rPr>
        <mc:AlternateContent>
          <mc:Choice Requires="wps">
            <w:drawing>
              <wp:anchor distT="0" distB="0" distL="114300" distR="114300" simplePos="0" relativeHeight="251659264" behindDoc="0" locked="0" layoutInCell="1" allowOverlap="1" wp14:anchorId="252A02B8" wp14:editId="32CF44CB">
                <wp:simplePos x="0" y="0"/>
                <wp:positionH relativeFrom="column">
                  <wp:posOffset>3810</wp:posOffset>
                </wp:positionH>
                <wp:positionV relativeFrom="paragraph">
                  <wp:posOffset>-635</wp:posOffset>
                </wp:positionV>
                <wp:extent cx="2628900" cy="1325880"/>
                <wp:effectExtent l="0" t="0" r="19050" b="26670"/>
                <wp:wrapNone/>
                <wp:docPr id="1" name="Rectangle 1"/>
                <wp:cNvGraphicFramePr/>
                <a:graphic xmlns:a="http://schemas.openxmlformats.org/drawingml/2006/main">
                  <a:graphicData uri="http://schemas.microsoft.com/office/word/2010/wordprocessingShape">
                    <wps:wsp>
                      <wps:cNvSpPr/>
                      <wps:spPr>
                        <a:xfrm>
                          <a:off x="0" y="0"/>
                          <a:ext cx="2628900" cy="1325880"/>
                        </a:xfrm>
                        <a:prstGeom prst="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0720A2" w14:textId="03BAD2F8" w:rsidR="008F0D52" w:rsidRPr="008F0D52" w:rsidRDefault="008F0D52" w:rsidP="008F0D52">
                            <w:pPr>
                              <w:tabs>
                                <w:tab w:val="left" w:pos="3119"/>
                              </w:tabs>
                              <w:rPr>
                                <w:rFonts w:ascii="Britannic Bold" w:hAnsi="Britannic Bold"/>
                                <w:sz w:val="36"/>
                                <w:lang w:val="en-ZA"/>
                              </w:rPr>
                            </w:pPr>
                            <w:r w:rsidRPr="008F0D52">
                              <w:rPr>
                                <w:rFonts w:ascii="Britannic Bold" w:hAnsi="Britannic Bold"/>
                                <w:sz w:val="36"/>
                                <w:lang w:val="en-ZA"/>
                              </w:rPr>
                              <w:t>GRAAD 9</w:t>
                            </w:r>
                          </w:p>
                          <w:p w14:paraId="2DE6A0FD" w14:textId="43A742B6" w:rsidR="008F0D52" w:rsidRPr="008F0D52" w:rsidRDefault="008F0D52" w:rsidP="008F0D52">
                            <w:pPr>
                              <w:rPr>
                                <w:rFonts w:ascii="Britannic Bold" w:hAnsi="Britannic Bold"/>
                                <w:sz w:val="24"/>
                                <w:lang w:val="en-ZA"/>
                              </w:rPr>
                            </w:pPr>
                            <w:r w:rsidRPr="008F0D52">
                              <w:rPr>
                                <w:rFonts w:ascii="Britannic Bold" w:hAnsi="Britannic Bold"/>
                                <w:sz w:val="24"/>
                                <w:lang w:val="en-ZA"/>
                              </w:rPr>
                              <w:t>Selfontwikkeling in die samelewing</w:t>
                            </w:r>
                          </w:p>
                          <w:p w14:paraId="68CE0BCA" w14:textId="46D5CD61" w:rsidR="008F0D52" w:rsidRPr="008F0D52" w:rsidRDefault="008F0D52" w:rsidP="008F0D52">
                            <w:pPr>
                              <w:rPr>
                                <w:rFonts w:ascii="Britannic Bold" w:hAnsi="Britannic Bold"/>
                                <w:sz w:val="32"/>
                                <w:lang w:val="en-ZA"/>
                              </w:rPr>
                            </w:pPr>
                            <w:r w:rsidRPr="008F0D52">
                              <w:rPr>
                                <w:rFonts w:ascii="Britannic Bold" w:hAnsi="Britannic Bold"/>
                                <w:sz w:val="32"/>
                                <w:lang w:val="en-ZA"/>
                              </w:rPr>
                              <w:t>Kwartaal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2A02B8" id="Rectangle 1" o:spid="_x0000_s1026" style="position:absolute;left:0;text-align:left;margin-left:.3pt;margin-top:-.05pt;width:207pt;height:104.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" fillcolor="#ed7d31 [3205]" strokecolor="#ed7d31 [3205]" strokeweight="1pt">
                <v:textbox>
                  <w:txbxContent>
                    <w:p w14:paraId="1F0720A2" w14:textId="03BAD2F8" w:rsidR="008F0D52" w:rsidRPr="008F0D52" w:rsidRDefault="008F0D52" w:rsidP="008F0D52">
                      <w:pPr>
                        <w:tabs>
                          <w:tab w:val="left" w:pos="3119"/>
                        </w:tabs>
                        <w:rPr>
                          <w:rFonts w:ascii="Britannic Bold" w:hAnsi="Britannic Bold"/>
                          <w:sz w:val="36"/>
                          <w:lang w:val="en-ZA"/>
                        </w:rPr>
                      </w:pPr>
                      <w:r w:rsidRPr="008F0D52">
                        <w:rPr>
                          <w:rFonts w:ascii="Britannic Bold" w:hAnsi="Britannic Bold"/>
                          <w:sz w:val="36"/>
                          <w:lang w:val="en-ZA"/>
                        </w:rPr>
                        <w:t>GRAAD 9</w:t>
                      </w:r>
                    </w:p>
                    <w:p w14:paraId="2DE6A0FD" w14:textId="43A742B6" w:rsidR="008F0D52" w:rsidRPr="008F0D52" w:rsidRDefault="008F0D52" w:rsidP="008F0D52">
                      <w:pPr>
                        <w:rPr>
                          <w:rFonts w:ascii="Britannic Bold" w:hAnsi="Britannic Bold"/>
                          <w:sz w:val="24"/>
                          <w:lang w:val="en-ZA"/>
                        </w:rPr>
                      </w:pPr>
                      <w:r w:rsidRPr="008F0D52">
                        <w:rPr>
                          <w:rFonts w:ascii="Britannic Bold" w:hAnsi="Britannic Bold"/>
                          <w:sz w:val="24"/>
                          <w:lang w:val="en-ZA"/>
                        </w:rPr>
                        <w:t>Selfontwikkeling in die samelewing</w:t>
                      </w:r>
                    </w:p>
                    <w:p w14:paraId="68CE0BCA" w14:textId="46D5CD61" w:rsidR="008F0D52" w:rsidRPr="008F0D52" w:rsidRDefault="008F0D52" w:rsidP="008F0D52">
                      <w:pPr>
                        <w:rPr>
                          <w:rFonts w:ascii="Britannic Bold" w:hAnsi="Britannic Bold"/>
                          <w:sz w:val="32"/>
                          <w:lang w:val="en-ZA"/>
                        </w:rPr>
                      </w:pPr>
                      <w:r w:rsidRPr="008F0D52">
                        <w:rPr>
                          <w:rFonts w:ascii="Britannic Bold" w:hAnsi="Britannic Bold"/>
                          <w:sz w:val="32"/>
                          <w:lang w:val="en-ZA"/>
                        </w:rPr>
                        <w:t>Kwartaal 4</w:t>
                      </w:r>
                    </w:p>
                  </w:txbxContent>
                </v:textbox>
              </v:rect>
            </w:pict>
          </mc:Fallback>
        </mc:AlternateContent>
      </w:r>
      <w:r w:rsidR="00E01C67" w:rsidRPr="00163707">
        <w:rPr>
          <w:noProof/>
          <w:sz w:val="28"/>
          <w:szCs w:val="28"/>
          <w:lang w:val="en-ZA" w:eastAsia="en-ZA"/>
        </w:rPr>
        <w:drawing>
          <wp:inline distT="0" distB="0" distL="0" distR="0" wp14:anchorId="0F291B53" wp14:editId="418D5B0C">
            <wp:extent cx="6390005" cy="1326403"/>
            <wp:effectExtent l="0" t="0" r="0" b="7620"/>
            <wp:docPr id="1323837913" name="image3.jpg" descr="'N Foto met teks, lettertipe, grafiese ontwerp, grafika&#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3.jpg" descr="A picture containing text, font, graphic design, graphics&#10;&#10;Description automatically generated"/>
                    <pic:cNvPicPr preferRelativeResize="0"/>
                  </pic:nvPicPr>
                  <pic:blipFill>
                    <a:blip r:embed="rId8"/>
                    <a:srcRect/>
                    <a:stretch>
                      <a:fillRect/>
                    </a:stretch>
                  </pic:blipFill>
                  <pic:spPr>
                    <a:xfrm>
                      <a:off x="0" y="0"/>
                      <a:ext cx="6390005" cy="1326403"/>
                    </a:xfrm>
                    <a:prstGeom prst="rect">
                      <a:avLst/>
                    </a:prstGeom>
                    <a:ln/>
                  </pic:spPr>
                </pic:pic>
              </a:graphicData>
            </a:graphic>
          </wp:inline>
        </w:drawing>
      </w:r>
    </w:p>
    <w:p w14:paraId="52ABF712" w14:textId="5A8A6F68" w:rsidR="00163707" w:rsidRPr="00163707" w:rsidRDefault="008F0D52" w:rsidP="00163707">
      <w:pPr>
        <w:pBdr>
          <w:top w:val="nil"/>
          <w:left w:val="nil"/>
          <w:bottom w:val="nil"/>
          <w:right w:val="nil"/>
          <w:between w:val="nil"/>
        </w:pBdr>
        <w:spacing w:after="0" w:line="240" w:lineRule="auto"/>
        <w:jc w:val="center"/>
        <w:rPr>
          <w:b/>
          <w:sz w:val="36"/>
          <w:szCs w:val="28"/>
        </w:rPr>
      </w:pPr>
      <w:r>
        <w:rPr>
          <w:b/>
          <w:sz w:val="36"/>
          <w:szCs w:val="28"/>
        </w:rPr>
        <w:t>INHOUDS</w:t>
      </w:r>
      <w:r w:rsidR="00163707" w:rsidRPr="00163707">
        <w:rPr>
          <w:b/>
          <w:sz w:val="36"/>
          <w:szCs w:val="28"/>
        </w:rPr>
        <w:t>OPSOMMING</w:t>
      </w:r>
    </w:p>
    <w:p w14:paraId="2A32549B" w14:textId="77777777" w:rsidR="00163707" w:rsidRPr="00163707" w:rsidRDefault="00163707">
      <w:pPr>
        <w:pBdr>
          <w:top w:val="nil"/>
          <w:left w:val="nil"/>
          <w:bottom w:val="nil"/>
          <w:right w:val="nil"/>
          <w:between w:val="nil"/>
        </w:pBdr>
        <w:spacing w:after="0" w:line="240" w:lineRule="auto"/>
        <w:rPr>
          <w:b/>
          <w:sz w:val="28"/>
          <w:szCs w:val="28"/>
          <w:u w:val="single"/>
        </w:rPr>
      </w:pPr>
    </w:p>
    <w:p w14:paraId="67E47F0B" w14:textId="77777777" w:rsidR="00F56178" w:rsidRPr="00163707" w:rsidRDefault="00E01C67">
      <w:pPr>
        <w:pBdr>
          <w:top w:val="nil"/>
          <w:left w:val="nil"/>
          <w:bottom w:val="nil"/>
          <w:right w:val="nil"/>
          <w:between w:val="nil"/>
        </w:pBdr>
        <w:spacing w:after="0" w:line="240" w:lineRule="auto"/>
        <w:rPr>
          <w:sz w:val="28"/>
          <w:szCs w:val="28"/>
        </w:rPr>
      </w:pPr>
      <w:r w:rsidRPr="00163707">
        <w:rPr>
          <w:b/>
          <w:i/>
          <w:sz w:val="28"/>
          <w:szCs w:val="28"/>
          <w:u w:val="single"/>
        </w:rPr>
        <w:t>Les 1</w:t>
      </w:r>
      <w:r w:rsidRPr="00163707">
        <w:rPr>
          <w:b/>
          <w:sz w:val="28"/>
          <w:szCs w:val="28"/>
        </w:rPr>
        <w:t xml:space="preserve">: Uitdagende situasies: </w:t>
      </w:r>
      <w:r w:rsidRPr="00163707">
        <w:rPr>
          <w:sz w:val="28"/>
          <w:szCs w:val="28"/>
        </w:rPr>
        <w:t xml:space="preserve">Depressie, hartseer, verlies, trauma en krisis </w:t>
      </w:r>
    </w:p>
    <w:p w14:paraId="43EAC6CD" w14:textId="77777777" w:rsidR="00F56178" w:rsidRPr="00163707" w:rsidRDefault="00F56178">
      <w:pPr>
        <w:pBdr>
          <w:top w:val="nil"/>
          <w:left w:val="nil"/>
          <w:bottom w:val="nil"/>
          <w:right w:val="nil"/>
          <w:between w:val="nil"/>
        </w:pBdr>
        <w:spacing w:after="0" w:line="240" w:lineRule="auto"/>
        <w:rPr>
          <w:sz w:val="28"/>
          <w:szCs w:val="28"/>
        </w:rPr>
      </w:pPr>
    </w:p>
    <w:p w14:paraId="20D97F57" w14:textId="01F919BC" w:rsidR="00F56178" w:rsidRPr="00163707" w:rsidRDefault="00B94662" w:rsidP="00163707">
      <w:pPr>
        <w:spacing w:after="0" w:line="240" w:lineRule="auto"/>
        <w:jc w:val="both"/>
        <w:rPr>
          <w:rFonts w:eastAsia="Arial"/>
          <w:sz w:val="24"/>
        </w:rPr>
      </w:pPr>
      <w:r w:rsidRPr="00B11D45">
        <w:rPr>
          <w:rFonts w:eastAsia="Arial"/>
          <w:sz w:val="24"/>
        </w:rPr>
        <w:t xml:space="preserve">Ons gaan leer hoe om te identifiseer wat </w:t>
      </w:r>
      <w:r w:rsidR="00E01C67" w:rsidRPr="00B11D45">
        <w:rPr>
          <w:rFonts w:eastAsia="Arial"/>
          <w:b/>
          <w:sz w:val="24"/>
        </w:rPr>
        <w:t xml:space="preserve">emosioneel </w:t>
      </w:r>
      <w:r w:rsidR="00C517AD">
        <w:rPr>
          <w:rFonts w:eastAsia="Arial"/>
          <w:b/>
          <w:sz w:val="24"/>
        </w:rPr>
        <w:t>en fisies in ons liggame gebeur</w:t>
      </w:r>
      <w:r w:rsidR="00E01C67" w:rsidRPr="00B11D45">
        <w:rPr>
          <w:rFonts w:eastAsia="Arial"/>
          <w:b/>
          <w:sz w:val="24"/>
        </w:rPr>
        <w:t xml:space="preserve"> </w:t>
      </w:r>
      <w:r w:rsidR="00E01C67" w:rsidRPr="00B11D45">
        <w:rPr>
          <w:rFonts w:eastAsia="Arial"/>
          <w:sz w:val="24"/>
        </w:rPr>
        <w:t>wanneer uitdagende situasies oor ons pad kom. Soms as ons 'n storie hoor wat soortgelyk is aan iets wat ons ervaar het, voel ons skielik baie hartseer en onthou ons daardie slegte e</w:t>
      </w:r>
      <w:r w:rsidR="008F0D52">
        <w:rPr>
          <w:rFonts w:eastAsia="Arial"/>
          <w:sz w:val="24"/>
        </w:rPr>
        <w:t>rvaring. Ons sou hierdie ervaring</w:t>
      </w:r>
      <w:r w:rsidR="00E01C67" w:rsidRPr="00B11D45">
        <w:rPr>
          <w:rFonts w:eastAsia="Arial"/>
          <w:sz w:val="24"/>
        </w:rPr>
        <w:t xml:space="preserve"> 'n</w:t>
      </w:r>
      <w:r w:rsidR="00E01C67" w:rsidRPr="00B11D45">
        <w:rPr>
          <w:rFonts w:eastAsia="Arial"/>
          <w:b/>
          <w:sz w:val="24"/>
        </w:rPr>
        <w:t xml:space="preserve"> "sneller</w:t>
      </w:r>
      <w:r w:rsidR="00E01C67" w:rsidRPr="00B11D45">
        <w:rPr>
          <w:rFonts w:eastAsia="Arial"/>
          <w:sz w:val="24"/>
        </w:rPr>
        <w:t>" noem, aangesien dit ons herinn</w:t>
      </w:r>
      <w:r w:rsidR="008F0D52">
        <w:rPr>
          <w:rFonts w:eastAsia="Arial"/>
          <w:sz w:val="24"/>
        </w:rPr>
        <w:t>er aan ons eie ervarings. Indien jy op engie stadium tydens die volgende lesse voel dat jy 'n 'sneller' ervaar, moet jy</w:t>
      </w:r>
      <w:r w:rsidR="00E01C67" w:rsidRPr="00B11D45">
        <w:rPr>
          <w:rFonts w:eastAsia="Arial"/>
          <w:sz w:val="24"/>
        </w:rPr>
        <w:t xml:space="preserve"> nie net stilbly en alleen hierdeur gaan nie.</w:t>
      </w:r>
      <w:r w:rsidR="00C517AD">
        <w:rPr>
          <w:rFonts w:eastAsia="Arial"/>
          <w:sz w:val="24"/>
        </w:rPr>
        <w:t xml:space="preserve"> Die reis na genesing is om oor</w:t>
      </w:r>
      <w:r w:rsidR="00E01C67" w:rsidRPr="00B11D45">
        <w:rPr>
          <w:rFonts w:eastAsia="Arial"/>
          <w:sz w:val="24"/>
        </w:rPr>
        <w:t xml:space="preserve"> hierdie soort pyn te praat met iemand wat kan help. As</w:t>
      </w:r>
      <w:r w:rsidR="008F0D52">
        <w:rPr>
          <w:rFonts w:eastAsia="Arial"/>
          <w:sz w:val="24"/>
        </w:rPr>
        <w:t xml:space="preserve"> jy 'n sneller ervaar, kan jy</w:t>
      </w:r>
      <w:r w:rsidR="00E01C67" w:rsidRPr="00B11D45">
        <w:rPr>
          <w:rFonts w:eastAsia="Arial"/>
          <w:sz w:val="24"/>
        </w:rPr>
        <w:t xml:space="preserve"> ook kennis n</w:t>
      </w:r>
      <w:r w:rsidR="008F0D52">
        <w:rPr>
          <w:rFonts w:eastAsia="Arial"/>
          <w:sz w:val="24"/>
        </w:rPr>
        <w:t>eem van wat gebeur het - sodat jy weet wat jy</w:t>
      </w:r>
      <w:r w:rsidR="00E01C67" w:rsidRPr="00B11D45">
        <w:rPr>
          <w:rFonts w:eastAsia="Arial"/>
          <w:sz w:val="24"/>
        </w:rPr>
        <w:t xml:space="preserve"> </w:t>
      </w:r>
      <w:r w:rsidR="008F0D52">
        <w:rPr>
          <w:rFonts w:eastAsia="Arial"/>
          <w:sz w:val="24"/>
        </w:rPr>
        <w:t>met iemand moet bespreek</w:t>
      </w:r>
      <w:r w:rsidR="00E01C67" w:rsidRPr="00B11D45">
        <w:rPr>
          <w:rFonts w:eastAsia="Arial"/>
          <w:sz w:val="24"/>
        </w:rPr>
        <w:t>. Kom ons hou dit in gedagte oor die volgende paar lesse.</w:t>
      </w:r>
    </w:p>
    <w:p w14:paraId="52F6F06A" w14:textId="77777777" w:rsidR="00F56178" w:rsidRPr="00163707" w:rsidRDefault="00F56178" w:rsidP="00163707">
      <w:pPr>
        <w:spacing w:after="0" w:line="240" w:lineRule="auto"/>
        <w:jc w:val="both"/>
        <w:rPr>
          <w:rFonts w:eastAsia="Arial"/>
          <w:sz w:val="24"/>
        </w:rPr>
      </w:pPr>
    </w:p>
    <w:p w14:paraId="6671FB1B" w14:textId="77777777" w:rsidR="00F56178" w:rsidRPr="00163707" w:rsidRDefault="00E01C67" w:rsidP="00163707">
      <w:pPr>
        <w:spacing w:after="0" w:line="240" w:lineRule="auto"/>
        <w:jc w:val="both"/>
        <w:rPr>
          <w:rFonts w:eastAsia="Arial"/>
          <w:sz w:val="24"/>
        </w:rPr>
      </w:pPr>
      <w:r w:rsidRPr="00163707">
        <w:rPr>
          <w:rFonts w:eastAsia="Arial"/>
          <w:sz w:val="24"/>
        </w:rPr>
        <w:t xml:space="preserve">Die realiteit is dat ons deur ons lewens verskillende </w:t>
      </w:r>
      <w:r w:rsidRPr="00163707">
        <w:rPr>
          <w:rFonts w:eastAsia="Arial"/>
          <w:b/>
          <w:sz w:val="24"/>
        </w:rPr>
        <w:t>uitdagende situasies gaan ervaar</w:t>
      </w:r>
      <w:r w:rsidRPr="00163707">
        <w:rPr>
          <w:rFonts w:eastAsia="Arial"/>
          <w:sz w:val="24"/>
        </w:rPr>
        <w:t xml:space="preserve">. </w:t>
      </w:r>
    </w:p>
    <w:p w14:paraId="3DBB2A87" w14:textId="77777777" w:rsidR="00F56178" w:rsidRPr="00163707" w:rsidRDefault="00E01C67" w:rsidP="00163707">
      <w:pPr>
        <w:spacing w:after="0" w:line="240" w:lineRule="auto"/>
        <w:jc w:val="both"/>
        <w:rPr>
          <w:rFonts w:eastAsia="Arial"/>
          <w:b/>
          <w:sz w:val="24"/>
        </w:rPr>
      </w:pPr>
      <w:r w:rsidRPr="00163707">
        <w:rPr>
          <w:rFonts w:eastAsia="Arial"/>
          <w:b/>
          <w:sz w:val="24"/>
        </w:rPr>
        <w:t>Hier is 'n paar voorbeelde:</w:t>
      </w:r>
    </w:p>
    <w:p w14:paraId="505B5036" w14:textId="1E201F95" w:rsidR="00F56178" w:rsidRPr="00163707" w:rsidRDefault="00E01C67" w:rsidP="00163707">
      <w:pPr>
        <w:numPr>
          <w:ilvl w:val="0"/>
          <w:numId w:val="2"/>
        </w:numPr>
        <w:spacing w:after="0" w:line="240" w:lineRule="auto"/>
        <w:ind w:left="993" w:hanging="567"/>
        <w:jc w:val="both"/>
        <w:rPr>
          <w:rFonts w:eastAsia="Arial"/>
          <w:b/>
          <w:sz w:val="24"/>
        </w:rPr>
      </w:pPr>
      <w:r w:rsidRPr="00163707">
        <w:rPr>
          <w:rFonts w:eastAsia="Arial"/>
          <w:b/>
          <w:sz w:val="24"/>
        </w:rPr>
        <w:t xml:space="preserve">Om 'n dierbare </w:t>
      </w:r>
      <w:r w:rsidR="008F0D52">
        <w:rPr>
          <w:rFonts w:eastAsia="Arial"/>
          <w:b/>
          <w:sz w:val="24"/>
        </w:rPr>
        <w:t>vriend aan die dood af te staan</w:t>
      </w:r>
    </w:p>
    <w:p w14:paraId="5A211948" w14:textId="5BF9EB7C" w:rsidR="00F56178" w:rsidRPr="00163707" w:rsidRDefault="008F0D52" w:rsidP="00163707">
      <w:pPr>
        <w:numPr>
          <w:ilvl w:val="0"/>
          <w:numId w:val="2"/>
        </w:numPr>
        <w:spacing w:after="0" w:line="240" w:lineRule="auto"/>
        <w:ind w:left="993" w:hanging="567"/>
        <w:jc w:val="both"/>
        <w:rPr>
          <w:rFonts w:eastAsia="Arial"/>
          <w:b/>
          <w:sz w:val="24"/>
        </w:rPr>
      </w:pPr>
      <w:r>
        <w:rPr>
          <w:rFonts w:eastAsia="Arial"/>
          <w:b/>
          <w:sz w:val="24"/>
        </w:rPr>
        <w:t>Ouers wat skei</w:t>
      </w:r>
    </w:p>
    <w:p w14:paraId="42D3CE0D" w14:textId="19F5BB0E" w:rsidR="00F56178" w:rsidRPr="00163707" w:rsidRDefault="008F0D52" w:rsidP="00163707">
      <w:pPr>
        <w:numPr>
          <w:ilvl w:val="0"/>
          <w:numId w:val="2"/>
        </w:numPr>
        <w:spacing w:after="0" w:line="240" w:lineRule="auto"/>
        <w:ind w:left="993" w:hanging="567"/>
        <w:jc w:val="both"/>
        <w:rPr>
          <w:rFonts w:eastAsia="Arial"/>
          <w:b/>
          <w:sz w:val="24"/>
        </w:rPr>
      </w:pPr>
      <w:r>
        <w:rPr>
          <w:rFonts w:eastAsia="Arial"/>
          <w:b/>
          <w:sz w:val="24"/>
        </w:rPr>
        <w:t>Om met ‘n ernstige siekte</w:t>
      </w:r>
      <w:r w:rsidR="00E01C67" w:rsidRPr="00163707">
        <w:rPr>
          <w:rFonts w:eastAsia="Arial"/>
          <w:b/>
          <w:sz w:val="24"/>
        </w:rPr>
        <w:t xml:space="preserve"> ged</w:t>
      </w:r>
      <w:r>
        <w:rPr>
          <w:rFonts w:eastAsia="Arial"/>
          <w:b/>
          <w:sz w:val="24"/>
        </w:rPr>
        <w:t>iagnoseer te word</w:t>
      </w:r>
    </w:p>
    <w:p w14:paraId="52949BF8" w14:textId="781C0331" w:rsidR="00F56178" w:rsidRPr="00163707" w:rsidRDefault="00E01C67" w:rsidP="00163707">
      <w:pPr>
        <w:numPr>
          <w:ilvl w:val="0"/>
          <w:numId w:val="2"/>
        </w:numPr>
        <w:spacing w:after="0" w:line="240" w:lineRule="auto"/>
        <w:ind w:left="993" w:hanging="567"/>
        <w:jc w:val="both"/>
        <w:rPr>
          <w:rFonts w:eastAsia="Arial"/>
          <w:b/>
          <w:sz w:val="24"/>
        </w:rPr>
      </w:pPr>
      <w:r w:rsidRPr="00163707">
        <w:rPr>
          <w:rFonts w:eastAsia="Arial"/>
          <w:b/>
          <w:sz w:val="24"/>
        </w:rPr>
        <w:t>Om voortd</w:t>
      </w:r>
      <w:r w:rsidR="008F0D52">
        <w:rPr>
          <w:rFonts w:eastAsia="Arial"/>
          <w:b/>
          <w:sz w:val="24"/>
        </w:rPr>
        <w:t>urend op skool geboelie te word</w:t>
      </w:r>
    </w:p>
    <w:p w14:paraId="2A304B5E" w14:textId="03B02D45" w:rsidR="00F56178" w:rsidRPr="00163707" w:rsidRDefault="008F0D52" w:rsidP="00163707">
      <w:pPr>
        <w:numPr>
          <w:ilvl w:val="0"/>
          <w:numId w:val="2"/>
        </w:numPr>
        <w:spacing w:after="0" w:line="240" w:lineRule="auto"/>
        <w:ind w:left="993" w:hanging="567"/>
        <w:jc w:val="both"/>
        <w:rPr>
          <w:rFonts w:eastAsia="Arial"/>
          <w:b/>
          <w:sz w:val="24"/>
        </w:rPr>
      </w:pPr>
      <w:r>
        <w:rPr>
          <w:rFonts w:eastAsia="Arial"/>
          <w:b/>
          <w:sz w:val="24"/>
        </w:rPr>
        <w:t>Om g</w:t>
      </w:r>
      <w:r w:rsidR="00E01C67" w:rsidRPr="00163707">
        <w:rPr>
          <w:rFonts w:eastAsia="Arial"/>
          <w:b/>
          <w:sz w:val="24"/>
        </w:rPr>
        <w:t xml:space="preserve">esinsgeweld </w:t>
      </w:r>
      <w:r>
        <w:rPr>
          <w:rFonts w:eastAsia="Arial"/>
          <w:b/>
          <w:sz w:val="24"/>
        </w:rPr>
        <w:t xml:space="preserve">te </w:t>
      </w:r>
      <w:r w:rsidR="00E01C67" w:rsidRPr="00163707">
        <w:rPr>
          <w:rFonts w:eastAsia="Arial"/>
          <w:b/>
          <w:sz w:val="24"/>
        </w:rPr>
        <w:t>ervaar (ge</w:t>
      </w:r>
      <w:r>
        <w:rPr>
          <w:rFonts w:eastAsia="Arial"/>
          <w:b/>
          <w:sz w:val="24"/>
        </w:rPr>
        <w:t>weld wat in die huis plaasvind)</w:t>
      </w:r>
    </w:p>
    <w:p w14:paraId="19C81990" w14:textId="38B16E8F" w:rsidR="00F56178" w:rsidRPr="00163707" w:rsidRDefault="008F0D52" w:rsidP="00163707">
      <w:pPr>
        <w:numPr>
          <w:ilvl w:val="0"/>
          <w:numId w:val="2"/>
        </w:numPr>
        <w:spacing w:after="0" w:line="240" w:lineRule="auto"/>
        <w:ind w:left="993" w:hanging="567"/>
        <w:jc w:val="both"/>
        <w:rPr>
          <w:rFonts w:eastAsia="Arial"/>
          <w:b/>
          <w:sz w:val="24"/>
        </w:rPr>
      </w:pPr>
      <w:r>
        <w:rPr>
          <w:rFonts w:eastAsia="Arial"/>
          <w:b/>
          <w:sz w:val="24"/>
        </w:rPr>
        <w:t>Om ernstig</w:t>
      </w:r>
      <w:r w:rsidR="00E01C67" w:rsidRPr="00163707">
        <w:rPr>
          <w:rFonts w:eastAsia="Arial"/>
          <w:b/>
          <w:sz w:val="24"/>
        </w:rPr>
        <w:t xml:space="preserve"> </w:t>
      </w:r>
      <w:r>
        <w:rPr>
          <w:rFonts w:eastAsia="Arial"/>
          <w:b/>
          <w:sz w:val="24"/>
        </w:rPr>
        <w:t>beseer te word</w:t>
      </w:r>
      <w:r w:rsidR="00C517AD">
        <w:rPr>
          <w:rFonts w:eastAsia="Arial"/>
          <w:b/>
          <w:sz w:val="24"/>
        </w:rPr>
        <w:t xml:space="preserve"> </w:t>
      </w:r>
      <w:r w:rsidR="00C517AD" w:rsidRPr="00163707">
        <w:rPr>
          <w:rFonts w:eastAsia="Arial"/>
          <w:b/>
          <w:sz w:val="24"/>
        </w:rPr>
        <w:t xml:space="preserve">in 'n </w:t>
      </w:r>
      <w:r w:rsidR="00C517AD">
        <w:rPr>
          <w:rFonts w:eastAsia="Arial"/>
          <w:b/>
          <w:sz w:val="24"/>
        </w:rPr>
        <w:t>motorongeluk</w:t>
      </w:r>
    </w:p>
    <w:p w14:paraId="2C895692" w14:textId="6EB97480" w:rsidR="00F56178" w:rsidRPr="00163707" w:rsidRDefault="00E01C67" w:rsidP="00163707">
      <w:pPr>
        <w:numPr>
          <w:ilvl w:val="0"/>
          <w:numId w:val="2"/>
        </w:numPr>
        <w:spacing w:after="0" w:line="240" w:lineRule="auto"/>
        <w:ind w:left="993" w:hanging="567"/>
        <w:jc w:val="both"/>
        <w:rPr>
          <w:rFonts w:eastAsia="Arial"/>
          <w:b/>
          <w:sz w:val="24"/>
        </w:rPr>
      </w:pPr>
      <w:r w:rsidRPr="00163707">
        <w:rPr>
          <w:rFonts w:eastAsia="Arial"/>
          <w:b/>
          <w:sz w:val="24"/>
        </w:rPr>
        <w:t xml:space="preserve">Om die slagoffer van 'n </w:t>
      </w:r>
      <w:r w:rsidR="00C517AD">
        <w:rPr>
          <w:rFonts w:eastAsia="Arial"/>
          <w:b/>
          <w:sz w:val="24"/>
        </w:rPr>
        <w:t>misdaad ( bv.</w:t>
      </w:r>
      <w:r w:rsidR="008F0D52">
        <w:rPr>
          <w:rFonts w:eastAsia="Arial"/>
          <w:b/>
          <w:sz w:val="24"/>
        </w:rPr>
        <w:t xml:space="preserve"> 'n rooftog</w:t>
      </w:r>
      <w:r w:rsidR="00C517AD">
        <w:rPr>
          <w:rFonts w:eastAsia="Arial"/>
          <w:b/>
          <w:sz w:val="24"/>
        </w:rPr>
        <w:t>)</w:t>
      </w:r>
      <w:r w:rsidR="008F0D52">
        <w:rPr>
          <w:rFonts w:eastAsia="Arial"/>
          <w:b/>
          <w:sz w:val="24"/>
        </w:rPr>
        <w:t xml:space="preserve"> te wees</w:t>
      </w:r>
    </w:p>
    <w:p w14:paraId="2BCAEDCA" w14:textId="77777777" w:rsidR="00F56178" w:rsidRPr="00163707" w:rsidRDefault="00F56178" w:rsidP="00163707">
      <w:pPr>
        <w:spacing w:after="0" w:line="240" w:lineRule="auto"/>
        <w:ind w:left="709"/>
        <w:jc w:val="both"/>
        <w:rPr>
          <w:rFonts w:eastAsia="Arial"/>
          <w:sz w:val="24"/>
        </w:rPr>
      </w:pPr>
    </w:p>
    <w:p w14:paraId="2311348D" w14:textId="0701D52C" w:rsidR="00F56178" w:rsidRPr="00163707" w:rsidRDefault="00E01C67" w:rsidP="00163707">
      <w:pPr>
        <w:spacing w:after="0" w:line="240" w:lineRule="auto"/>
        <w:jc w:val="both"/>
        <w:rPr>
          <w:rFonts w:eastAsia="Arial"/>
          <w:sz w:val="24"/>
        </w:rPr>
      </w:pPr>
      <w:r w:rsidRPr="00163707">
        <w:rPr>
          <w:rFonts w:eastAsia="Arial"/>
          <w:sz w:val="24"/>
        </w:rPr>
        <w:t>Hierdie ervarings is nooit maklik om te hanteer nie en sal dikwel</w:t>
      </w:r>
      <w:r w:rsidR="00C517AD">
        <w:rPr>
          <w:rFonts w:eastAsia="Arial"/>
          <w:sz w:val="24"/>
        </w:rPr>
        <w:t>s negatiewe emosies en</w:t>
      </w:r>
      <w:r w:rsidRPr="00163707">
        <w:rPr>
          <w:rFonts w:eastAsia="Arial"/>
          <w:sz w:val="24"/>
        </w:rPr>
        <w:t xml:space="preserve"> gedagtes tot gevolg hê. Dit is dikwels baie moeilik om </w:t>
      </w:r>
      <w:r w:rsidRPr="00163707">
        <w:rPr>
          <w:rFonts w:eastAsia="Arial"/>
          <w:b/>
          <w:sz w:val="24"/>
        </w:rPr>
        <w:t xml:space="preserve">die emosies wat </w:t>
      </w:r>
      <w:r w:rsidRPr="00163707">
        <w:rPr>
          <w:rFonts w:eastAsia="Arial"/>
          <w:sz w:val="24"/>
        </w:rPr>
        <w:t>jy voel in hierdie verskillende situasies te kommunikeer. Soms sal ons emosies nie net hartse</w:t>
      </w:r>
      <w:r w:rsidR="008F0D52">
        <w:rPr>
          <w:rFonts w:eastAsia="Arial"/>
          <w:sz w:val="24"/>
        </w:rPr>
        <w:t>er wees nie. Ons kan frustrasie of</w:t>
      </w:r>
      <w:r w:rsidRPr="00163707">
        <w:rPr>
          <w:rFonts w:eastAsia="Arial"/>
          <w:sz w:val="24"/>
        </w:rPr>
        <w:t xml:space="preserve"> woede ervaar en dalk selfs histeries lag omdat ons sukkel om die skok van die situasie te hanteer. Soms kan hierdie ervarings trauma veroorsaak.</w:t>
      </w:r>
    </w:p>
    <w:p w14:paraId="6619DAB7" w14:textId="77777777" w:rsidR="00F56178" w:rsidRPr="00163707" w:rsidRDefault="00F56178" w:rsidP="00163707">
      <w:pPr>
        <w:spacing w:after="0" w:line="240" w:lineRule="auto"/>
        <w:jc w:val="both"/>
        <w:rPr>
          <w:rFonts w:eastAsia="Arial"/>
          <w:sz w:val="24"/>
        </w:rPr>
      </w:pPr>
    </w:p>
    <w:p w14:paraId="08E881FD" w14:textId="747BD1BC" w:rsidR="00F56178" w:rsidRPr="00163707" w:rsidRDefault="00E01C67" w:rsidP="00163707">
      <w:pPr>
        <w:spacing w:after="0" w:line="240" w:lineRule="auto"/>
        <w:jc w:val="both"/>
        <w:rPr>
          <w:rFonts w:eastAsia="Arial"/>
          <w:sz w:val="24"/>
        </w:rPr>
      </w:pPr>
      <w:r w:rsidRPr="00163707">
        <w:rPr>
          <w:rFonts w:eastAsia="Arial"/>
          <w:b/>
          <w:sz w:val="24"/>
        </w:rPr>
        <w:t>Trauma</w:t>
      </w:r>
      <w:r w:rsidR="008F0D52">
        <w:rPr>
          <w:rFonts w:eastAsia="Arial"/>
          <w:sz w:val="24"/>
        </w:rPr>
        <w:t xml:space="preserve"> is 'n </w:t>
      </w:r>
      <w:r w:rsidRPr="00163707">
        <w:rPr>
          <w:rFonts w:eastAsia="Arial"/>
          <w:sz w:val="24"/>
        </w:rPr>
        <w:t xml:space="preserve">emosionele reaksie op 'n verskriklike gebeurtenis. Ons kan </w:t>
      </w:r>
      <w:r w:rsidRPr="00163707">
        <w:rPr>
          <w:rFonts w:eastAsia="Arial"/>
          <w:b/>
          <w:sz w:val="24"/>
        </w:rPr>
        <w:t>fisiese en emosionele trauma</w:t>
      </w:r>
      <w:r w:rsidRPr="00163707">
        <w:rPr>
          <w:rFonts w:eastAsia="Arial"/>
          <w:sz w:val="24"/>
        </w:rPr>
        <w:t xml:space="preserve"> ervaar. Kom ons kyk na die verskil tussen hierdie twee tipes trauma.</w:t>
      </w:r>
    </w:p>
    <w:p w14:paraId="5ACF82C7" w14:textId="77777777" w:rsidR="00F56178" w:rsidRPr="00163707" w:rsidRDefault="00F56178" w:rsidP="00163707">
      <w:pPr>
        <w:spacing w:after="0" w:line="240" w:lineRule="auto"/>
        <w:ind w:left="709"/>
        <w:jc w:val="both"/>
        <w:rPr>
          <w:rFonts w:eastAsia="Arial"/>
          <w:sz w:val="24"/>
        </w:rPr>
      </w:pPr>
    </w:p>
    <w:p w14:paraId="65D8EB26" w14:textId="38E498CB" w:rsidR="00F56178" w:rsidRPr="00163707" w:rsidRDefault="008F0D52" w:rsidP="00163707">
      <w:pPr>
        <w:spacing w:after="0" w:line="240" w:lineRule="auto"/>
        <w:jc w:val="both"/>
        <w:rPr>
          <w:rFonts w:eastAsia="Arial"/>
          <w:sz w:val="24"/>
        </w:rPr>
      </w:pPr>
      <w:r>
        <w:rPr>
          <w:rFonts w:eastAsia="Arial"/>
          <w:b/>
          <w:sz w:val="24"/>
        </w:rPr>
        <w:t>Fisies</w:t>
      </w:r>
      <w:r w:rsidR="00E01C67" w:rsidRPr="00163707">
        <w:rPr>
          <w:rFonts w:eastAsia="Arial"/>
          <w:b/>
          <w:sz w:val="24"/>
        </w:rPr>
        <w:t xml:space="preserve">e trauma </w:t>
      </w:r>
      <w:r w:rsidR="00E01C67" w:rsidRPr="00163707">
        <w:rPr>
          <w:rFonts w:eastAsia="Arial"/>
          <w:sz w:val="24"/>
        </w:rPr>
        <w:t>- Kom ons sê jy w</w:t>
      </w:r>
      <w:r>
        <w:rPr>
          <w:rFonts w:eastAsia="Arial"/>
          <w:sz w:val="24"/>
        </w:rPr>
        <w:t>as 'n naelloper wat geoefen het</w:t>
      </w:r>
      <w:r w:rsidR="00E01C67" w:rsidRPr="00163707">
        <w:rPr>
          <w:rFonts w:eastAsia="Arial"/>
          <w:sz w:val="24"/>
        </w:rPr>
        <w:t xml:space="preserve"> om die provinsiale atletiekspan te haal. Jy het maande lank elke dag hard gewerk en jy het gewee</w:t>
      </w:r>
      <w:r w:rsidR="00C517AD">
        <w:rPr>
          <w:rFonts w:eastAsia="Arial"/>
          <w:sz w:val="24"/>
        </w:rPr>
        <w:t xml:space="preserve">t dat jy 'n baie goeie kans staan </w:t>
      </w:r>
      <w:r w:rsidR="00E01C67" w:rsidRPr="00163707">
        <w:rPr>
          <w:rFonts w:eastAsia="Arial"/>
          <w:sz w:val="24"/>
        </w:rPr>
        <w:t xml:space="preserve">om die provinsiale span te haal. Die dag voor die wedloop val jy </w:t>
      </w:r>
      <w:r>
        <w:rPr>
          <w:rFonts w:eastAsia="Arial"/>
          <w:sz w:val="24"/>
        </w:rPr>
        <w:t xml:space="preserve">op </w:t>
      </w:r>
      <w:r w:rsidR="00E01C67" w:rsidRPr="00163707">
        <w:rPr>
          <w:rFonts w:eastAsia="Arial"/>
          <w:sz w:val="24"/>
        </w:rPr>
        <w:t>die l</w:t>
      </w:r>
      <w:r>
        <w:rPr>
          <w:rFonts w:eastAsia="Arial"/>
          <w:sz w:val="24"/>
        </w:rPr>
        <w:t>aaste paar trappe by die huis</w:t>
      </w:r>
      <w:r w:rsidR="00C517AD">
        <w:rPr>
          <w:rFonts w:eastAsia="Arial"/>
          <w:sz w:val="24"/>
        </w:rPr>
        <w:t xml:space="preserve"> en breek jou enkel. J</w:t>
      </w:r>
      <w:r w:rsidR="00E01C67" w:rsidRPr="00163707">
        <w:rPr>
          <w:rFonts w:eastAsia="Arial"/>
          <w:sz w:val="24"/>
        </w:rPr>
        <w:t xml:space="preserve">y </w:t>
      </w:r>
      <w:r w:rsidR="00C517AD">
        <w:rPr>
          <w:rFonts w:eastAsia="Arial"/>
          <w:sz w:val="24"/>
        </w:rPr>
        <w:t xml:space="preserve">sal </w:t>
      </w:r>
      <w:r w:rsidR="00E01C67" w:rsidRPr="00163707">
        <w:rPr>
          <w:rFonts w:eastAsia="Arial"/>
          <w:sz w:val="24"/>
        </w:rPr>
        <w:t>nie in die wedloop k</w:t>
      </w:r>
      <w:r w:rsidR="00C517AD">
        <w:rPr>
          <w:rFonts w:eastAsia="Arial"/>
          <w:sz w:val="24"/>
        </w:rPr>
        <w:t>an hardloop en die span kan haal nie en</w:t>
      </w:r>
      <w:r w:rsidR="00E01C67" w:rsidRPr="00163707">
        <w:rPr>
          <w:rFonts w:eastAsia="Arial"/>
          <w:sz w:val="24"/>
        </w:rPr>
        <w:t xml:space="preserve"> jy sal weke se fisioterapie moet deurmaak nadat</w:t>
      </w:r>
      <w:r w:rsidR="00C517AD">
        <w:rPr>
          <w:rFonts w:eastAsia="Arial"/>
          <w:sz w:val="24"/>
        </w:rPr>
        <w:t xml:space="preserve"> die breek genees het</w:t>
      </w:r>
      <w:r>
        <w:rPr>
          <w:rFonts w:eastAsia="Arial"/>
          <w:sz w:val="24"/>
        </w:rPr>
        <w:t xml:space="preserve"> om jou</w:t>
      </w:r>
      <w:r w:rsidR="00E01C67" w:rsidRPr="00163707">
        <w:rPr>
          <w:rFonts w:eastAsia="Arial"/>
          <w:sz w:val="24"/>
        </w:rPr>
        <w:t xml:space="preserve"> spiere weer te versterk. </w:t>
      </w:r>
    </w:p>
    <w:p w14:paraId="4DC20F5C" w14:textId="77777777" w:rsidR="00F56178" w:rsidRPr="00163707" w:rsidRDefault="00F56178" w:rsidP="00163707">
      <w:pPr>
        <w:spacing w:after="0" w:line="240" w:lineRule="auto"/>
        <w:ind w:left="709"/>
        <w:jc w:val="both"/>
        <w:rPr>
          <w:rFonts w:eastAsia="Arial"/>
          <w:sz w:val="24"/>
        </w:rPr>
      </w:pPr>
    </w:p>
    <w:p w14:paraId="28D40E3F" w14:textId="77777777" w:rsidR="00F56178" w:rsidRDefault="00E01C67" w:rsidP="00163707">
      <w:pPr>
        <w:spacing w:after="0" w:line="240" w:lineRule="auto"/>
        <w:jc w:val="both"/>
        <w:rPr>
          <w:rFonts w:eastAsia="Arial"/>
          <w:sz w:val="24"/>
        </w:rPr>
      </w:pPr>
      <w:r w:rsidRPr="00163707">
        <w:rPr>
          <w:rFonts w:eastAsia="Arial"/>
          <w:sz w:val="24"/>
        </w:rPr>
        <w:lastRenderedPageBreak/>
        <w:t>Ons sou hierna verwys as 'n voorbeeld van fisiese trauma. Onthou, fisiese beserings kan aan die buitekant van die liggaam gesien word.</w:t>
      </w:r>
    </w:p>
    <w:p w14:paraId="6A3347D9" w14:textId="77777777" w:rsidR="00163707" w:rsidRPr="00163707" w:rsidRDefault="00163707" w:rsidP="00163707">
      <w:pPr>
        <w:spacing w:after="0" w:line="240" w:lineRule="auto"/>
        <w:jc w:val="both"/>
        <w:rPr>
          <w:rFonts w:eastAsia="Arial"/>
          <w:sz w:val="24"/>
        </w:rPr>
      </w:pPr>
    </w:p>
    <w:p w14:paraId="4C583C2E" w14:textId="35111160" w:rsidR="00F56178" w:rsidRPr="00163707" w:rsidRDefault="00C517AD" w:rsidP="00163707">
      <w:pPr>
        <w:spacing w:after="0" w:line="240" w:lineRule="auto"/>
        <w:jc w:val="both"/>
        <w:rPr>
          <w:rFonts w:eastAsia="Arial"/>
          <w:sz w:val="24"/>
        </w:rPr>
      </w:pPr>
      <w:r>
        <w:rPr>
          <w:rFonts w:eastAsia="Arial"/>
          <w:sz w:val="24"/>
        </w:rPr>
        <w:t>Wanneer ons</w:t>
      </w:r>
      <w:r w:rsidR="00E01C67" w:rsidRPr="00163707">
        <w:rPr>
          <w:rFonts w:eastAsia="Arial"/>
          <w:sz w:val="24"/>
        </w:rPr>
        <w:t xml:space="preserve"> diep seergemaak </w:t>
      </w:r>
      <w:r>
        <w:rPr>
          <w:rFonts w:eastAsia="Arial"/>
          <w:sz w:val="24"/>
        </w:rPr>
        <w:t xml:space="preserve"> voel </w:t>
      </w:r>
      <w:r w:rsidR="00E01C67" w:rsidRPr="00163707">
        <w:rPr>
          <w:rFonts w:eastAsia="Arial"/>
          <w:sz w:val="24"/>
        </w:rPr>
        <w:t xml:space="preserve"> of ons sleg voel oor onsself, kan ons </w:t>
      </w:r>
      <w:r w:rsidR="00E01C67" w:rsidRPr="00163707">
        <w:rPr>
          <w:rFonts w:eastAsia="Arial"/>
          <w:b/>
          <w:sz w:val="24"/>
        </w:rPr>
        <w:t>nie-fisiese (emosionele) trauma</w:t>
      </w:r>
      <w:r w:rsidR="00E01C67" w:rsidRPr="00163707">
        <w:rPr>
          <w:rFonts w:eastAsia="Arial"/>
          <w:sz w:val="24"/>
        </w:rPr>
        <w:t xml:space="preserve"> ervaar. In baie ge</w:t>
      </w:r>
      <w:r>
        <w:rPr>
          <w:rFonts w:eastAsia="Arial"/>
          <w:sz w:val="24"/>
        </w:rPr>
        <w:t>valle is hierdie soort innerlike</w:t>
      </w:r>
      <w:r w:rsidR="00E01C67" w:rsidRPr="00163707">
        <w:rPr>
          <w:rFonts w:eastAsia="Arial"/>
          <w:sz w:val="24"/>
        </w:rPr>
        <w:t xml:space="preserve"> beserings ernstiger as fisiese beserings. Soms sukkel mense om te identifiseer dat hulle 'n nie-fisiese besering ervaar en kry dikwels nie behandeling daarvoor nie.</w:t>
      </w:r>
    </w:p>
    <w:p w14:paraId="70097D36" w14:textId="77777777" w:rsidR="00163707" w:rsidRDefault="00163707" w:rsidP="00163707">
      <w:pPr>
        <w:spacing w:after="0" w:line="240" w:lineRule="auto"/>
        <w:jc w:val="both"/>
        <w:rPr>
          <w:rFonts w:eastAsia="Arial"/>
          <w:sz w:val="24"/>
        </w:rPr>
      </w:pPr>
    </w:p>
    <w:p w14:paraId="37156BEA" w14:textId="77777777" w:rsidR="00F56178" w:rsidRPr="00163707" w:rsidRDefault="00E01C67" w:rsidP="00163707">
      <w:pPr>
        <w:spacing w:after="0" w:line="240" w:lineRule="auto"/>
        <w:jc w:val="both"/>
        <w:rPr>
          <w:rFonts w:eastAsia="Arial"/>
          <w:sz w:val="24"/>
        </w:rPr>
      </w:pPr>
      <w:r w:rsidRPr="00163707">
        <w:rPr>
          <w:rFonts w:eastAsia="Arial"/>
          <w:sz w:val="24"/>
        </w:rPr>
        <w:t>Kom ons kyk na die vier mees algemene nie-fisiese beserings, naamlik:</w:t>
      </w:r>
    </w:p>
    <w:p w14:paraId="4BD9CE0B" w14:textId="77777777" w:rsidR="00F56178" w:rsidRPr="00163707" w:rsidRDefault="00E01C67" w:rsidP="00163707">
      <w:pPr>
        <w:numPr>
          <w:ilvl w:val="0"/>
          <w:numId w:val="6"/>
        </w:numPr>
        <w:spacing w:after="0" w:line="240" w:lineRule="auto"/>
        <w:ind w:left="993" w:hanging="567"/>
        <w:jc w:val="both"/>
        <w:rPr>
          <w:rFonts w:eastAsia="Arial"/>
          <w:b/>
          <w:sz w:val="24"/>
        </w:rPr>
      </w:pPr>
      <w:r w:rsidRPr="00163707">
        <w:rPr>
          <w:rFonts w:eastAsia="Arial"/>
          <w:b/>
          <w:sz w:val="24"/>
        </w:rPr>
        <w:t>Depressie</w:t>
      </w:r>
    </w:p>
    <w:p w14:paraId="7DC25442" w14:textId="77777777" w:rsidR="00F56178" w:rsidRPr="00163707" w:rsidRDefault="00E01C67" w:rsidP="00163707">
      <w:pPr>
        <w:numPr>
          <w:ilvl w:val="0"/>
          <w:numId w:val="6"/>
        </w:numPr>
        <w:spacing w:after="0" w:line="240" w:lineRule="auto"/>
        <w:ind w:left="993" w:hanging="567"/>
        <w:jc w:val="both"/>
        <w:rPr>
          <w:rFonts w:eastAsia="Arial"/>
          <w:b/>
          <w:sz w:val="24"/>
        </w:rPr>
      </w:pPr>
      <w:r w:rsidRPr="00163707">
        <w:rPr>
          <w:rFonts w:eastAsia="Arial"/>
          <w:b/>
          <w:sz w:val="24"/>
        </w:rPr>
        <w:t>Hartseer</w:t>
      </w:r>
    </w:p>
    <w:p w14:paraId="23276722" w14:textId="77777777" w:rsidR="00F56178" w:rsidRPr="00163707" w:rsidRDefault="00E01C67" w:rsidP="00163707">
      <w:pPr>
        <w:numPr>
          <w:ilvl w:val="0"/>
          <w:numId w:val="6"/>
        </w:numPr>
        <w:spacing w:after="0" w:line="240" w:lineRule="auto"/>
        <w:ind w:left="993" w:hanging="567"/>
        <w:jc w:val="both"/>
        <w:rPr>
          <w:rFonts w:eastAsia="Arial"/>
          <w:b/>
          <w:sz w:val="24"/>
        </w:rPr>
      </w:pPr>
      <w:r w:rsidRPr="00163707">
        <w:rPr>
          <w:rFonts w:eastAsia="Arial"/>
          <w:b/>
          <w:sz w:val="24"/>
        </w:rPr>
        <w:t>Verlies</w:t>
      </w:r>
    </w:p>
    <w:p w14:paraId="39AC4045" w14:textId="77777777" w:rsidR="00F56178" w:rsidRPr="00163707" w:rsidRDefault="00E01C67" w:rsidP="00163707">
      <w:pPr>
        <w:numPr>
          <w:ilvl w:val="0"/>
          <w:numId w:val="6"/>
        </w:numPr>
        <w:spacing w:after="0" w:line="240" w:lineRule="auto"/>
        <w:ind w:left="993" w:hanging="567"/>
        <w:jc w:val="both"/>
        <w:rPr>
          <w:rFonts w:eastAsia="Arial"/>
          <w:b/>
          <w:sz w:val="24"/>
        </w:rPr>
      </w:pPr>
      <w:r w:rsidRPr="00163707">
        <w:rPr>
          <w:rFonts w:eastAsia="Arial"/>
          <w:b/>
          <w:sz w:val="24"/>
        </w:rPr>
        <w:t>Krisis</w:t>
      </w:r>
    </w:p>
    <w:p w14:paraId="202A6465" w14:textId="77777777" w:rsidR="00F56178" w:rsidRPr="00163707" w:rsidRDefault="00E01C67" w:rsidP="00163707">
      <w:pPr>
        <w:spacing w:after="0" w:line="240" w:lineRule="auto"/>
        <w:jc w:val="both"/>
        <w:rPr>
          <w:rFonts w:eastAsia="Arial"/>
          <w:sz w:val="24"/>
        </w:rPr>
      </w:pPr>
      <w:r w:rsidRPr="00163707">
        <w:rPr>
          <w:rFonts w:eastAsia="Arial"/>
          <w:sz w:val="24"/>
        </w:rPr>
        <w:t>Hulle veroorsaak almal uitdagende situasies in ons lewens.</w:t>
      </w:r>
    </w:p>
    <w:p w14:paraId="155A3B8E" w14:textId="77777777" w:rsidR="00F56178" w:rsidRPr="00163707" w:rsidRDefault="00F56178" w:rsidP="00163707">
      <w:pPr>
        <w:spacing w:after="0" w:line="240" w:lineRule="auto"/>
        <w:jc w:val="both"/>
        <w:rPr>
          <w:rFonts w:eastAsia="Arial"/>
          <w:sz w:val="24"/>
        </w:rPr>
      </w:pPr>
    </w:p>
    <w:p w14:paraId="41AB674A" w14:textId="7E1608CC" w:rsidR="00F56178" w:rsidRPr="00163707" w:rsidRDefault="00E01C67" w:rsidP="00163707">
      <w:pPr>
        <w:spacing w:after="0" w:line="240" w:lineRule="auto"/>
        <w:jc w:val="both"/>
        <w:rPr>
          <w:rFonts w:eastAsia="Arial"/>
          <w:sz w:val="24"/>
        </w:rPr>
      </w:pPr>
      <w:r w:rsidRPr="00163707">
        <w:rPr>
          <w:rFonts w:eastAsia="Arial"/>
          <w:b/>
          <w:sz w:val="24"/>
        </w:rPr>
        <w:t xml:space="preserve">Depressie: </w:t>
      </w:r>
      <w:r w:rsidRPr="008F0D52">
        <w:rPr>
          <w:rFonts w:eastAsia="Arial"/>
          <w:sz w:val="24"/>
        </w:rPr>
        <w:t>Depressie is 'n</w:t>
      </w:r>
      <w:r w:rsidRPr="00163707">
        <w:rPr>
          <w:rFonts w:eastAsia="Arial"/>
          <w:b/>
          <w:sz w:val="24"/>
        </w:rPr>
        <w:t xml:space="preserve"> </w:t>
      </w:r>
      <w:r w:rsidR="00163707">
        <w:rPr>
          <w:rFonts w:eastAsia="Arial"/>
          <w:sz w:val="24"/>
        </w:rPr>
        <w:t>siekte wat gekenmerk word deur aanhoudende hartseer en 'n verlies aan belangstelling in aktiwiteite wat jy normaalweg geniet, gepaardgaande met 'n onvermoë om daaglikse aktiwiteite uit te voer, vir ten minste twee weke.</w:t>
      </w:r>
    </w:p>
    <w:p w14:paraId="67A65E44" w14:textId="0FB84D46" w:rsidR="00F56178" w:rsidRDefault="00E01C67" w:rsidP="00163707">
      <w:pPr>
        <w:spacing w:after="0" w:line="240" w:lineRule="auto"/>
        <w:jc w:val="both"/>
        <w:rPr>
          <w:rFonts w:eastAsia="Arial"/>
          <w:sz w:val="24"/>
        </w:rPr>
      </w:pPr>
      <w:r w:rsidRPr="00163707">
        <w:rPr>
          <w:rFonts w:eastAsia="Arial"/>
          <w:sz w:val="24"/>
        </w:rPr>
        <w:t>Wanneer 'n persoon aa</w:t>
      </w:r>
      <w:r w:rsidR="008F0D52">
        <w:rPr>
          <w:rFonts w:eastAsia="Arial"/>
          <w:sz w:val="24"/>
        </w:rPr>
        <w:t>n depressie ly, voel hulle hul</w:t>
      </w:r>
      <w:r w:rsidRPr="00163707">
        <w:rPr>
          <w:rFonts w:eastAsia="Arial"/>
          <w:sz w:val="24"/>
        </w:rPr>
        <w:t xml:space="preserve"> kan nie</w:t>
      </w:r>
      <w:r w:rsidR="00C316DF">
        <w:rPr>
          <w:rFonts w:eastAsia="Arial"/>
          <w:sz w:val="24"/>
        </w:rPr>
        <w:t xml:space="preserve"> dinge</w:t>
      </w:r>
      <w:r w:rsidRPr="00163707">
        <w:rPr>
          <w:rFonts w:eastAsia="Arial"/>
          <w:sz w:val="24"/>
        </w:rPr>
        <w:t xml:space="preserve"> hanteer nie en kan nie hul emosies verander nie. Dit is normaal om klein periodes van depressie te ervaar wanneer jy trauma ervaar het of jy treur. As jy langer as twee weke met depressie sukkel, vra eerder jou ouers om jou na 'n dokter te neem vir hulp.</w:t>
      </w:r>
    </w:p>
    <w:p w14:paraId="747B557B" w14:textId="77777777" w:rsidR="00162F4F" w:rsidRPr="00163707" w:rsidRDefault="00162F4F" w:rsidP="00163707">
      <w:pPr>
        <w:spacing w:after="0" w:line="240" w:lineRule="auto"/>
        <w:jc w:val="both"/>
        <w:rPr>
          <w:rFonts w:eastAsia="Arial"/>
          <w:sz w:val="24"/>
        </w:rPr>
      </w:pPr>
    </w:p>
    <w:p w14:paraId="3A8B3669" w14:textId="77777777" w:rsidR="00F56178" w:rsidRDefault="00E01C67" w:rsidP="00162F4F">
      <w:pPr>
        <w:spacing w:after="0" w:line="240" w:lineRule="auto"/>
        <w:jc w:val="both"/>
        <w:rPr>
          <w:rFonts w:eastAsia="Arial"/>
          <w:sz w:val="24"/>
        </w:rPr>
      </w:pPr>
      <w:r w:rsidRPr="00163707">
        <w:rPr>
          <w:rFonts w:eastAsia="Arial"/>
          <w:b/>
          <w:sz w:val="24"/>
        </w:rPr>
        <w:t>Hartseer:</w:t>
      </w:r>
      <w:r w:rsidRPr="00163707">
        <w:rPr>
          <w:rFonts w:eastAsia="Arial"/>
          <w:sz w:val="24"/>
        </w:rPr>
        <w:t xml:space="preserve"> Hartseer is die normale reaksie op 'n groot verlies, soos die dood van 'n geliefde. Hartseer kan ook gevoel word deur 'n persoon met 'n ernstige, langtermyn siekte of met 'n terminale siekte. Dit kan gevoelens van groot hartseer, woede, skuld en wanhoop insluit.</w:t>
      </w:r>
    </w:p>
    <w:p w14:paraId="09B33530" w14:textId="77777777" w:rsidR="00162F4F" w:rsidRPr="00163707" w:rsidRDefault="00162F4F" w:rsidP="00162F4F">
      <w:pPr>
        <w:spacing w:after="0" w:line="240" w:lineRule="auto"/>
        <w:jc w:val="both"/>
        <w:rPr>
          <w:rFonts w:eastAsia="Arial"/>
          <w:sz w:val="24"/>
        </w:rPr>
      </w:pPr>
    </w:p>
    <w:p w14:paraId="3B0C1A26" w14:textId="77777777" w:rsidR="00F56178" w:rsidRPr="00163707" w:rsidRDefault="00E01C67" w:rsidP="00162F4F">
      <w:pPr>
        <w:spacing w:after="0" w:line="240" w:lineRule="auto"/>
        <w:jc w:val="both"/>
        <w:rPr>
          <w:rFonts w:eastAsia="Arial"/>
          <w:sz w:val="24"/>
        </w:rPr>
      </w:pPr>
      <w:r w:rsidRPr="00163707">
        <w:rPr>
          <w:rFonts w:eastAsia="Arial"/>
          <w:b/>
          <w:sz w:val="24"/>
        </w:rPr>
        <w:t>Verlies:</w:t>
      </w:r>
      <w:r w:rsidRPr="00163707">
        <w:rPr>
          <w:rFonts w:eastAsia="Arial"/>
          <w:sz w:val="24"/>
        </w:rPr>
        <w:t xml:space="preserve"> Hierdie term verwys dikwels na die verlies van 'n persoon se lewe. Dit kan 'n ouer of iemand na aan jou wees wat geweldige hartseer sal veroorsaak.</w:t>
      </w:r>
    </w:p>
    <w:p w14:paraId="5A5407FC" w14:textId="77777777" w:rsidR="00162F4F" w:rsidRDefault="00162F4F" w:rsidP="00162F4F">
      <w:pPr>
        <w:spacing w:after="0" w:line="240" w:lineRule="auto"/>
        <w:jc w:val="both"/>
        <w:rPr>
          <w:rFonts w:eastAsia="Arial"/>
          <w:b/>
          <w:sz w:val="24"/>
        </w:rPr>
      </w:pPr>
    </w:p>
    <w:p w14:paraId="64C322C4" w14:textId="63AC54D5" w:rsidR="00F56178" w:rsidRPr="00163707" w:rsidRDefault="00E01C67" w:rsidP="00162F4F">
      <w:pPr>
        <w:spacing w:after="0" w:line="240" w:lineRule="auto"/>
        <w:jc w:val="both"/>
        <w:rPr>
          <w:rFonts w:eastAsia="Arial"/>
          <w:sz w:val="24"/>
        </w:rPr>
      </w:pPr>
      <w:r w:rsidRPr="00163707">
        <w:rPr>
          <w:rFonts w:eastAsia="Arial"/>
          <w:b/>
          <w:sz w:val="24"/>
        </w:rPr>
        <w:t xml:space="preserve">Krisis: </w:t>
      </w:r>
      <w:r w:rsidRPr="00C316DF">
        <w:rPr>
          <w:rFonts w:eastAsia="Arial"/>
          <w:sz w:val="24"/>
        </w:rPr>
        <w:t>'n</w:t>
      </w:r>
      <w:r w:rsidRPr="00163707">
        <w:rPr>
          <w:rFonts w:eastAsia="Arial"/>
          <w:b/>
          <w:sz w:val="24"/>
        </w:rPr>
        <w:t xml:space="preserve"> </w:t>
      </w:r>
      <w:r w:rsidR="00162F4F">
        <w:rPr>
          <w:rFonts w:eastAsia="Arial"/>
          <w:sz w:val="24"/>
        </w:rPr>
        <w:t>Krisis is wanneer 'n gebeurtenis plaasvind wat jou lewe op 'n n</w:t>
      </w:r>
      <w:r w:rsidR="00C316DF">
        <w:rPr>
          <w:rFonts w:eastAsia="Arial"/>
          <w:sz w:val="24"/>
        </w:rPr>
        <w:t>egatiewe manier beïnvloed. Bv.  Om g</w:t>
      </w:r>
      <w:r w:rsidR="00162F4F">
        <w:rPr>
          <w:rFonts w:eastAsia="Arial"/>
          <w:sz w:val="24"/>
        </w:rPr>
        <w:t>raad 9</w:t>
      </w:r>
      <w:r w:rsidR="00C316DF">
        <w:rPr>
          <w:rFonts w:eastAsia="Arial"/>
          <w:sz w:val="24"/>
        </w:rPr>
        <w:t xml:space="preserve"> te</w:t>
      </w:r>
      <w:r w:rsidR="00162F4F">
        <w:rPr>
          <w:rFonts w:eastAsia="Arial"/>
          <w:sz w:val="24"/>
        </w:rPr>
        <w:t xml:space="preserve"> druip. Jou </w:t>
      </w:r>
      <w:r w:rsidR="00C316DF">
        <w:rPr>
          <w:rFonts w:eastAsia="Arial"/>
          <w:sz w:val="24"/>
        </w:rPr>
        <w:t>reaksie op die uitslag sal trauma wees. Jy</w:t>
      </w:r>
      <w:r w:rsidR="00162F4F">
        <w:rPr>
          <w:rFonts w:eastAsia="Arial"/>
          <w:sz w:val="24"/>
        </w:rPr>
        <w:t xml:space="preserve"> kan byv</w:t>
      </w:r>
      <w:r w:rsidR="00C316DF">
        <w:rPr>
          <w:rFonts w:eastAsia="Arial"/>
          <w:sz w:val="24"/>
        </w:rPr>
        <w:t>oorbeeld bang en kwaad voel as jy</w:t>
      </w:r>
      <w:r w:rsidR="00162F4F">
        <w:rPr>
          <w:rFonts w:eastAsia="Arial"/>
          <w:sz w:val="24"/>
        </w:rPr>
        <w:t xml:space="preserve"> terugkeer s</w:t>
      </w:r>
      <w:r w:rsidR="00C316DF">
        <w:rPr>
          <w:rFonts w:eastAsia="Arial"/>
          <w:sz w:val="24"/>
        </w:rPr>
        <w:t>kool toe. Dit kan jou</w:t>
      </w:r>
      <w:r w:rsidR="00162F4F">
        <w:rPr>
          <w:rFonts w:eastAsia="Arial"/>
          <w:sz w:val="24"/>
        </w:rPr>
        <w:t xml:space="preserve"> vermoë om te eet en te slaap beïnvloed as gevolg van bekommernis.</w:t>
      </w:r>
    </w:p>
    <w:p w14:paraId="2D199956" w14:textId="77777777" w:rsidR="00F56178" w:rsidRPr="00163707" w:rsidRDefault="00F56178" w:rsidP="00162F4F">
      <w:pPr>
        <w:spacing w:after="0" w:line="240" w:lineRule="auto"/>
        <w:rPr>
          <w:rFonts w:eastAsia="Arial"/>
        </w:rPr>
      </w:pPr>
    </w:p>
    <w:p w14:paraId="4A1C53CE" w14:textId="4A5A7708" w:rsidR="00F56178" w:rsidRPr="00163707" w:rsidRDefault="00E01C67">
      <w:pPr>
        <w:spacing w:after="0" w:line="240" w:lineRule="auto"/>
        <w:rPr>
          <w:sz w:val="28"/>
          <w:szCs w:val="28"/>
        </w:rPr>
      </w:pPr>
      <w:r w:rsidRPr="00163707">
        <w:rPr>
          <w:b/>
          <w:i/>
          <w:sz w:val="28"/>
          <w:szCs w:val="28"/>
          <w:u w:val="single"/>
        </w:rPr>
        <w:t>Les 2</w:t>
      </w:r>
      <w:r w:rsidRPr="00163707">
        <w:rPr>
          <w:b/>
          <w:sz w:val="28"/>
          <w:szCs w:val="28"/>
        </w:rPr>
        <w:t xml:space="preserve">: </w:t>
      </w:r>
      <w:r w:rsidRPr="00B94662">
        <w:rPr>
          <w:bCs/>
          <w:sz w:val="28"/>
          <w:szCs w:val="28"/>
        </w:rPr>
        <w:t xml:space="preserve">Oorsake van depressie, </w:t>
      </w:r>
      <w:r w:rsidRPr="00163707">
        <w:rPr>
          <w:sz w:val="28"/>
          <w:szCs w:val="28"/>
        </w:rPr>
        <w:t xml:space="preserve">hartseer, verlies, trauma en krisis </w:t>
      </w:r>
    </w:p>
    <w:p w14:paraId="3BC7DE54" w14:textId="77777777" w:rsidR="00F56178" w:rsidRPr="00163707" w:rsidRDefault="00F56178">
      <w:pPr>
        <w:spacing w:after="0" w:line="240" w:lineRule="auto"/>
        <w:rPr>
          <w:rFonts w:eastAsia="Arial"/>
        </w:rPr>
      </w:pPr>
    </w:p>
    <w:p w14:paraId="7DA903D8" w14:textId="786FE130" w:rsidR="00F56178" w:rsidRPr="00162F4F" w:rsidRDefault="00E01C67" w:rsidP="00162F4F">
      <w:pPr>
        <w:spacing w:after="0" w:line="240" w:lineRule="auto"/>
        <w:jc w:val="both"/>
        <w:rPr>
          <w:rFonts w:eastAsia="Arial"/>
          <w:sz w:val="24"/>
        </w:rPr>
      </w:pPr>
      <w:r w:rsidRPr="00B11D45">
        <w:rPr>
          <w:rFonts w:eastAsia="Arial"/>
          <w:b/>
          <w:sz w:val="24"/>
        </w:rPr>
        <w:t>Tienerdepressie</w:t>
      </w:r>
      <w:r w:rsidRPr="00B11D45">
        <w:rPr>
          <w:rFonts w:eastAsia="Arial"/>
          <w:sz w:val="24"/>
        </w:rPr>
        <w:t xml:space="preserve"> neem toe sedert die COVID-19-pandemie regoor die wêreld. Daar is baie redes vir hierdie toename. </w:t>
      </w:r>
    </w:p>
    <w:p w14:paraId="580572AC" w14:textId="77777777" w:rsidR="00F56178" w:rsidRPr="00162F4F" w:rsidRDefault="00F56178" w:rsidP="00162F4F">
      <w:pPr>
        <w:spacing w:after="0" w:line="240" w:lineRule="auto"/>
        <w:ind w:left="720"/>
        <w:jc w:val="both"/>
        <w:rPr>
          <w:rFonts w:eastAsia="Arial"/>
          <w:sz w:val="24"/>
        </w:rPr>
      </w:pPr>
    </w:p>
    <w:p w14:paraId="640D1E67" w14:textId="77777777" w:rsidR="00F56178" w:rsidRPr="00162F4F" w:rsidRDefault="00E01C67" w:rsidP="00162F4F">
      <w:pPr>
        <w:spacing w:after="0" w:line="240" w:lineRule="auto"/>
        <w:jc w:val="both"/>
        <w:rPr>
          <w:rFonts w:eastAsia="Arial"/>
          <w:sz w:val="24"/>
        </w:rPr>
      </w:pPr>
      <w:r w:rsidRPr="00162F4F">
        <w:rPr>
          <w:rFonts w:eastAsia="Arial"/>
          <w:sz w:val="24"/>
        </w:rPr>
        <w:t xml:space="preserve">Sommige van die mees </w:t>
      </w:r>
      <w:r w:rsidRPr="00162F4F">
        <w:rPr>
          <w:rFonts w:eastAsia="Arial"/>
          <w:b/>
          <w:sz w:val="24"/>
        </w:rPr>
        <w:t>algemene oorsake</w:t>
      </w:r>
      <w:r w:rsidRPr="00162F4F">
        <w:rPr>
          <w:rFonts w:eastAsia="Arial"/>
          <w:sz w:val="24"/>
        </w:rPr>
        <w:t xml:space="preserve"> sluit in:</w:t>
      </w:r>
    </w:p>
    <w:p w14:paraId="6654412A" w14:textId="379C8167" w:rsidR="00F56178" w:rsidRPr="00162F4F" w:rsidRDefault="00162F4F" w:rsidP="00162F4F">
      <w:pPr>
        <w:numPr>
          <w:ilvl w:val="0"/>
          <w:numId w:val="3"/>
        </w:numPr>
        <w:spacing w:after="0" w:line="240" w:lineRule="auto"/>
        <w:ind w:left="284" w:hanging="10"/>
        <w:jc w:val="both"/>
        <w:rPr>
          <w:rFonts w:eastAsia="Arial"/>
          <w:sz w:val="24"/>
        </w:rPr>
      </w:pPr>
      <w:r>
        <w:rPr>
          <w:rFonts w:eastAsia="Arial"/>
          <w:sz w:val="24"/>
        </w:rPr>
        <w:t>Mishandeling: Fisiese, emos</w:t>
      </w:r>
      <w:r w:rsidR="00C316DF">
        <w:rPr>
          <w:rFonts w:eastAsia="Arial"/>
          <w:sz w:val="24"/>
        </w:rPr>
        <w:t>ionele en seksuele mishandeling</w:t>
      </w:r>
    </w:p>
    <w:p w14:paraId="4954C9BD" w14:textId="1ADE88D3" w:rsidR="00F56178" w:rsidRPr="00162F4F" w:rsidRDefault="00162F4F" w:rsidP="00162F4F">
      <w:pPr>
        <w:numPr>
          <w:ilvl w:val="0"/>
          <w:numId w:val="3"/>
        </w:numPr>
        <w:spacing w:after="0" w:line="240" w:lineRule="auto"/>
        <w:ind w:left="284" w:hanging="10"/>
        <w:jc w:val="both"/>
        <w:rPr>
          <w:rFonts w:eastAsia="Arial"/>
          <w:sz w:val="24"/>
        </w:rPr>
      </w:pPr>
      <w:r>
        <w:rPr>
          <w:rFonts w:eastAsia="Arial"/>
          <w:sz w:val="24"/>
        </w:rPr>
        <w:t>Sosiale angs: Reaksie op afknouery of verhouding</w:t>
      </w:r>
      <w:r w:rsidR="00C316DF">
        <w:rPr>
          <w:rFonts w:eastAsia="Arial"/>
          <w:sz w:val="24"/>
        </w:rPr>
        <w:t>s</w:t>
      </w:r>
    </w:p>
    <w:p w14:paraId="54CC3D90" w14:textId="6B1C02C7" w:rsidR="00F56178" w:rsidRPr="00162F4F" w:rsidRDefault="00E01C67" w:rsidP="00162F4F">
      <w:pPr>
        <w:numPr>
          <w:ilvl w:val="0"/>
          <w:numId w:val="3"/>
        </w:numPr>
        <w:spacing w:after="0" w:line="240" w:lineRule="auto"/>
        <w:ind w:left="284" w:hanging="10"/>
        <w:jc w:val="both"/>
        <w:rPr>
          <w:rFonts w:eastAsia="Arial"/>
          <w:sz w:val="24"/>
        </w:rPr>
      </w:pPr>
      <w:r w:rsidRPr="00162F4F">
        <w:rPr>
          <w:rFonts w:eastAsia="Arial"/>
          <w:sz w:val="24"/>
        </w:rPr>
        <w:t>Reaksies op sekere medikasie wat</w:t>
      </w:r>
      <w:r w:rsidR="00C316DF">
        <w:rPr>
          <w:rFonts w:eastAsia="Arial"/>
          <w:sz w:val="24"/>
        </w:rPr>
        <w:t xml:space="preserve"> gemoedsversteurings veroorsaak</w:t>
      </w:r>
    </w:p>
    <w:p w14:paraId="3A62985A" w14:textId="710C9FF4" w:rsidR="00F56178" w:rsidRPr="00162F4F" w:rsidRDefault="001C37E5" w:rsidP="00162F4F">
      <w:pPr>
        <w:numPr>
          <w:ilvl w:val="0"/>
          <w:numId w:val="3"/>
        </w:numPr>
        <w:spacing w:after="0" w:line="240" w:lineRule="auto"/>
        <w:ind w:left="284" w:hanging="10"/>
        <w:jc w:val="both"/>
        <w:rPr>
          <w:rFonts w:eastAsia="Arial"/>
          <w:sz w:val="24"/>
        </w:rPr>
      </w:pPr>
      <w:r>
        <w:rPr>
          <w:rFonts w:eastAsia="Arial"/>
          <w:sz w:val="24"/>
        </w:rPr>
        <w:t>Reaksie op</w:t>
      </w:r>
      <w:r w:rsidR="00E01C67" w:rsidRPr="00162F4F">
        <w:rPr>
          <w:rFonts w:eastAsia="Arial"/>
          <w:sz w:val="24"/>
        </w:rPr>
        <w:t xml:space="preserve"> </w:t>
      </w:r>
      <w:r w:rsidR="00C316DF">
        <w:rPr>
          <w:rFonts w:eastAsia="Arial"/>
          <w:sz w:val="24"/>
        </w:rPr>
        <w:t>dood of verlies van 'n geliefde</w:t>
      </w:r>
    </w:p>
    <w:p w14:paraId="737B82C5" w14:textId="44D6F461" w:rsidR="00F56178" w:rsidRPr="00162F4F" w:rsidRDefault="00E01C67" w:rsidP="00162F4F">
      <w:pPr>
        <w:numPr>
          <w:ilvl w:val="0"/>
          <w:numId w:val="3"/>
        </w:numPr>
        <w:spacing w:after="0" w:line="240" w:lineRule="auto"/>
        <w:ind w:left="284" w:hanging="10"/>
        <w:jc w:val="both"/>
        <w:rPr>
          <w:rFonts w:eastAsia="Arial"/>
          <w:sz w:val="24"/>
        </w:rPr>
      </w:pPr>
      <w:r w:rsidRPr="00162F4F">
        <w:rPr>
          <w:rFonts w:eastAsia="Arial"/>
          <w:sz w:val="24"/>
        </w:rPr>
        <w:t>'n Reeks groot geleenthede, byvoorbeeld om na 'n nuwe dorp</w:t>
      </w:r>
      <w:r w:rsidR="00C316DF">
        <w:rPr>
          <w:rFonts w:eastAsia="Arial"/>
          <w:sz w:val="24"/>
        </w:rPr>
        <w:t xml:space="preserve"> te verhuis</w:t>
      </w:r>
      <w:r w:rsidRPr="00162F4F">
        <w:rPr>
          <w:rFonts w:eastAsia="Arial"/>
          <w:sz w:val="24"/>
        </w:rPr>
        <w:t>, nuw</w:t>
      </w:r>
      <w:r w:rsidR="00C316DF">
        <w:rPr>
          <w:rFonts w:eastAsia="Arial"/>
          <w:sz w:val="24"/>
        </w:rPr>
        <w:t>e skool, nuwe</w:t>
      </w:r>
      <w:r w:rsidR="00C517AD">
        <w:rPr>
          <w:rFonts w:eastAsia="Arial"/>
          <w:sz w:val="24"/>
        </w:rPr>
        <w:br/>
        <w:t xml:space="preserve">       </w:t>
      </w:r>
      <w:r w:rsidR="00C316DF">
        <w:rPr>
          <w:rFonts w:eastAsia="Arial"/>
          <w:sz w:val="24"/>
        </w:rPr>
        <w:t xml:space="preserve"> vriende</w:t>
      </w:r>
    </w:p>
    <w:p w14:paraId="6454A3BE" w14:textId="2B7E2C5B" w:rsidR="00F56178" w:rsidRPr="00162F4F" w:rsidRDefault="00E01C67" w:rsidP="00162F4F">
      <w:pPr>
        <w:numPr>
          <w:ilvl w:val="0"/>
          <w:numId w:val="3"/>
        </w:numPr>
        <w:spacing w:after="0" w:line="240" w:lineRule="auto"/>
        <w:ind w:left="284" w:hanging="10"/>
        <w:jc w:val="both"/>
        <w:rPr>
          <w:rFonts w:eastAsia="Arial"/>
          <w:sz w:val="24"/>
        </w:rPr>
      </w:pPr>
      <w:r w:rsidRPr="00162F4F">
        <w:rPr>
          <w:rFonts w:eastAsia="Arial"/>
          <w:sz w:val="24"/>
        </w:rPr>
        <w:t>Sosiale media het ook 'n toename in dep</w:t>
      </w:r>
      <w:r w:rsidR="00C316DF">
        <w:rPr>
          <w:rFonts w:eastAsia="Arial"/>
          <w:sz w:val="24"/>
        </w:rPr>
        <w:t>ressie onder tieners veroorsaak</w:t>
      </w:r>
    </w:p>
    <w:p w14:paraId="0012BC51" w14:textId="5DBE1C67" w:rsidR="00F56178" w:rsidRPr="00C316DF" w:rsidRDefault="00C316DF" w:rsidP="00C316DF">
      <w:pPr>
        <w:numPr>
          <w:ilvl w:val="0"/>
          <w:numId w:val="3"/>
        </w:numPr>
        <w:spacing w:after="0" w:line="240" w:lineRule="auto"/>
        <w:ind w:left="284" w:hanging="10"/>
        <w:jc w:val="both"/>
        <w:rPr>
          <w:rFonts w:eastAsia="Arial"/>
          <w:sz w:val="24"/>
        </w:rPr>
      </w:pPr>
      <w:r>
        <w:rPr>
          <w:rFonts w:eastAsia="Arial"/>
          <w:sz w:val="24"/>
        </w:rPr>
        <w:t>Dwelmmisbruik</w:t>
      </w:r>
      <w:r w:rsidR="00E01C67" w:rsidRPr="00162F4F">
        <w:rPr>
          <w:rFonts w:eastAsia="Arial"/>
          <w:sz w:val="24"/>
        </w:rPr>
        <w:t xml:space="preserve"> veroors</w:t>
      </w:r>
      <w:r>
        <w:rPr>
          <w:rFonts w:eastAsia="Arial"/>
          <w:sz w:val="24"/>
        </w:rPr>
        <w:t>aak ook 'n toename in depressie</w:t>
      </w:r>
    </w:p>
    <w:p w14:paraId="69CF2080" w14:textId="769F579C" w:rsidR="00F56178" w:rsidRPr="00162F4F" w:rsidRDefault="00E01C67" w:rsidP="00162F4F">
      <w:pPr>
        <w:spacing w:after="0" w:line="240" w:lineRule="auto"/>
        <w:jc w:val="both"/>
        <w:rPr>
          <w:rFonts w:eastAsia="Arial"/>
          <w:sz w:val="24"/>
        </w:rPr>
      </w:pPr>
      <w:r w:rsidRPr="00162F4F">
        <w:rPr>
          <w:rFonts w:eastAsia="Arial"/>
          <w:sz w:val="24"/>
        </w:rPr>
        <w:lastRenderedPageBreak/>
        <w:t xml:space="preserve">Soveel keer dink ons dat hartseer slegs die gevolg is van 'n geliefde wat oorlede is. Hartseer kan egter deur baie ander uitdagings veroorsaak word. Onthou daar is 'n verskil tussen </w:t>
      </w:r>
      <w:r w:rsidRPr="00162F4F">
        <w:rPr>
          <w:rFonts w:eastAsia="Arial"/>
          <w:b/>
          <w:sz w:val="24"/>
        </w:rPr>
        <w:t>verlies</w:t>
      </w:r>
      <w:r w:rsidRPr="00162F4F">
        <w:rPr>
          <w:rFonts w:eastAsia="Arial"/>
          <w:sz w:val="24"/>
        </w:rPr>
        <w:t xml:space="preserve"> en </w:t>
      </w:r>
      <w:r w:rsidRPr="00162F4F">
        <w:rPr>
          <w:rFonts w:eastAsia="Arial"/>
          <w:b/>
          <w:sz w:val="24"/>
        </w:rPr>
        <w:t>hartseer</w:t>
      </w:r>
      <w:r w:rsidRPr="00162F4F">
        <w:rPr>
          <w:rFonts w:eastAsia="Arial"/>
          <w:sz w:val="24"/>
        </w:rPr>
        <w:t xml:space="preserve">. </w:t>
      </w:r>
      <w:r w:rsidRPr="00162F4F">
        <w:rPr>
          <w:rFonts w:eastAsia="Arial"/>
          <w:b/>
          <w:sz w:val="24"/>
        </w:rPr>
        <w:t>Verlies</w:t>
      </w:r>
      <w:r w:rsidR="001C37E5">
        <w:rPr>
          <w:rFonts w:eastAsia="Arial"/>
          <w:sz w:val="24"/>
        </w:rPr>
        <w:t xml:space="preserve"> is die </w:t>
      </w:r>
      <w:r w:rsidRPr="00162F4F">
        <w:rPr>
          <w:rFonts w:eastAsia="Arial"/>
          <w:sz w:val="24"/>
        </w:rPr>
        <w:t>skade of nood wat voortspruit uit die verlies van iets of die ervaring wanneer iemand 'n perso</w:t>
      </w:r>
      <w:r w:rsidR="00C316DF">
        <w:rPr>
          <w:rFonts w:eastAsia="Arial"/>
          <w:sz w:val="24"/>
        </w:rPr>
        <w:t>on verloor wat naby aan hulle was</w:t>
      </w:r>
      <w:r w:rsidRPr="00162F4F">
        <w:rPr>
          <w:rFonts w:eastAsia="Arial"/>
          <w:sz w:val="24"/>
        </w:rPr>
        <w:t xml:space="preserve">. </w:t>
      </w:r>
      <w:r w:rsidR="00162F4F" w:rsidRPr="00B11D45">
        <w:rPr>
          <w:rFonts w:eastAsia="Arial"/>
          <w:b/>
          <w:bCs/>
          <w:sz w:val="24"/>
        </w:rPr>
        <w:t>Hartseer</w:t>
      </w:r>
      <w:r w:rsidR="00162F4F" w:rsidRPr="00B11D45">
        <w:rPr>
          <w:rFonts w:eastAsia="Arial"/>
          <w:sz w:val="24"/>
        </w:rPr>
        <w:t xml:space="preserve"> is die reaksie/uitdrukking van hartseer op 'n verlies of 'n gevoel van intense hartseer. Dit is normaal om tyd te neem om te treur en stadig leer jy om </w:t>
      </w:r>
      <w:r w:rsidR="00C316DF">
        <w:rPr>
          <w:rFonts w:eastAsia="Arial"/>
          <w:sz w:val="24"/>
        </w:rPr>
        <w:t xml:space="preserve">saam </w:t>
      </w:r>
      <w:r w:rsidR="00162F4F" w:rsidRPr="00B11D45">
        <w:rPr>
          <w:rFonts w:eastAsia="Arial"/>
          <w:sz w:val="24"/>
        </w:rPr>
        <w:t>met</w:t>
      </w:r>
      <w:r w:rsidR="00C316DF">
        <w:rPr>
          <w:rFonts w:eastAsia="Arial"/>
          <w:sz w:val="24"/>
        </w:rPr>
        <w:t xml:space="preserve"> die</w:t>
      </w:r>
      <w:r w:rsidR="00162F4F" w:rsidRPr="00B11D45">
        <w:rPr>
          <w:rFonts w:eastAsia="Arial"/>
          <w:sz w:val="24"/>
        </w:rPr>
        <w:t xml:space="preserve"> hartseer te leef. Daar is 'n term genaamd</w:t>
      </w:r>
      <w:r w:rsidRPr="00B11D45">
        <w:rPr>
          <w:rFonts w:eastAsia="Arial"/>
          <w:b/>
          <w:bCs/>
          <w:i/>
          <w:iCs/>
          <w:sz w:val="24"/>
        </w:rPr>
        <w:t xml:space="preserve"> "ingewikkelde hartseer"</w:t>
      </w:r>
      <w:r w:rsidRPr="00B11D45">
        <w:rPr>
          <w:rFonts w:eastAsia="Arial"/>
          <w:sz w:val="24"/>
        </w:rPr>
        <w:t xml:space="preserve">. Dit beteken dat rou nie mettertyd verbeter nie en depressie tot gevolg het. Daar is tye wanneer jy intense stres ervaar en jou liggaam stel </w:t>
      </w:r>
      <w:r w:rsidRPr="00B11D45">
        <w:rPr>
          <w:rFonts w:eastAsia="Arial"/>
          <w:b/>
          <w:bCs/>
          <w:sz w:val="24"/>
        </w:rPr>
        <w:t xml:space="preserve">kortisol </w:t>
      </w:r>
      <w:r w:rsidRPr="00C316DF">
        <w:rPr>
          <w:rFonts w:eastAsia="Arial"/>
          <w:bCs/>
          <w:sz w:val="24"/>
        </w:rPr>
        <w:t>vry</w:t>
      </w:r>
      <w:r w:rsidRPr="00C316DF">
        <w:rPr>
          <w:rFonts w:eastAsia="Arial"/>
          <w:sz w:val="24"/>
        </w:rPr>
        <w:t>.</w:t>
      </w:r>
      <w:r w:rsidRPr="00B11D45">
        <w:rPr>
          <w:rFonts w:eastAsia="Arial"/>
          <w:sz w:val="24"/>
        </w:rPr>
        <w:t xml:space="preserve"> Dit word ook die streshormoon geno</w:t>
      </w:r>
      <w:r w:rsidR="009E4CA5">
        <w:rPr>
          <w:rFonts w:eastAsia="Arial"/>
          <w:sz w:val="24"/>
        </w:rPr>
        <w:t>em. A</w:t>
      </w:r>
      <w:r w:rsidRPr="00B11D45">
        <w:rPr>
          <w:rFonts w:eastAsia="Arial"/>
          <w:sz w:val="24"/>
        </w:rPr>
        <w:t xml:space="preserve">drenalien </w:t>
      </w:r>
      <w:r w:rsidR="009E4CA5">
        <w:rPr>
          <w:rFonts w:eastAsia="Arial"/>
          <w:sz w:val="24"/>
        </w:rPr>
        <w:t xml:space="preserve"> word </w:t>
      </w:r>
      <w:r w:rsidRPr="00B11D45">
        <w:rPr>
          <w:rFonts w:eastAsia="Arial"/>
          <w:sz w:val="24"/>
        </w:rPr>
        <w:t>vry</w:t>
      </w:r>
      <w:r w:rsidR="009E4CA5">
        <w:rPr>
          <w:rFonts w:eastAsia="Arial"/>
          <w:sz w:val="24"/>
        </w:rPr>
        <w:t>ge</w:t>
      </w:r>
      <w:r w:rsidRPr="00B11D45">
        <w:rPr>
          <w:rFonts w:eastAsia="Arial"/>
          <w:sz w:val="24"/>
        </w:rPr>
        <w:t xml:space="preserve">stel om jou in 'n stresvolle situasie te help. </w:t>
      </w:r>
    </w:p>
    <w:p w14:paraId="4A1ECDBB" w14:textId="77777777" w:rsidR="00F56178" w:rsidRPr="00163707" w:rsidRDefault="00F56178">
      <w:pPr>
        <w:pBdr>
          <w:top w:val="nil"/>
          <w:left w:val="nil"/>
          <w:bottom w:val="nil"/>
          <w:right w:val="nil"/>
          <w:between w:val="nil"/>
        </w:pBdr>
        <w:spacing w:after="0" w:line="240" w:lineRule="auto"/>
        <w:rPr>
          <w:sz w:val="28"/>
          <w:szCs w:val="28"/>
        </w:rPr>
      </w:pPr>
    </w:p>
    <w:p w14:paraId="6B638415" w14:textId="0FDDE08E" w:rsidR="00F56178" w:rsidRDefault="00E01C67" w:rsidP="002D464B">
      <w:pPr>
        <w:pBdr>
          <w:top w:val="nil"/>
          <w:left w:val="nil"/>
          <w:bottom w:val="nil"/>
          <w:right w:val="nil"/>
          <w:between w:val="nil"/>
        </w:pBdr>
        <w:spacing w:after="0" w:line="240" w:lineRule="auto"/>
        <w:rPr>
          <w:sz w:val="28"/>
          <w:szCs w:val="28"/>
        </w:rPr>
      </w:pPr>
      <w:r w:rsidRPr="00163707">
        <w:rPr>
          <w:b/>
          <w:i/>
          <w:sz w:val="28"/>
          <w:szCs w:val="28"/>
          <w:u w:val="single"/>
        </w:rPr>
        <w:t>Les 3</w:t>
      </w:r>
      <w:r w:rsidRPr="00163707">
        <w:rPr>
          <w:b/>
          <w:sz w:val="28"/>
          <w:szCs w:val="28"/>
        </w:rPr>
        <w:t xml:space="preserve">: </w:t>
      </w:r>
      <w:r w:rsidRPr="00163707">
        <w:rPr>
          <w:sz w:val="28"/>
          <w:szCs w:val="28"/>
        </w:rPr>
        <w:t>Teenproduktie</w:t>
      </w:r>
      <w:r w:rsidR="00C316DF">
        <w:rPr>
          <w:sz w:val="28"/>
          <w:szCs w:val="28"/>
        </w:rPr>
        <w:t>we hanteringstegnieke: A</w:t>
      </w:r>
      <w:r w:rsidRPr="00163707">
        <w:rPr>
          <w:sz w:val="28"/>
          <w:szCs w:val="28"/>
        </w:rPr>
        <w:t>lkohol</w:t>
      </w:r>
      <w:r w:rsidR="00C316DF">
        <w:rPr>
          <w:sz w:val="28"/>
          <w:szCs w:val="28"/>
        </w:rPr>
        <w:t>- en dwelmgebruik</w:t>
      </w:r>
      <w:r w:rsidRPr="00163707">
        <w:rPr>
          <w:sz w:val="28"/>
          <w:szCs w:val="28"/>
        </w:rPr>
        <w:t xml:space="preserve"> </w:t>
      </w:r>
    </w:p>
    <w:p w14:paraId="4DFC50B9" w14:textId="77777777" w:rsidR="002D464B" w:rsidRPr="002D464B" w:rsidRDefault="002D464B" w:rsidP="002D464B">
      <w:pPr>
        <w:pBdr>
          <w:top w:val="nil"/>
          <w:left w:val="nil"/>
          <w:bottom w:val="nil"/>
          <w:right w:val="nil"/>
          <w:between w:val="nil"/>
        </w:pBdr>
        <w:spacing w:after="0" w:line="240" w:lineRule="auto"/>
        <w:rPr>
          <w:szCs w:val="28"/>
        </w:rPr>
      </w:pPr>
    </w:p>
    <w:p w14:paraId="63CF1A94" w14:textId="73E119A9" w:rsidR="00F56178" w:rsidRPr="00162F4F" w:rsidRDefault="00E01C67" w:rsidP="00162F4F">
      <w:pPr>
        <w:spacing w:after="0" w:line="240" w:lineRule="auto"/>
        <w:jc w:val="both"/>
        <w:rPr>
          <w:rFonts w:eastAsia="Arial"/>
          <w:sz w:val="24"/>
        </w:rPr>
      </w:pPr>
      <w:r w:rsidRPr="00162F4F">
        <w:rPr>
          <w:rFonts w:eastAsia="Arial"/>
          <w:sz w:val="24"/>
        </w:rPr>
        <w:t>Ons het in die laaste twee lesse gesien hoe moeilike situasies soos 'n motorongeluk moontlike depressie of trauma kan veroorsaak. Wanneer ons hierdie situasies in die gesig staar, het ons elkeen verskillende mani</w:t>
      </w:r>
      <w:r w:rsidR="00C316DF">
        <w:rPr>
          <w:rFonts w:eastAsia="Arial"/>
          <w:sz w:val="24"/>
        </w:rPr>
        <w:t>ere om die emosies te hanteer. ‘n</w:t>
      </w:r>
      <w:r w:rsidRPr="00162F4F">
        <w:rPr>
          <w:rFonts w:eastAsia="Arial"/>
          <w:sz w:val="24"/>
        </w:rPr>
        <w:t xml:space="preserve"> Gesonde reaksie kan wees</w:t>
      </w:r>
      <w:r w:rsidR="00C316DF">
        <w:rPr>
          <w:rFonts w:eastAsia="Arial"/>
          <w:sz w:val="24"/>
        </w:rPr>
        <w:t xml:space="preserve"> om te huil, met 'n vriend oor jou</w:t>
      </w:r>
      <w:r w:rsidRPr="00162F4F">
        <w:rPr>
          <w:rFonts w:eastAsia="Arial"/>
          <w:sz w:val="24"/>
        </w:rPr>
        <w:t xml:space="preserve"> gevoelens te praat of te hardloop. Ons sou dit 'n </w:t>
      </w:r>
      <w:r w:rsidRPr="00162F4F">
        <w:rPr>
          <w:rFonts w:eastAsia="Arial"/>
          <w:b/>
          <w:sz w:val="24"/>
        </w:rPr>
        <w:t>produktiewe hanteringstegniek noem</w:t>
      </w:r>
      <w:r w:rsidRPr="00162F4F">
        <w:rPr>
          <w:rFonts w:eastAsia="Arial"/>
          <w:sz w:val="24"/>
        </w:rPr>
        <w:t>. Ongelukkig sal baie mense hulle tot ongesonde of teenproduktiewe hanteringstegnieke wend.</w:t>
      </w:r>
    </w:p>
    <w:p w14:paraId="1B3B90D6" w14:textId="77777777" w:rsidR="00F56178" w:rsidRPr="00162F4F" w:rsidRDefault="00F56178" w:rsidP="00162F4F">
      <w:pPr>
        <w:spacing w:after="0" w:line="240" w:lineRule="auto"/>
        <w:ind w:left="709"/>
        <w:jc w:val="both"/>
        <w:rPr>
          <w:rFonts w:eastAsia="Arial"/>
          <w:sz w:val="24"/>
        </w:rPr>
      </w:pPr>
    </w:p>
    <w:p w14:paraId="573018E3" w14:textId="4AC56969" w:rsidR="00F56178" w:rsidRPr="00162F4F" w:rsidRDefault="00E01C67" w:rsidP="00162F4F">
      <w:pPr>
        <w:spacing w:after="0" w:line="240" w:lineRule="auto"/>
        <w:jc w:val="both"/>
        <w:rPr>
          <w:rFonts w:eastAsia="Arial"/>
          <w:sz w:val="24"/>
        </w:rPr>
      </w:pPr>
      <w:r w:rsidRPr="00162F4F">
        <w:rPr>
          <w:rFonts w:eastAsia="Arial"/>
          <w:sz w:val="24"/>
        </w:rPr>
        <w:t xml:space="preserve">Hierdie tegnieke </w:t>
      </w:r>
      <w:r w:rsidRPr="00162F4F">
        <w:rPr>
          <w:rFonts w:eastAsia="Arial"/>
          <w:b/>
          <w:sz w:val="24"/>
        </w:rPr>
        <w:t>vermy die hantering van die hartseer of probeer om die pyn te verdoof</w:t>
      </w:r>
      <w:r w:rsidR="00C316DF">
        <w:rPr>
          <w:rFonts w:eastAsia="Arial"/>
          <w:sz w:val="24"/>
        </w:rPr>
        <w:t>. 'n Persoon sal</w:t>
      </w:r>
      <w:r w:rsidRPr="00162F4F">
        <w:rPr>
          <w:rFonts w:eastAsia="Arial"/>
          <w:sz w:val="24"/>
        </w:rPr>
        <w:t xml:space="preserve"> vir 'n kort rukkie beter voel, maar die langtermyn-effekte is vernietigend.</w:t>
      </w:r>
    </w:p>
    <w:p w14:paraId="6B37B0AD" w14:textId="77777777" w:rsidR="00F56178" w:rsidRPr="00162F4F" w:rsidRDefault="00E01C67" w:rsidP="00162F4F">
      <w:pPr>
        <w:spacing w:after="0" w:line="240" w:lineRule="auto"/>
        <w:jc w:val="both"/>
        <w:rPr>
          <w:rFonts w:eastAsia="Arial"/>
          <w:b/>
          <w:sz w:val="24"/>
        </w:rPr>
      </w:pPr>
      <w:r w:rsidRPr="00162F4F">
        <w:rPr>
          <w:rFonts w:eastAsia="Arial"/>
          <w:b/>
          <w:sz w:val="24"/>
        </w:rPr>
        <w:t>Sommige van hierdie teenproduktiewe tegnieke sluit in:</w:t>
      </w:r>
    </w:p>
    <w:p w14:paraId="5281D27C" w14:textId="77777777" w:rsidR="00F56178" w:rsidRPr="00162F4F" w:rsidRDefault="00E01C67" w:rsidP="00162F4F">
      <w:pPr>
        <w:numPr>
          <w:ilvl w:val="0"/>
          <w:numId w:val="5"/>
        </w:numPr>
        <w:spacing w:after="0" w:line="240" w:lineRule="auto"/>
        <w:ind w:left="851" w:hanging="567"/>
        <w:jc w:val="both"/>
        <w:rPr>
          <w:rFonts w:eastAsia="Arial"/>
          <w:b/>
          <w:sz w:val="24"/>
        </w:rPr>
      </w:pPr>
      <w:r w:rsidRPr="00162F4F">
        <w:rPr>
          <w:rFonts w:eastAsia="Arial"/>
          <w:b/>
          <w:sz w:val="24"/>
        </w:rPr>
        <w:t>Dwelmmisbruik</w:t>
      </w:r>
    </w:p>
    <w:p w14:paraId="5974BFC7" w14:textId="77777777" w:rsidR="00F56178" w:rsidRPr="00162F4F" w:rsidRDefault="00E01C67" w:rsidP="00162F4F">
      <w:pPr>
        <w:numPr>
          <w:ilvl w:val="0"/>
          <w:numId w:val="5"/>
        </w:numPr>
        <w:spacing w:after="0" w:line="240" w:lineRule="auto"/>
        <w:ind w:left="851" w:hanging="567"/>
        <w:jc w:val="both"/>
        <w:rPr>
          <w:rFonts w:eastAsia="Arial"/>
          <w:b/>
          <w:sz w:val="24"/>
        </w:rPr>
      </w:pPr>
      <w:r w:rsidRPr="00162F4F">
        <w:rPr>
          <w:rFonts w:eastAsia="Arial"/>
          <w:b/>
          <w:sz w:val="24"/>
        </w:rPr>
        <w:t>Riskante gedrag</w:t>
      </w:r>
    </w:p>
    <w:p w14:paraId="6EEE223C" w14:textId="7E033E08" w:rsidR="00F56178" w:rsidRPr="00162F4F" w:rsidRDefault="00C316DF" w:rsidP="00162F4F">
      <w:pPr>
        <w:numPr>
          <w:ilvl w:val="0"/>
          <w:numId w:val="5"/>
        </w:numPr>
        <w:spacing w:after="0" w:line="240" w:lineRule="auto"/>
        <w:ind w:left="851" w:hanging="567"/>
        <w:jc w:val="both"/>
        <w:rPr>
          <w:rFonts w:eastAsia="Arial"/>
          <w:b/>
          <w:sz w:val="24"/>
        </w:rPr>
      </w:pPr>
      <w:r>
        <w:rPr>
          <w:rFonts w:eastAsia="Arial"/>
          <w:b/>
          <w:sz w:val="24"/>
        </w:rPr>
        <w:t>Tiener</w:t>
      </w:r>
      <w:r w:rsidR="00E01C67" w:rsidRPr="00162F4F">
        <w:rPr>
          <w:rFonts w:eastAsia="Arial"/>
          <w:b/>
          <w:sz w:val="24"/>
        </w:rPr>
        <w:t>selfmoord</w:t>
      </w:r>
    </w:p>
    <w:p w14:paraId="40A45C0C" w14:textId="77C055D1" w:rsidR="00F56178" w:rsidRPr="00162F4F" w:rsidRDefault="00C316DF" w:rsidP="00162F4F">
      <w:pPr>
        <w:numPr>
          <w:ilvl w:val="0"/>
          <w:numId w:val="5"/>
        </w:numPr>
        <w:spacing w:after="0" w:line="240" w:lineRule="auto"/>
        <w:ind w:left="851" w:hanging="567"/>
        <w:jc w:val="both"/>
        <w:rPr>
          <w:rFonts w:eastAsia="Arial"/>
          <w:b/>
          <w:sz w:val="24"/>
        </w:rPr>
      </w:pPr>
      <w:r>
        <w:rPr>
          <w:rFonts w:eastAsia="Arial"/>
          <w:b/>
          <w:sz w:val="24"/>
        </w:rPr>
        <w:t>Bakleiery</w:t>
      </w:r>
    </w:p>
    <w:p w14:paraId="7C6C02C3" w14:textId="7FADB8A0" w:rsidR="00F56178" w:rsidRPr="00162F4F" w:rsidRDefault="00C316DF" w:rsidP="00162F4F">
      <w:pPr>
        <w:numPr>
          <w:ilvl w:val="0"/>
          <w:numId w:val="5"/>
        </w:numPr>
        <w:spacing w:after="0" w:line="240" w:lineRule="auto"/>
        <w:ind w:left="851" w:hanging="567"/>
        <w:jc w:val="both"/>
        <w:rPr>
          <w:rFonts w:eastAsia="Arial"/>
          <w:b/>
          <w:sz w:val="24"/>
        </w:rPr>
      </w:pPr>
      <w:r>
        <w:rPr>
          <w:rFonts w:eastAsia="Arial"/>
          <w:b/>
          <w:sz w:val="24"/>
        </w:rPr>
        <w:t xml:space="preserve">Misbruik van </w:t>
      </w:r>
      <w:r w:rsidR="00E01C67" w:rsidRPr="00162F4F">
        <w:rPr>
          <w:rFonts w:eastAsia="Arial"/>
          <w:b/>
          <w:sz w:val="24"/>
        </w:rPr>
        <w:t>sosiale media</w:t>
      </w:r>
    </w:p>
    <w:p w14:paraId="56B2DAD7" w14:textId="5BB4D6E1" w:rsidR="00F56178" w:rsidRPr="00162F4F" w:rsidRDefault="002D464B" w:rsidP="00162F4F">
      <w:pPr>
        <w:numPr>
          <w:ilvl w:val="0"/>
          <w:numId w:val="5"/>
        </w:numPr>
        <w:spacing w:after="0" w:line="240" w:lineRule="auto"/>
        <w:ind w:left="851" w:hanging="567"/>
        <w:jc w:val="both"/>
        <w:rPr>
          <w:rFonts w:eastAsia="Arial"/>
          <w:b/>
          <w:sz w:val="24"/>
        </w:rPr>
      </w:pPr>
      <w:r>
        <w:rPr>
          <w:rFonts w:eastAsia="Arial"/>
          <w:b/>
          <w:sz w:val="24"/>
        </w:rPr>
        <w:t>Selfskade</w:t>
      </w:r>
    </w:p>
    <w:p w14:paraId="26824871" w14:textId="77777777" w:rsidR="00F56178" w:rsidRPr="00162F4F" w:rsidRDefault="00F56178" w:rsidP="00162F4F">
      <w:pPr>
        <w:spacing w:after="0" w:line="240" w:lineRule="auto"/>
        <w:jc w:val="both"/>
        <w:rPr>
          <w:rFonts w:eastAsia="Arial"/>
          <w:sz w:val="24"/>
        </w:rPr>
      </w:pPr>
    </w:p>
    <w:p w14:paraId="6F21E4D3" w14:textId="77777777" w:rsidR="00F56178" w:rsidRPr="00162F4F" w:rsidRDefault="00E01C67" w:rsidP="00162F4F">
      <w:pPr>
        <w:spacing w:after="0" w:line="240" w:lineRule="auto"/>
        <w:jc w:val="both"/>
        <w:rPr>
          <w:rFonts w:eastAsia="Arial"/>
          <w:sz w:val="24"/>
        </w:rPr>
      </w:pPr>
      <w:r w:rsidRPr="00162F4F">
        <w:rPr>
          <w:rFonts w:eastAsia="Arial"/>
          <w:sz w:val="24"/>
        </w:rPr>
        <w:t>Sommige tieners kies om die pyn van hartseer of trauma te probeer ontsnap deur dwelms te gebruik. Wanneer die dwelms egter verdwyn, is die probleem steeds daar, maar nou het hulle bykomende probleme soos om moontlik verslaaf te wees aan die dwelms of newe-effekte van die dwelms.</w:t>
      </w:r>
    </w:p>
    <w:p w14:paraId="02546153" w14:textId="77777777" w:rsidR="00F56178" w:rsidRPr="00162F4F" w:rsidRDefault="00F56178" w:rsidP="00162F4F">
      <w:pPr>
        <w:spacing w:after="0" w:line="240" w:lineRule="auto"/>
        <w:ind w:left="720"/>
        <w:jc w:val="both"/>
        <w:rPr>
          <w:rFonts w:eastAsia="Arial"/>
          <w:sz w:val="24"/>
        </w:rPr>
      </w:pPr>
    </w:p>
    <w:p w14:paraId="7A266B90" w14:textId="0DFD1C75" w:rsidR="00F56178" w:rsidRPr="00B11D45" w:rsidRDefault="00E01C67" w:rsidP="00162F4F">
      <w:pPr>
        <w:spacing w:after="0" w:line="240" w:lineRule="auto"/>
        <w:jc w:val="both"/>
        <w:rPr>
          <w:rFonts w:eastAsia="Arial"/>
          <w:sz w:val="24"/>
        </w:rPr>
      </w:pPr>
      <w:r w:rsidRPr="00162F4F">
        <w:rPr>
          <w:rFonts w:eastAsia="Arial"/>
          <w:sz w:val="24"/>
        </w:rPr>
        <w:t>Wanneer 'n ti</w:t>
      </w:r>
      <w:r w:rsidR="00C316DF">
        <w:rPr>
          <w:rFonts w:eastAsia="Arial"/>
          <w:sz w:val="24"/>
        </w:rPr>
        <w:t>ener groot hoeveelhede alkohol</w:t>
      </w:r>
      <w:r w:rsidRPr="00162F4F">
        <w:rPr>
          <w:rFonts w:eastAsia="Arial"/>
          <w:sz w:val="24"/>
        </w:rPr>
        <w:t xml:space="preserve"> of dwelms gebruik het, word hul brein direk beïnvloed. Hulle sukkel uiteindelik om besluite te neem en maak dikwels gevaarlike of riskante keuses wat tot nog meer trauma kan lei.</w:t>
      </w:r>
    </w:p>
    <w:p w14:paraId="2EF97F48" w14:textId="2CDB096A" w:rsidR="00F56178" w:rsidRPr="00B11D45" w:rsidRDefault="00E01C67" w:rsidP="00162F4F">
      <w:pPr>
        <w:spacing w:after="0" w:line="240" w:lineRule="auto"/>
        <w:jc w:val="both"/>
        <w:rPr>
          <w:rFonts w:eastAsia="Arial"/>
          <w:sz w:val="24"/>
        </w:rPr>
      </w:pPr>
      <w:r w:rsidRPr="00B11D45">
        <w:rPr>
          <w:rFonts w:eastAsia="Arial"/>
          <w:sz w:val="24"/>
        </w:rPr>
        <w:t>Dit beteken dat dwelms en alkohol 'n bose</w:t>
      </w:r>
      <w:r w:rsidR="00C316DF">
        <w:rPr>
          <w:rFonts w:eastAsia="Arial"/>
          <w:sz w:val="24"/>
        </w:rPr>
        <w:t xml:space="preserve"> kringloop tot gevolg het. Die middels</w:t>
      </w:r>
      <w:r w:rsidRPr="00B11D45">
        <w:rPr>
          <w:rFonts w:eastAsia="Arial"/>
          <w:sz w:val="24"/>
        </w:rPr>
        <w:t xml:space="preserve"> is aanvanklik geneem om die pyn van trauma </w:t>
      </w:r>
      <w:r w:rsidR="00C316DF">
        <w:rPr>
          <w:rFonts w:eastAsia="Arial"/>
          <w:sz w:val="24"/>
        </w:rPr>
        <w:t>te vermy en dan veroorsaak dit</w:t>
      </w:r>
      <w:r w:rsidRPr="00B11D45">
        <w:rPr>
          <w:rFonts w:eastAsia="Arial"/>
          <w:sz w:val="24"/>
        </w:rPr>
        <w:t xml:space="preserve"> uiteindelik nog meer pyn en trauma.</w:t>
      </w:r>
    </w:p>
    <w:p w14:paraId="3494C366" w14:textId="77777777" w:rsidR="00F56178" w:rsidRPr="00B11D45" w:rsidRDefault="00F56178" w:rsidP="00162F4F">
      <w:pPr>
        <w:spacing w:after="0" w:line="240" w:lineRule="auto"/>
        <w:jc w:val="both"/>
        <w:rPr>
          <w:rFonts w:eastAsia="Arial"/>
          <w:sz w:val="24"/>
        </w:rPr>
      </w:pPr>
    </w:p>
    <w:p w14:paraId="4A18FC84" w14:textId="678D550D" w:rsidR="00F56178" w:rsidRPr="00162F4F" w:rsidRDefault="009E4CA5" w:rsidP="00162F4F">
      <w:pPr>
        <w:spacing w:after="0" w:line="240" w:lineRule="auto"/>
        <w:jc w:val="both"/>
        <w:rPr>
          <w:rFonts w:eastAsia="Arial"/>
          <w:sz w:val="24"/>
          <w:highlight w:val="white"/>
        </w:rPr>
      </w:pPr>
      <w:r>
        <w:rPr>
          <w:rFonts w:eastAsia="Arial"/>
          <w:sz w:val="24"/>
        </w:rPr>
        <w:t xml:space="preserve">Ons het ook </w:t>
      </w:r>
      <w:r w:rsidR="00E01C67" w:rsidRPr="00B11D45">
        <w:rPr>
          <w:rFonts w:eastAsia="Arial"/>
          <w:sz w:val="24"/>
        </w:rPr>
        <w:t>gesien dat om swak besluite</w:t>
      </w:r>
      <w:r w:rsidR="00C316DF">
        <w:rPr>
          <w:rFonts w:eastAsia="Arial"/>
          <w:sz w:val="24"/>
        </w:rPr>
        <w:t xml:space="preserve"> te neem (soos om dwelms te gebruik</w:t>
      </w:r>
      <w:r w:rsidR="00E01C67" w:rsidRPr="00B11D45">
        <w:rPr>
          <w:rFonts w:eastAsia="Arial"/>
          <w:sz w:val="24"/>
        </w:rPr>
        <w:t xml:space="preserve"> of jouself skade te berokken deur</w:t>
      </w:r>
      <w:r w:rsidR="00C316DF">
        <w:rPr>
          <w:rFonts w:eastAsia="Arial"/>
          <w:sz w:val="24"/>
        </w:rPr>
        <w:t xml:space="preserve"> jouself </w:t>
      </w:r>
      <w:r w:rsidR="00E01C67" w:rsidRPr="00B11D45">
        <w:rPr>
          <w:rFonts w:eastAsia="Arial"/>
          <w:sz w:val="24"/>
        </w:rPr>
        <w:t xml:space="preserve"> te "sny") nie die pyn wat deur 'n uitdagende situasie veroorsaak word, gaan wegneem nie. Om te leer hoe om op hierdie uitdagende situasies te reageer, moet jy jou </w:t>
      </w:r>
      <w:r w:rsidR="00E01C67" w:rsidRPr="00B11D45">
        <w:rPr>
          <w:rFonts w:eastAsia="Arial"/>
          <w:b/>
          <w:bCs/>
          <w:sz w:val="24"/>
        </w:rPr>
        <w:t>besluitnemingsvaardighede</w:t>
      </w:r>
      <w:r w:rsidR="00E01C67" w:rsidRPr="00B11D45">
        <w:rPr>
          <w:rFonts w:eastAsia="Arial"/>
          <w:sz w:val="24"/>
        </w:rPr>
        <w:t xml:space="preserve"> verbeter. Dit is belangr</w:t>
      </w:r>
      <w:r w:rsidR="00A96FA7">
        <w:rPr>
          <w:rFonts w:eastAsia="Arial"/>
          <w:sz w:val="24"/>
        </w:rPr>
        <w:t>ik om te weet hoeveel dinge jy self</w:t>
      </w:r>
      <w:r w:rsidR="00E01C67" w:rsidRPr="00B11D45">
        <w:rPr>
          <w:rFonts w:eastAsia="Arial"/>
          <w:sz w:val="24"/>
        </w:rPr>
        <w:t xml:space="preserve"> kan hanteer en wanneer om te erken dat jy hulp nodig het. Onthou dat dit soms nie genoeg is om self met hartseer </w:t>
      </w:r>
      <w:r w:rsidR="00A96FA7">
        <w:rPr>
          <w:rFonts w:eastAsia="Arial"/>
          <w:sz w:val="24"/>
        </w:rPr>
        <w:t>of depressie te sukkel nie. 'n</w:t>
      </w:r>
      <w:r w:rsidR="00E01C67" w:rsidRPr="00B11D45">
        <w:rPr>
          <w:rFonts w:eastAsia="Arial"/>
          <w:sz w:val="24"/>
        </w:rPr>
        <w:t xml:space="preserve"> Individu in hierdie </w:t>
      </w:r>
      <w:r w:rsidR="00E01C67" w:rsidRPr="00162F4F">
        <w:rPr>
          <w:rFonts w:eastAsia="Arial"/>
          <w:sz w:val="24"/>
          <w:highlight w:val="white"/>
        </w:rPr>
        <w:t>situasie sal hulp moet kry in die vorm van berading of mediese hulp om hul probleem te oorkom.</w:t>
      </w:r>
    </w:p>
    <w:p w14:paraId="3B9C3356" w14:textId="77777777" w:rsidR="00F56178" w:rsidRPr="00162F4F" w:rsidRDefault="00F56178" w:rsidP="00162F4F">
      <w:pPr>
        <w:spacing w:after="0" w:line="240" w:lineRule="auto"/>
        <w:jc w:val="both"/>
        <w:rPr>
          <w:rFonts w:eastAsia="Arial"/>
          <w:sz w:val="24"/>
          <w:highlight w:val="white"/>
        </w:rPr>
      </w:pPr>
    </w:p>
    <w:p w14:paraId="30127FEF" w14:textId="77777777" w:rsidR="00A96FA7" w:rsidRDefault="00A96FA7" w:rsidP="00162F4F">
      <w:pPr>
        <w:spacing w:after="0" w:line="240" w:lineRule="auto"/>
        <w:jc w:val="both"/>
        <w:rPr>
          <w:rFonts w:eastAsia="Arial"/>
          <w:sz w:val="24"/>
          <w:highlight w:val="white"/>
        </w:rPr>
      </w:pPr>
    </w:p>
    <w:p w14:paraId="726A4CD8" w14:textId="77777777" w:rsidR="00F56178" w:rsidRPr="00162F4F" w:rsidRDefault="00E01C67" w:rsidP="00162F4F">
      <w:pPr>
        <w:spacing w:after="0" w:line="240" w:lineRule="auto"/>
        <w:jc w:val="both"/>
        <w:rPr>
          <w:rFonts w:eastAsia="Arial"/>
          <w:sz w:val="24"/>
          <w:highlight w:val="white"/>
        </w:rPr>
      </w:pPr>
      <w:r w:rsidRPr="00162F4F">
        <w:rPr>
          <w:rFonts w:eastAsia="Arial"/>
          <w:sz w:val="24"/>
          <w:highlight w:val="white"/>
        </w:rPr>
        <w:lastRenderedPageBreak/>
        <w:t>Min tieners kry hulp omdat:</w:t>
      </w:r>
    </w:p>
    <w:p w14:paraId="7312FC2B" w14:textId="5AE7F4BD" w:rsidR="00F56178" w:rsidRPr="00162F4F" w:rsidRDefault="00A96FA7" w:rsidP="00162F4F">
      <w:pPr>
        <w:numPr>
          <w:ilvl w:val="0"/>
          <w:numId w:val="4"/>
        </w:numPr>
        <w:spacing w:after="0" w:line="240" w:lineRule="auto"/>
        <w:ind w:left="993" w:hanging="567"/>
        <w:jc w:val="both"/>
        <w:rPr>
          <w:rFonts w:eastAsia="Arial"/>
          <w:sz w:val="24"/>
          <w:highlight w:val="white"/>
        </w:rPr>
      </w:pPr>
      <w:r>
        <w:rPr>
          <w:rFonts w:eastAsia="Arial"/>
          <w:sz w:val="24"/>
          <w:highlight w:val="white"/>
        </w:rPr>
        <w:t>hulle</w:t>
      </w:r>
      <w:r w:rsidR="00E01C67" w:rsidRPr="00162F4F">
        <w:rPr>
          <w:rFonts w:eastAsia="Arial"/>
          <w:sz w:val="24"/>
          <w:highlight w:val="white"/>
        </w:rPr>
        <w:t xml:space="preserve"> nie die opleiding</w:t>
      </w:r>
      <w:r>
        <w:rPr>
          <w:rFonts w:eastAsia="Arial"/>
          <w:sz w:val="24"/>
          <w:highlight w:val="white"/>
        </w:rPr>
        <w:t xml:space="preserve"> het</w:t>
      </w:r>
      <w:r w:rsidR="00E01C67" w:rsidRPr="00162F4F">
        <w:rPr>
          <w:rFonts w:eastAsia="Arial"/>
          <w:sz w:val="24"/>
          <w:highlight w:val="white"/>
        </w:rPr>
        <w:t xml:space="preserve"> om te weet dat hulle hulp nodig het om hierdie geestesgesondheidstoestand te hanteer nie.</w:t>
      </w:r>
    </w:p>
    <w:p w14:paraId="3A60E7A5" w14:textId="4385CA47" w:rsidR="00F56178" w:rsidRPr="00B11D45" w:rsidRDefault="00A96FA7" w:rsidP="00162F4F">
      <w:pPr>
        <w:numPr>
          <w:ilvl w:val="0"/>
          <w:numId w:val="4"/>
        </w:numPr>
        <w:spacing w:after="0" w:line="240" w:lineRule="auto"/>
        <w:ind w:left="993" w:hanging="567"/>
        <w:jc w:val="both"/>
        <w:rPr>
          <w:rFonts w:eastAsia="Arial"/>
          <w:sz w:val="24"/>
        </w:rPr>
      </w:pPr>
      <w:r>
        <w:rPr>
          <w:rFonts w:eastAsia="Arial"/>
          <w:sz w:val="24"/>
          <w:highlight w:val="white"/>
        </w:rPr>
        <w:t>hul gesinne</w:t>
      </w:r>
      <w:r w:rsidR="00E01C67" w:rsidRPr="00162F4F">
        <w:rPr>
          <w:rFonts w:eastAsia="Arial"/>
          <w:sz w:val="24"/>
          <w:highlight w:val="white"/>
        </w:rPr>
        <w:t xml:space="preserve"> nie</w:t>
      </w:r>
      <w:r>
        <w:rPr>
          <w:rFonts w:eastAsia="Arial"/>
          <w:sz w:val="24"/>
          <w:highlight w:val="white"/>
        </w:rPr>
        <w:t xml:space="preserve"> kan bekostig om hul</w:t>
      </w:r>
      <w:r w:rsidR="00E01C67" w:rsidRPr="00162F4F">
        <w:rPr>
          <w:rFonts w:eastAsia="Arial"/>
          <w:sz w:val="24"/>
          <w:highlight w:val="white"/>
        </w:rPr>
        <w:t xml:space="preserve"> na spesialiste te neem om die nodige gesondheidsorg te kry </w:t>
      </w:r>
      <w:r w:rsidR="00E01C67" w:rsidRPr="00B11D45">
        <w:rPr>
          <w:rFonts w:eastAsia="Arial"/>
          <w:sz w:val="24"/>
        </w:rPr>
        <w:t xml:space="preserve"> wat hulle nodig het nie.</w:t>
      </w:r>
    </w:p>
    <w:p w14:paraId="32A37FAE" w14:textId="6E2C05CB" w:rsidR="00F56178" w:rsidRPr="00B11D45" w:rsidRDefault="00A96FA7" w:rsidP="00162F4F">
      <w:pPr>
        <w:numPr>
          <w:ilvl w:val="0"/>
          <w:numId w:val="4"/>
        </w:numPr>
        <w:spacing w:after="0" w:line="240" w:lineRule="auto"/>
        <w:ind w:left="993" w:hanging="567"/>
        <w:jc w:val="both"/>
        <w:rPr>
          <w:rFonts w:eastAsia="Arial"/>
          <w:sz w:val="24"/>
        </w:rPr>
      </w:pPr>
      <w:r>
        <w:rPr>
          <w:rFonts w:eastAsia="Arial"/>
          <w:sz w:val="24"/>
        </w:rPr>
        <w:t>hulle</w:t>
      </w:r>
      <w:r w:rsidR="00E01C67" w:rsidRPr="00B11D45">
        <w:rPr>
          <w:rFonts w:eastAsia="Arial"/>
          <w:sz w:val="24"/>
        </w:rPr>
        <w:t xml:space="preserve"> bang </w:t>
      </w:r>
      <w:r>
        <w:rPr>
          <w:rFonts w:eastAsia="Arial"/>
          <w:sz w:val="24"/>
        </w:rPr>
        <w:t xml:space="preserve">is </w:t>
      </w:r>
      <w:r w:rsidR="00E01C67" w:rsidRPr="00B11D45">
        <w:rPr>
          <w:rFonts w:eastAsia="Arial"/>
          <w:sz w:val="24"/>
        </w:rPr>
        <w:t>vir wat ander</w:t>
      </w:r>
      <w:r>
        <w:rPr>
          <w:rFonts w:eastAsia="Arial"/>
          <w:sz w:val="24"/>
        </w:rPr>
        <w:t xml:space="preserve"> sal dink as hul uitvind</w:t>
      </w:r>
      <w:r w:rsidR="009E4CA5">
        <w:rPr>
          <w:rFonts w:eastAsia="Arial"/>
          <w:sz w:val="24"/>
        </w:rPr>
        <w:t xml:space="preserve"> dat</w:t>
      </w:r>
      <w:r>
        <w:rPr>
          <w:rFonts w:eastAsia="Arial"/>
          <w:sz w:val="24"/>
        </w:rPr>
        <w:t xml:space="preserve"> hulle</w:t>
      </w:r>
      <w:r w:rsidR="00E01C67" w:rsidRPr="00B11D45">
        <w:rPr>
          <w:rFonts w:eastAsia="Arial"/>
          <w:sz w:val="24"/>
        </w:rPr>
        <w:t xml:space="preserve"> sukkel.</w:t>
      </w:r>
    </w:p>
    <w:p w14:paraId="45660EC7" w14:textId="77777777" w:rsidR="00F56178" w:rsidRPr="00162F4F" w:rsidRDefault="00F56178" w:rsidP="00162F4F">
      <w:pPr>
        <w:spacing w:after="0" w:line="240" w:lineRule="auto"/>
        <w:jc w:val="both"/>
        <w:rPr>
          <w:rFonts w:eastAsia="Arial"/>
          <w:sz w:val="24"/>
        </w:rPr>
      </w:pPr>
    </w:p>
    <w:p w14:paraId="7751B697" w14:textId="595A73E4" w:rsidR="00F56178" w:rsidRDefault="00A96FA7" w:rsidP="00162F4F">
      <w:pPr>
        <w:spacing w:after="0" w:line="240" w:lineRule="auto"/>
        <w:jc w:val="both"/>
        <w:rPr>
          <w:rFonts w:eastAsia="Arial"/>
          <w:sz w:val="24"/>
        </w:rPr>
      </w:pPr>
      <w:r>
        <w:rPr>
          <w:rFonts w:eastAsia="Arial"/>
          <w:sz w:val="24"/>
        </w:rPr>
        <w:t>Soos</w:t>
      </w:r>
      <w:r w:rsidR="00E01C67" w:rsidRPr="00162F4F">
        <w:rPr>
          <w:rFonts w:eastAsia="Arial"/>
          <w:sz w:val="24"/>
        </w:rPr>
        <w:t xml:space="preserve"> ons aan die einde van hierdie les van teenproduktiew</w:t>
      </w:r>
      <w:r>
        <w:rPr>
          <w:rFonts w:eastAsia="Arial"/>
          <w:sz w:val="24"/>
        </w:rPr>
        <w:t>e hanteringstegnieke kom, voel jy miskien dat jy</w:t>
      </w:r>
      <w:r w:rsidR="00E01C67" w:rsidRPr="00162F4F">
        <w:rPr>
          <w:rFonts w:eastAsia="Arial"/>
          <w:sz w:val="24"/>
        </w:rPr>
        <w:t xml:space="preserve"> iemand ken </w:t>
      </w:r>
      <w:r>
        <w:rPr>
          <w:rFonts w:eastAsia="Arial"/>
          <w:sz w:val="24"/>
        </w:rPr>
        <w:t>wat depressief kan wees en dat jy</w:t>
      </w:r>
      <w:r w:rsidR="001C37E5">
        <w:rPr>
          <w:rFonts w:eastAsia="Arial"/>
          <w:sz w:val="24"/>
        </w:rPr>
        <w:t xml:space="preserve"> hulle wil help?</w:t>
      </w:r>
      <w:r w:rsidR="00E01C67" w:rsidRPr="00162F4F">
        <w:rPr>
          <w:rFonts w:eastAsia="Arial"/>
          <w:sz w:val="24"/>
        </w:rPr>
        <w:t xml:space="preserve"> Wat kan jy doen?</w:t>
      </w:r>
    </w:p>
    <w:p w14:paraId="14D6B7F1" w14:textId="77777777" w:rsidR="00162F4F" w:rsidRPr="00A96FA7" w:rsidRDefault="00162F4F" w:rsidP="00162F4F">
      <w:pPr>
        <w:spacing w:after="0" w:line="240" w:lineRule="auto"/>
        <w:jc w:val="both"/>
        <w:rPr>
          <w:rFonts w:eastAsia="Arial"/>
          <w:sz w:val="28"/>
        </w:rPr>
      </w:pPr>
    </w:p>
    <w:p w14:paraId="1DCA4E52" w14:textId="290E99F1" w:rsidR="00B94662" w:rsidRPr="00A96FA7" w:rsidRDefault="00B94662" w:rsidP="00162F4F">
      <w:pPr>
        <w:spacing w:after="0" w:line="240" w:lineRule="auto"/>
        <w:jc w:val="both"/>
        <w:rPr>
          <w:rFonts w:eastAsia="Arial"/>
          <w:sz w:val="28"/>
        </w:rPr>
      </w:pPr>
      <w:r w:rsidRPr="00A96FA7">
        <w:rPr>
          <w:sz w:val="24"/>
        </w:rPr>
        <w:t xml:space="preserve">Die onderstaande diagram lys verskeie </w:t>
      </w:r>
      <w:r w:rsidRPr="00A96FA7">
        <w:rPr>
          <w:b/>
          <w:bCs/>
          <w:sz w:val="24"/>
        </w:rPr>
        <w:t xml:space="preserve">positiewe hanteringstrategieë </w:t>
      </w:r>
      <w:r w:rsidRPr="00A96FA7">
        <w:rPr>
          <w:bCs/>
          <w:sz w:val="24"/>
        </w:rPr>
        <w:t>wat</w:t>
      </w:r>
      <w:r w:rsidRPr="00A96FA7">
        <w:rPr>
          <w:sz w:val="24"/>
        </w:rPr>
        <w:t xml:space="preserve"> jy kan doen om depressie te oorkom:</w:t>
      </w:r>
    </w:p>
    <w:p w14:paraId="1ACCE1E0" w14:textId="77777777" w:rsidR="00B94662" w:rsidRPr="00162F4F" w:rsidRDefault="00B94662" w:rsidP="00162F4F">
      <w:pPr>
        <w:spacing w:after="0" w:line="240" w:lineRule="auto"/>
        <w:jc w:val="both"/>
        <w:rPr>
          <w:rFonts w:eastAsia="Arial"/>
          <w:sz w:val="24"/>
        </w:rPr>
      </w:pPr>
    </w:p>
    <w:bookmarkStart w:id="0" w:name="_GoBack"/>
    <w:bookmarkEnd w:id="0"/>
    <w:p w14:paraId="0C5B6069" w14:textId="23468C11" w:rsidR="00F56178" w:rsidRPr="00163707" w:rsidRDefault="009C44ED">
      <w:pPr>
        <w:spacing w:after="0" w:line="240" w:lineRule="auto"/>
        <w:rPr>
          <w:rFonts w:eastAsia="Arial"/>
        </w:rPr>
      </w:pPr>
      <w:r>
        <w:rPr>
          <w:noProof/>
          <w:sz w:val="24"/>
          <w:szCs w:val="24"/>
          <w:lang w:val="en-ZA" w:eastAsia="en-ZA"/>
        </w:rPr>
        <mc:AlternateContent>
          <mc:Choice Requires="wps">
            <w:drawing>
              <wp:anchor distT="0" distB="0" distL="114300" distR="114300" simplePos="0" relativeHeight="251664384" behindDoc="0" locked="0" layoutInCell="1" allowOverlap="1" wp14:anchorId="252D733B" wp14:editId="7CB3C065">
                <wp:simplePos x="0" y="0"/>
                <wp:positionH relativeFrom="column">
                  <wp:posOffset>137160</wp:posOffset>
                </wp:positionH>
                <wp:positionV relativeFrom="paragraph">
                  <wp:posOffset>2084070</wp:posOffset>
                </wp:positionV>
                <wp:extent cx="1247775" cy="314325"/>
                <wp:effectExtent l="0" t="0" r="28575" b="28575"/>
                <wp:wrapNone/>
                <wp:docPr id="4" name="Rounded Rectangle 4"/>
                <wp:cNvGraphicFramePr/>
                <a:graphic xmlns:a="http://schemas.openxmlformats.org/drawingml/2006/main">
                  <a:graphicData uri="http://schemas.microsoft.com/office/word/2010/wordprocessingShape">
                    <wps:wsp>
                      <wps:cNvSpPr/>
                      <wps:spPr>
                        <a:xfrm>
                          <a:off x="0" y="0"/>
                          <a:ext cx="1247775" cy="314325"/>
                        </a:xfrm>
                        <a:prstGeom prst="round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7E2125" w14:textId="58F522B5" w:rsidR="00A96FA7" w:rsidRPr="00A96FA7" w:rsidRDefault="00A96FA7" w:rsidP="00A96FA7">
                            <w:pPr>
                              <w:jc w:val="center"/>
                              <w:rPr>
                                <w:b/>
                                <w:color w:val="000000" w:themeColor="text1"/>
                                <w:lang w:val="en-ZA"/>
                              </w:rPr>
                            </w:pPr>
                            <w:r>
                              <w:rPr>
                                <w:b/>
                                <w:color w:val="000000" w:themeColor="text1"/>
                                <w:lang w:val="en-ZA"/>
                              </w:rPr>
                              <w:t>Eet gesond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2D733B" id="Rounded Rectangle 4" o:spid="_x0000_s1027" style="position:absolute;margin-left:10.8pt;margin-top:164.1pt;width:98.25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" fillcolor="#ed7d31 [3205]" strokecolor="#ed7d31 [3205]" strokeweight="1pt">
                <v:stroke joinstyle="miter"/>
                <v:textbox>
                  <w:txbxContent>
                    <w:p w14:paraId="187E2125" w14:textId="58F522B5" w:rsidR="00A96FA7" w:rsidRPr="00A96FA7" w:rsidRDefault="00A96FA7" w:rsidP="00A96FA7">
                      <w:pPr>
                        <w:jc w:val="center"/>
                        <w:rPr>
                          <w:b/>
                          <w:color w:val="000000" w:themeColor="text1"/>
                          <w:lang w:val="en-ZA"/>
                        </w:rPr>
                      </w:pPr>
                      <w:r>
                        <w:rPr>
                          <w:b/>
                          <w:color w:val="000000" w:themeColor="text1"/>
                          <w:lang w:val="en-ZA"/>
                        </w:rPr>
                        <w:t>Eet gesond</w:t>
                      </w:r>
                    </w:p>
                  </w:txbxContent>
                </v:textbox>
              </v:roundrect>
            </w:pict>
          </mc:Fallback>
        </mc:AlternateContent>
      </w:r>
      <w:r>
        <w:rPr>
          <w:noProof/>
          <w:sz w:val="24"/>
          <w:szCs w:val="24"/>
          <w:lang w:val="en-ZA" w:eastAsia="en-ZA"/>
        </w:rPr>
        <mc:AlternateContent>
          <mc:Choice Requires="wps">
            <w:drawing>
              <wp:anchor distT="0" distB="0" distL="114300" distR="114300" simplePos="0" relativeHeight="251668480" behindDoc="0" locked="0" layoutInCell="1" allowOverlap="1" wp14:anchorId="771D1DB5" wp14:editId="009DA34A">
                <wp:simplePos x="0" y="0"/>
                <wp:positionH relativeFrom="column">
                  <wp:posOffset>2699385</wp:posOffset>
                </wp:positionH>
                <wp:positionV relativeFrom="paragraph">
                  <wp:posOffset>3379470</wp:posOffset>
                </wp:positionV>
                <wp:extent cx="866775" cy="304800"/>
                <wp:effectExtent l="0" t="0" r="28575" b="19050"/>
                <wp:wrapNone/>
                <wp:docPr id="6" name="Rounded Rectangle 6"/>
                <wp:cNvGraphicFramePr/>
                <a:graphic xmlns:a="http://schemas.openxmlformats.org/drawingml/2006/main">
                  <a:graphicData uri="http://schemas.microsoft.com/office/word/2010/wordprocessingShape">
                    <wps:wsp>
                      <wps:cNvSpPr/>
                      <wps:spPr>
                        <a:xfrm>
                          <a:off x="0" y="0"/>
                          <a:ext cx="866775" cy="304800"/>
                        </a:xfrm>
                        <a:prstGeom prst="round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CDA649" w14:textId="3DDAA228" w:rsidR="00A96FA7" w:rsidRPr="00A96FA7" w:rsidRDefault="00A96FA7" w:rsidP="00A96FA7">
                            <w:pPr>
                              <w:jc w:val="center"/>
                              <w:rPr>
                                <w:b/>
                                <w:color w:val="000000" w:themeColor="text1"/>
                                <w:lang w:val="en-ZA"/>
                              </w:rPr>
                            </w:pPr>
                            <w:r>
                              <w:rPr>
                                <w:b/>
                                <w:color w:val="000000" w:themeColor="text1"/>
                                <w:lang w:val="en-ZA"/>
                              </w:rPr>
                              <w:t>Hê pret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1D1DB5" id="Rounded Rectangle 6" o:spid="_x0000_s1028" style="position:absolute;margin-left:212.55pt;margin-top:266.1pt;width:68.25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" fillcolor="#ed7d31 [3205]" strokecolor="#ed7d31 [3205]" strokeweight="1pt">
                <v:stroke joinstyle="miter"/>
                <v:textbox>
                  <w:txbxContent>
                    <w:p w14:paraId="5ECDA649" w14:textId="3DDAA228" w:rsidR="00A96FA7" w:rsidRPr="00A96FA7" w:rsidRDefault="00A96FA7" w:rsidP="00A96FA7">
                      <w:pPr>
                        <w:jc w:val="center"/>
                        <w:rPr>
                          <w:b/>
                          <w:color w:val="000000" w:themeColor="text1"/>
                          <w:lang w:val="en-ZA"/>
                        </w:rPr>
                      </w:pPr>
                      <w:r>
                        <w:rPr>
                          <w:b/>
                          <w:color w:val="000000" w:themeColor="text1"/>
                          <w:lang w:val="en-ZA"/>
                        </w:rPr>
                        <w:t>Hê pret</w:t>
                      </w:r>
                    </w:p>
                  </w:txbxContent>
                </v:textbox>
              </v:roundrect>
            </w:pict>
          </mc:Fallback>
        </mc:AlternateContent>
      </w:r>
      <w:r>
        <w:rPr>
          <w:noProof/>
          <w:sz w:val="24"/>
          <w:szCs w:val="24"/>
          <w:lang w:val="en-ZA" w:eastAsia="en-ZA"/>
        </w:rPr>
        <mc:AlternateContent>
          <mc:Choice Requires="wps">
            <w:drawing>
              <wp:anchor distT="0" distB="0" distL="114300" distR="114300" simplePos="0" relativeHeight="251662336" behindDoc="0" locked="0" layoutInCell="1" allowOverlap="1" wp14:anchorId="1242F352" wp14:editId="699A9BAD">
                <wp:simplePos x="0" y="0"/>
                <wp:positionH relativeFrom="column">
                  <wp:posOffset>4461510</wp:posOffset>
                </wp:positionH>
                <wp:positionV relativeFrom="paragraph">
                  <wp:posOffset>941070</wp:posOffset>
                </wp:positionV>
                <wp:extent cx="1504950" cy="31432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1504950" cy="314325"/>
                        </a:xfrm>
                        <a:prstGeom prst="round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4EA4DD" w14:textId="7D935078" w:rsidR="00A96FA7" w:rsidRPr="00A96FA7" w:rsidRDefault="00A96FA7" w:rsidP="00A96FA7">
                            <w:pPr>
                              <w:jc w:val="center"/>
                              <w:rPr>
                                <w:b/>
                                <w:color w:val="000000" w:themeColor="text1"/>
                                <w:lang w:val="en-ZA"/>
                              </w:rPr>
                            </w:pPr>
                            <w:r>
                              <w:rPr>
                                <w:b/>
                                <w:color w:val="000000" w:themeColor="text1"/>
                                <w:lang w:val="en-ZA"/>
                              </w:rPr>
                              <w:t>Kry genoeg slaap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242F352" id="Rounded Rectangle 3" o:spid="_x0000_s1029" style="position:absolute;margin-left:351.3pt;margin-top:74.1pt;width:118.5pt;height:24.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" fillcolor="#ed7d31 [3205]" strokecolor="#ed7d31 [3205]" strokeweight="1pt">
                <v:stroke joinstyle="miter"/>
                <v:textbox>
                  <w:txbxContent>
                    <w:p w14:paraId="0A4EA4DD" w14:textId="7D935078" w:rsidR="00A96FA7" w:rsidRPr="00A96FA7" w:rsidRDefault="00A96FA7" w:rsidP="00A96FA7">
                      <w:pPr>
                        <w:jc w:val="center"/>
                        <w:rPr>
                          <w:b/>
                          <w:color w:val="000000" w:themeColor="text1"/>
                          <w:lang w:val="en-ZA"/>
                        </w:rPr>
                      </w:pPr>
                      <w:r>
                        <w:rPr>
                          <w:b/>
                          <w:color w:val="000000" w:themeColor="text1"/>
                          <w:lang w:val="en-ZA"/>
                        </w:rPr>
                        <w:t>Kry genoeg slaap</w:t>
                      </w:r>
                    </w:p>
                  </w:txbxContent>
                </v:textbox>
              </v:roundrect>
            </w:pict>
          </mc:Fallback>
        </mc:AlternateContent>
      </w:r>
      <w:r w:rsidR="00A96FA7">
        <w:rPr>
          <w:noProof/>
          <w:sz w:val="24"/>
          <w:szCs w:val="24"/>
          <w:lang w:val="en-ZA" w:eastAsia="en-ZA"/>
        </w:rPr>
        <mc:AlternateContent>
          <mc:Choice Requires="wps">
            <w:drawing>
              <wp:anchor distT="0" distB="0" distL="114300" distR="114300" simplePos="0" relativeHeight="251674624" behindDoc="0" locked="0" layoutInCell="1" allowOverlap="1" wp14:anchorId="6F4EE306" wp14:editId="479900F5">
                <wp:simplePos x="0" y="0"/>
                <wp:positionH relativeFrom="column">
                  <wp:posOffset>1680210</wp:posOffset>
                </wp:positionH>
                <wp:positionV relativeFrom="paragraph">
                  <wp:posOffset>2065020</wp:posOffset>
                </wp:positionV>
                <wp:extent cx="2924175" cy="781050"/>
                <wp:effectExtent l="0" t="0" r="28575" b="19050"/>
                <wp:wrapNone/>
                <wp:docPr id="9" name="Rounded Rectangle 9"/>
                <wp:cNvGraphicFramePr/>
                <a:graphic xmlns:a="http://schemas.openxmlformats.org/drawingml/2006/main">
                  <a:graphicData uri="http://schemas.microsoft.com/office/word/2010/wordprocessingShape">
                    <wps:wsp>
                      <wps:cNvSpPr/>
                      <wps:spPr>
                        <a:xfrm>
                          <a:off x="0" y="0"/>
                          <a:ext cx="2924175" cy="781050"/>
                        </a:xfrm>
                        <a:prstGeom prst="roundRect">
                          <a:avLst/>
                        </a:prstGeom>
                        <a:solidFill>
                          <a:srgbClr val="8B7AA4"/>
                        </a:solidFill>
                        <a:ln>
                          <a:solidFill>
                            <a:srgbClr val="8B7AA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B472B" w14:textId="78912266" w:rsidR="00F14846" w:rsidRDefault="00A96FA7" w:rsidP="00A96FA7">
                            <w:pPr>
                              <w:jc w:val="center"/>
                              <w:rPr>
                                <w:b/>
                                <w:color w:val="000000" w:themeColor="text1"/>
                                <w:sz w:val="28"/>
                                <w:lang w:val="en-ZA"/>
                              </w:rPr>
                            </w:pPr>
                            <w:r w:rsidRPr="00A96FA7">
                              <w:rPr>
                                <w:b/>
                                <w:color w:val="000000" w:themeColor="text1"/>
                                <w:sz w:val="28"/>
                                <w:lang w:val="en-ZA"/>
                              </w:rPr>
                              <w:t>Selfhelpstrategieë vir tiener</w:t>
                            </w:r>
                            <w:r w:rsidR="00F14846">
                              <w:rPr>
                                <w:b/>
                                <w:color w:val="000000" w:themeColor="text1"/>
                                <w:sz w:val="28"/>
                                <w:lang w:val="en-ZA"/>
                              </w:rPr>
                              <w:t>-</w:t>
                            </w:r>
                          </w:p>
                          <w:p w14:paraId="07B47045" w14:textId="55778A57" w:rsidR="00A96FA7" w:rsidRPr="00A96FA7" w:rsidRDefault="00F14846" w:rsidP="00A96FA7">
                            <w:pPr>
                              <w:jc w:val="center"/>
                              <w:rPr>
                                <w:b/>
                                <w:color w:val="000000" w:themeColor="text1"/>
                                <w:sz w:val="28"/>
                                <w:lang w:val="en-ZA"/>
                              </w:rPr>
                            </w:pPr>
                            <w:r>
                              <w:rPr>
                                <w:b/>
                                <w:color w:val="000000" w:themeColor="text1"/>
                                <w:sz w:val="28"/>
                                <w:lang w:val="en-ZA"/>
                              </w:rPr>
                              <w:t>de</w:t>
                            </w:r>
                            <w:r w:rsidR="00A96FA7" w:rsidRPr="00A96FA7">
                              <w:rPr>
                                <w:b/>
                                <w:color w:val="000000" w:themeColor="text1"/>
                                <w:sz w:val="28"/>
                                <w:lang w:val="en-ZA"/>
                              </w:rPr>
                              <w:t>pressie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4EE306" id="Rounded Rectangle 9" o:spid="_x0000_s1030" style="position:absolute;margin-left:132.3pt;margin-top:162.6pt;width:230.25pt;height:6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" fillcolor="#8b7aa4" strokecolor="#8b7aa4" strokeweight="1pt">
                <v:stroke joinstyle="miter"/>
                <v:textbox>
                  <w:txbxContent>
                    <w:p w14:paraId="795B472B" w14:textId="78912266" w:rsidR="00F14846" w:rsidRDefault="00A96FA7" w:rsidP="00A96FA7">
                      <w:pPr>
                        <w:jc w:val="center"/>
                        <w:rPr>
                          <w:b/>
                          <w:color w:val="000000" w:themeColor="text1"/>
                          <w:sz w:val="28"/>
                          <w:lang w:val="en-ZA"/>
                        </w:rPr>
                      </w:pPr>
                      <w:r w:rsidRPr="00A96FA7">
                        <w:rPr>
                          <w:b/>
                          <w:color w:val="000000" w:themeColor="text1"/>
                          <w:sz w:val="28"/>
                          <w:lang w:val="en-ZA"/>
                        </w:rPr>
                        <w:t>Selfhelpstrategieë vir tiener</w:t>
                      </w:r>
                      <w:r w:rsidR="00F14846">
                        <w:rPr>
                          <w:b/>
                          <w:color w:val="000000" w:themeColor="text1"/>
                          <w:sz w:val="28"/>
                          <w:lang w:val="en-ZA"/>
                        </w:rPr>
                        <w:t>-</w:t>
                      </w:r>
                    </w:p>
                    <w:p w14:paraId="07B47045" w14:textId="55778A57" w:rsidR="00A96FA7" w:rsidRPr="00A96FA7" w:rsidRDefault="00F14846" w:rsidP="00A96FA7">
                      <w:pPr>
                        <w:jc w:val="center"/>
                        <w:rPr>
                          <w:b/>
                          <w:color w:val="000000" w:themeColor="text1"/>
                          <w:sz w:val="28"/>
                          <w:lang w:val="en-ZA"/>
                        </w:rPr>
                      </w:pPr>
                      <w:proofErr w:type="gramStart"/>
                      <w:r>
                        <w:rPr>
                          <w:b/>
                          <w:color w:val="000000" w:themeColor="text1"/>
                          <w:sz w:val="28"/>
                          <w:lang w:val="en-ZA"/>
                        </w:rPr>
                        <w:t>de</w:t>
                      </w:r>
                      <w:r w:rsidR="00A96FA7" w:rsidRPr="00A96FA7">
                        <w:rPr>
                          <w:b/>
                          <w:color w:val="000000" w:themeColor="text1"/>
                          <w:sz w:val="28"/>
                          <w:lang w:val="en-ZA"/>
                        </w:rPr>
                        <w:t>pressie</w:t>
                      </w:r>
                      <w:proofErr w:type="gramEnd"/>
                    </w:p>
                  </w:txbxContent>
                </v:textbox>
              </v:roundrect>
            </w:pict>
          </mc:Fallback>
        </mc:AlternateContent>
      </w:r>
      <w:r w:rsidR="00A96FA7">
        <w:rPr>
          <w:noProof/>
          <w:sz w:val="24"/>
          <w:szCs w:val="24"/>
          <w:lang w:val="en-ZA" w:eastAsia="en-ZA"/>
        </w:rPr>
        <mc:AlternateContent>
          <mc:Choice Requires="wps">
            <w:drawing>
              <wp:anchor distT="0" distB="0" distL="114300" distR="114300" simplePos="0" relativeHeight="251672576" behindDoc="0" locked="0" layoutInCell="1" allowOverlap="1" wp14:anchorId="099FFDAB" wp14:editId="09A6621D">
                <wp:simplePos x="0" y="0"/>
                <wp:positionH relativeFrom="column">
                  <wp:posOffset>4652010</wp:posOffset>
                </wp:positionH>
                <wp:positionV relativeFrom="paragraph">
                  <wp:posOffset>1998345</wp:posOffset>
                </wp:positionV>
                <wp:extent cx="1314450" cy="476250"/>
                <wp:effectExtent l="0" t="0" r="19050" b="19050"/>
                <wp:wrapNone/>
                <wp:docPr id="8" name="Rounded Rectangle 8"/>
                <wp:cNvGraphicFramePr/>
                <a:graphic xmlns:a="http://schemas.openxmlformats.org/drawingml/2006/main">
                  <a:graphicData uri="http://schemas.microsoft.com/office/word/2010/wordprocessingShape">
                    <wps:wsp>
                      <wps:cNvSpPr/>
                      <wps:spPr>
                        <a:xfrm>
                          <a:off x="0" y="0"/>
                          <a:ext cx="1314450" cy="476250"/>
                        </a:xfrm>
                        <a:prstGeom prst="round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B2B06A" w14:textId="18C1FFC3" w:rsidR="00A96FA7" w:rsidRPr="00A96FA7" w:rsidRDefault="00A96FA7" w:rsidP="00A96FA7">
                            <w:pPr>
                              <w:jc w:val="center"/>
                              <w:rPr>
                                <w:b/>
                                <w:color w:val="000000" w:themeColor="text1"/>
                                <w:lang w:val="en-ZA"/>
                              </w:rPr>
                            </w:pPr>
                            <w:r>
                              <w:rPr>
                                <w:b/>
                                <w:color w:val="000000" w:themeColor="text1"/>
                                <w:lang w:val="en-ZA"/>
                              </w:rPr>
                              <w:t>Vermy drank en dwelms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9FFDAB" id="Rounded Rectangle 8" o:spid="_x0000_s1031" style="position:absolute;margin-left:366.3pt;margin-top:157.35pt;width:103.5pt;height: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" fillcolor="#ed7d31 [3205]" strokecolor="#ed7d31 [3205]" strokeweight="1pt">
                <v:stroke joinstyle="miter"/>
                <v:textbox>
                  <w:txbxContent>
                    <w:p w14:paraId="50B2B06A" w14:textId="18C1FFC3" w:rsidR="00A96FA7" w:rsidRPr="00A96FA7" w:rsidRDefault="00A96FA7" w:rsidP="00A96FA7">
                      <w:pPr>
                        <w:jc w:val="center"/>
                        <w:rPr>
                          <w:b/>
                          <w:color w:val="000000" w:themeColor="text1"/>
                          <w:lang w:val="en-ZA"/>
                        </w:rPr>
                      </w:pPr>
                      <w:r>
                        <w:rPr>
                          <w:b/>
                          <w:color w:val="000000" w:themeColor="text1"/>
                          <w:lang w:val="en-ZA"/>
                        </w:rPr>
                        <w:t>Vermy drank en dwelms</w:t>
                      </w:r>
                    </w:p>
                  </w:txbxContent>
                </v:textbox>
              </v:roundrect>
            </w:pict>
          </mc:Fallback>
        </mc:AlternateContent>
      </w:r>
      <w:r w:rsidR="00A96FA7">
        <w:rPr>
          <w:noProof/>
          <w:sz w:val="24"/>
          <w:szCs w:val="24"/>
          <w:lang w:val="en-ZA" w:eastAsia="en-ZA"/>
        </w:rPr>
        <mc:AlternateContent>
          <mc:Choice Requires="wps">
            <w:drawing>
              <wp:anchor distT="0" distB="0" distL="114300" distR="114300" simplePos="0" relativeHeight="251670528" behindDoc="0" locked="0" layoutInCell="1" allowOverlap="1" wp14:anchorId="3F23C0C2" wp14:editId="3AE94AB0">
                <wp:simplePos x="0" y="0"/>
                <wp:positionH relativeFrom="column">
                  <wp:posOffset>4127500</wp:posOffset>
                </wp:positionH>
                <wp:positionV relativeFrom="paragraph">
                  <wp:posOffset>3360420</wp:posOffset>
                </wp:positionV>
                <wp:extent cx="1743075" cy="314325"/>
                <wp:effectExtent l="0" t="0" r="28575" b="28575"/>
                <wp:wrapNone/>
                <wp:docPr id="7" name="Rounded Rectangle 7"/>
                <wp:cNvGraphicFramePr/>
                <a:graphic xmlns:a="http://schemas.openxmlformats.org/drawingml/2006/main">
                  <a:graphicData uri="http://schemas.microsoft.com/office/word/2010/wordprocessingShape">
                    <wps:wsp>
                      <wps:cNvSpPr/>
                      <wps:spPr>
                        <a:xfrm>
                          <a:off x="0" y="0"/>
                          <a:ext cx="1743075" cy="314325"/>
                        </a:xfrm>
                        <a:prstGeom prst="round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341CE9" w14:textId="13B018EB" w:rsidR="00A96FA7" w:rsidRPr="00A96FA7" w:rsidRDefault="00A96FA7" w:rsidP="00A96FA7">
                            <w:pPr>
                              <w:jc w:val="center"/>
                              <w:rPr>
                                <w:b/>
                                <w:color w:val="000000" w:themeColor="text1"/>
                                <w:lang w:val="en-ZA"/>
                              </w:rPr>
                            </w:pPr>
                            <w:r>
                              <w:rPr>
                                <w:b/>
                                <w:color w:val="000000" w:themeColor="text1"/>
                                <w:lang w:val="en-ZA"/>
                              </w:rPr>
                              <w:t>Hê ‘n gesonde uitlaatklep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23C0C2" id="Rounded Rectangle 7" o:spid="_x0000_s1032" style="position:absolute;margin-left:325pt;margin-top:264.6pt;width:137.25pt;height:2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" fillcolor="#ed7d31 [3205]" strokecolor="#ed7d31 [3205]" strokeweight="1pt">
                <v:stroke joinstyle="miter"/>
                <v:textbox>
                  <w:txbxContent>
                    <w:p w14:paraId="75341CE9" w14:textId="13B018EB" w:rsidR="00A96FA7" w:rsidRPr="00A96FA7" w:rsidRDefault="00A96FA7" w:rsidP="00A96FA7">
                      <w:pPr>
                        <w:jc w:val="center"/>
                        <w:rPr>
                          <w:b/>
                          <w:color w:val="000000" w:themeColor="text1"/>
                          <w:lang w:val="en-ZA"/>
                        </w:rPr>
                      </w:pPr>
                      <w:r>
                        <w:rPr>
                          <w:b/>
                          <w:color w:val="000000" w:themeColor="text1"/>
                          <w:lang w:val="en-ZA"/>
                        </w:rPr>
                        <w:t>Hê ‘n gesonde uitlaatklep</w:t>
                      </w:r>
                    </w:p>
                  </w:txbxContent>
                </v:textbox>
              </v:roundrect>
            </w:pict>
          </mc:Fallback>
        </mc:AlternateContent>
      </w:r>
      <w:r w:rsidR="00A96FA7">
        <w:rPr>
          <w:noProof/>
          <w:sz w:val="24"/>
          <w:szCs w:val="24"/>
          <w:lang w:val="en-ZA" w:eastAsia="en-ZA"/>
        </w:rPr>
        <mc:AlternateContent>
          <mc:Choice Requires="wps">
            <w:drawing>
              <wp:anchor distT="0" distB="0" distL="114300" distR="114300" simplePos="0" relativeHeight="251666432" behindDoc="0" locked="0" layoutInCell="1" allowOverlap="1" wp14:anchorId="7E89A617" wp14:editId="647831D4">
                <wp:simplePos x="0" y="0"/>
                <wp:positionH relativeFrom="column">
                  <wp:posOffset>280035</wp:posOffset>
                </wp:positionH>
                <wp:positionV relativeFrom="paragraph">
                  <wp:posOffset>3150870</wp:posOffset>
                </wp:positionV>
                <wp:extent cx="1809750" cy="314325"/>
                <wp:effectExtent l="0" t="0" r="19050" b="28575"/>
                <wp:wrapNone/>
                <wp:docPr id="5" name="Rounded Rectangle 5"/>
                <wp:cNvGraphicFramePr/>
                <a:graphic xmlns:a="http://schemas.openxmlformats.org/drawingml/2006/main">
                  <a:graphicData uri="http://schemas.microsoft.com/office/word/2010/wordprocessingShape">
                    <wps:wsp>
                      <wps:cNvSpPr/>
                      <wps:spPr>
                        <a:xfrm>
                          <a:off x="0" y="0"/>
                          <a:ext cx="1809750" cy="314325"/>
                        </a:xfrm>
                        <a:prstGeom prst="round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2277E2" w14:textId="6892C3FB" w:rsidR="00A96FA7" w:rsidRPr="00A96FA7" w:rsidRDefault="00A96FA7" w:rsidP="00A96FA7">
                            <w:pPr>
                              <w:jc w:val="center"/>
                              <w:rPr>
                                <w:b/>
                                <w:color w:val="000000" w:themeColor="text1"/>
                                <w:lang w:val="en-ZA"/>
                              </w:rPr>
                            </w:pPr>
                            <w:r>
                              <w:rPr>
                                <w:b/>
                                <w:color w:val="000000" w:themeColor="text1"/>
                                <w:lang w:val="en-ZA"/>
                              </w:rPr>
                              <w:t>Bly in kontak met ander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89A617" id="Rounded Rectangle 5" o:spid="_x0000_s1033" style="position:absolute;margin-left:22.05pt;margin-top:248.1pt;width:142.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" fillcolor="#ed7d31 [3205]" strokecolor="#ed7d31 [3205]" strokeweight="1pt">
                <v:stroke joinstyle="miter"/>
                <v:textbox>
                  <w:txbxContent>
                    <w:p w14:paraId="762277E2" w14:textId="6892C3FB" w:rsidR="00A96FA7" w:rsidRPr="00A96FA7" w:rsidRDefault="00A96FA7" w:rsidP="00A96FA7">
                      <w:pPr>
                        <w:jc w:val="center"/>
                        <w:rPr>
                          <w:b/>
                          <w:color w:val="000000" w:themeColor="text1"/>
                          <w:lang w:val="en-ZA"/>
                        </w:rPr>
                      </w:pPr>
                      <w:r>
                        <w:rPr>
                          <w:b/>
                          <w:color w:val="000000" w:themeColor="text1"/>
                          <w:lang w:val="en-ZA"/>
                        </w:rPr>
                        <w:t>Bly in kontak met ander</w:t>
                      </w:r>
                    </w:p>
                  </w:txbxContent>
                </v:textbox>
              </v:roundrect>
            </w:pict>
          </mc:Fallback>
        </mc:AlternateContent>
      </w:r>
      <w:r w:rsidR="00A96FA7">
        <w:rPr>
          <w:noProof/>
          <w:sz w:val="24"/>
          <w:szCs w:val="24"/>
          <w:lang w:val="en-ZA" w:eastAsia="en-ZA"/>
        </w:rPr>
        <mc:AlternateContent>
          <mc:Choice Requires="wps">
            <w:drawing>
              <wp:anchor distT="0" distB="0" distL="114300" distR="114300" simplePos="0" relativeHeight="251660288" behindDoc="0" locked="0" layoutInCell="1" allowOverlap="1" wp14:anchorId="5D15B97C" wp14:editId="2B5412B0">
                <wp:simplePos x="0" y="0"/>
                <wp:positionH relativeFrom="column">
                  <wp:posOffset>127635</wp:posOffset>
                </wp:positionH>
                <wp:positionV relativeFrom="paragraph">
                  <wp:posOffset>893444</wp:posOffset>
                </wp:positionV>
                <wp:extent cx="1504950" cy="31432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1504950" cy="314325"/>
                        </a:xfrm>
                        <a:prstGeom prst="round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3C8888" w14:textId="34EB1E40" w:rsidR="00A96FA7" w:rsidRPr="00A96FA7" w:rsidRDefault="00A96FA7" w:rsidP="00A96FA7">
                            <w:pPr>
                              <w:jc w:val="center"/>
                              <w:rPr>
                                <w:b/>
                                <w:color w:val="000000" w:themeColor="text1"/>
                                <w:lang w:val="en-ZA"/>
                              </w:rPr>
                            </w:pPr>
                            <w:r w:rsidRPr="00A96FA7">
                              <w:rPr>
                                <w:b/>
                                <w:color w:val="000000" w:themeColor="text1"/>
                                <w:lang w:val="en-ZA"/>
                              </w:rPr>
                              <w:t>Doen oefeninge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D15B97C" id="Rounded Rectangle 2" o:spid="_x0000_s1034" style="position:absolute;margin-left:10.05pt;margin-top:70.35pt;width:118.5pt;height:24.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" fillcolor="#ed7d31 [3205]" strokecolor="#ed7d31 [3205]" strokeweight="1pt">
                <v:stroke joinstyle="miter"/>
                <v:textbox>
                  <w:txbxContent>
                    <w:p w14:paraId="323C8888" w14:textId="34EB1E40" w:rsidR="00A96FA7" w:rsidRPr="00A96FA7" w:rsidRDefault="00A96FA7" w:rsidP="00A96FA7">
                      <w:pPr>
                        <w:jc w:val="center"/>
                        <w:rPr>
                          <w:b/>
                          <w:color w:val="000000" w:themeColor="text1"/>
                          <w:lang w:val="en-ZA"/>
                        </w:rPr>
                      </w:pPr>
                      <w:r w:rsidRPr="00A96FA7">
                        <w:rPr>
                          <w:b/>
                          <w:color w:val="000000" w:themeColor="text1"/>
                          <w:lang w:val="en-ZA"/>
                        </w:rPr>
                        <w:t>Doen oefeninge</w:t>
                      </w:r>
                    </w:p>
                  </w:txbxContent>
                </v:textbox>
              </v:roundrect>
            </w:pict>
          </mc:Fallback>
        </mc:AlternateContent>
      </w:r>
      <w:r w:rsidR="00E01C67" w:rsidRPr="00163707">
        <w:rPr>
          <w:noProof/>
          <w:sz w:val="24"/>
          <w:szCs w:val="24"/>
          <w:lang w:val="en-ZA" w:eastAsia="en-ZA"/>
        </w:rPr>
        <w:drawing>
          <wp:inline distT="0" distB="0" distL="0" distR="0" wp14:anchorId="124C4C12" wp14:editId="08A71E51">
            <wp:extent cx="6010275" cy="3724275"/>
            <wp:effectExtent l="0" t="0" r="9525" b="9525"/>
            <wp:docPr id="13238379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010795" cy="3724597"/>
                    </a:xfrm>
                    <a:prstGeom prst="rect">
                      <a:avLst/>
                    </a:prstGeom>
                    <a:ln/>
                  </pic:spPr>
                </pic:pic>
              </a:graphicData>
            </a:graphic>
          </wp:inline>
        </w:drawing>
      </w:r>
    </w:p>
    <w:sectPr w:rsidR="00F56178" w:rsidRPr="00163707">
      <w:headerReference w:type="default" r:id="rId10"/>
      <w:footerReference w:type="default" r:id="rId11"/>
      <w:pgSz w:w="11906" w:h="16838"/>
      <w:pgMar w:top="1276" w:right="709" w:bottom="1440"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3B99D" w14:textId="77777777" w:rsidR="00812E80" w:rsidRDefault="00812E80">
      <w:pPr>
        <w:spacing w:after="0" w:line="240" w:lineRule="auto"/>
      </w:pPr>
      <w:r>
        <w:separator/>
      </w:r>
    </w:p>
  </w:endnote>
  <w:endnote w:type="continuationSeparator" w:id="0">
    <w:p w14:paraId="075462C6" w14:textId="77777777" w:rsidR="00812E80" w:rsidRDefault="00812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3662A" w14:textId="52071E9A" w:rsidR="00F56178" w:rsidRDefault="00163707" w:rsidP="00163707">
    <w:pPr>
      <w:pBdr>
        <w:top w:val="nil"/>
        <w:left w:val="nil"/>
        <w:bottom w:val="nil"/>
        <w:right w:val="nil"/>
        <w:between w:val="nil"/>
      </w:pBdr>
      <w:tabs>
        <w:tab w:val="center" w:pos="4962"/>
        <w:tab w:val="right" w:pos="10063"/>
      </w:tabs>
      <w:spacing w:after="0" w:line="240" w:lineRule="auto"/>
      <w:rPr>
        <w:color w:val="000000"/>
      </w:rPr>
    </w:pPr>
    <w:r>
      <w:rPr>
        <w:color w:val="000000"/>
        <w:sz w:val="20"/>
        <w:szCs w:val="20"/>
      </w:rPr>
      <w:t>©2023 Teenactiv</w:t>
    </w:r>
    <w:r>
      <w:rPr>
        <w:color w:val="000000"/>
        <w:sz w:val="20"/>
        <w:szCs w:val="20"/>
      </w:rPr>
      <w:tab/>
    </w:r>
    <w:r w:rsidR="00E01C67">
      <w:rPr>
        <w:color w:val="000000"/>
        <w:sz w:val="20"/>
        <w:szCs w:val="20"/>
      </w:rPr>
      <w:fldChar w:fldCharType="begin"/>
    </w:r>
    <w:r w:rsidR="00E01C67">
      <w:rPr>
        <w:color w:val="000000"/>
        <w:sz w:val="20"/>
        <w:szCs w:val="20"/>
      </w:rPr>
      <w:instrText>PAGE</w:instrText>
    </w:r>
    <w:r w:rsidR="00E01C67">
      <w:rPr>
        <w:color w:val="000000"/>
        <w:sz w:val="20"/>
        <w:szCs w:val="20"/>
      </w:rPr>
      <w:fldChar w:fldCharType="separate"/>
    </w:r>
    <w:r w:rsidR="009E4CA5">
      <w:rPr>
        <w:noProof/>
        <w:color w:val="000000"/>
        <w:sz w:val="20"/>
        <w:szCs w:val="20"/>
      </w:rPr>
      <w:t>4</w:t>
    </w:r>
    <w:r w:rsidR="00E01C67">
      <w:rPr>
        <w:color w:val="000000"/>
        <w:sz w:val="20"/>
        <w:szCs w:val="20"/>
      </w:rPr>
      <w:fldChar w:fldCharType="end"/>
    </w:r>
    <w:r>
      <w:rPr>
        <w:color w:val="000000"/>
        <w:sz w:val="20"/>
        <w:szCs w:val="20"/>
      </w:rPr>
      <w:tab/>
    </w:r>
    <w:hyperlink r:id="rId1">
      <w:r w:rsidR="00E01C67">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2D8F38" w14:textId="77777777" w:rsidR="00812E80" w:rsidRDefault="00812E80">
      <w:pPr>
        <w:spacing w:after="0" w:line="240" w:lineRule="auto"/>
      </w:pPr>
      <w:r>
        <w:separator/>
      </w:r>
    </w:p>
  </w:footnote>
  <w:footnote w:type="continuationSeparator" w:id="0">
    <w:p w14:paraId="070806EC" w14:textId="77777777" w:rsidR="00812E80" w:rsidRDefault="00812E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C5DB8" w14:textId="77777777" w:rsidR="00F56178" w:rsidRDefault="00E01C67">
    <w:pPr>
      <w:pBdr>
        <w:top w:val="nil"/>
        <w:left w:val="nil"/>
        <w:bottom w:val="nil"/>
        <w:right w:val="nil"/>
        <w:between w:val="nil"/>
      </w:pBdr>
      <w:tabs>
        <w:tab w:val="center" w:pos="4513"/>
        <w:tab w:val="right" w:pos="9026"/>
      </w:tabs>
      <w:spacing w:after="0" w:line="240" w:lineRule="auto"/>
      <w:jc w:val="right"/>
      <w:rPr>
        <w:color w:val="000000"/>
      </w:rPr>
    </w:pPr>
    <w:r>
      <w:rPr>
        <w:noProof/>
        <w:color w:val="000000"/>
        <w:lang w:val="en-ZA" w:eastAsia="en-ZA"/>
      </w:rPr>
      <w:drawing>
        <wp:anchor distT="0" distB="0" distL="114300" distR="114300" simplePos="0" relativeHeight="251658240" behindDoc="0" locked="0" layoutInCell="1" allowOverlap="1" wp14:anchorId="2B7515EA" wp14:editId="45D6749E">
          <wp:simplePos x="0" y="0"/>
          <wp:positionH relativeFrom="column">
            <wp:posOffset>5328285</wp:posOffset>
          </wp:positionH>
          <wp:positionV relativeFrom="paragraph">
            <wp:posOffset>-220980</wp:posOffset>
          </wp:positionV>
          <wp:extent cx="1057397" cy="377538"/>
          <wp:effectExtent l="0" t="0" r="0" b="3810"/>
          <wp:wrapNone/>
          <wp:docPr id="13238379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42B9B"/>
    <w:multiLevelType w:val="multilevel"/>
    <w:tmpl w:val="20A84D26"/>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1" w15:restartNumberingAfterBreak="0">
    <w:nsid w:val="1CE82C68"/>
    <w:multiLevelType w:val="multilevel"/>
    <w:tmpl w:val="8CD8E08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473132D"/>
    <w:multiLevelType w:val="multilevel"/>
    <w:tmpl w:val="8DAC83A6"/>
    <w:lvl w:ilvl="0">
      <w:start w:val="1"/>
      <w:numFmt w:val="bullet"/>
      <w:lvlText w:val="✔"/>
      <w:lvlJc w:val="left"/>
      <w:pPr>
        <w:ind w:left="1440" w:hanging="360"/>
      </w:pPr>
      <w:rPr>
        <w:rFonts w:ascii="Noto Sans Symbols" w:eastAsia="Noto Sans Symbols" w:hAnsi="Noto Sans Symbols" w:cs="Noto Sans Symbols"/>
        <w:u w:val="none"/>
        <w:vertAlign w:val="baseline"/>
      </w:rPr>
    </w:lvl>
    <w:lvl w:ilvl="1">
      <w:start w:val="1"/>
      <w:numFmt w:val="bullet"/>
      <w:lvlText w:val="○"/>
      <w:lvlJc w:val="left"/>
      <w:pPr>
        <w:ind w:left="1440" w:firstLine="1080"/>
      </w:pPr>
      <w:rPr>
        <w:color w:val="000000"/>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3" w15:restartNumberingAfterBreak="0">
    <w:nsid w:val="5F12776B"/>
    <w:multiLevelType w:val="multilevel"/>
    <w:tmpl w:val="09426A6C"/>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4" w15:restartNumberingAfterBreak="0">
    <w:nsid w:val="6B783A0C"/>
    <w:multiLevelType w:val="multilevel"/>
    <w:tmpl w:val="410268BA"/>
    <w:lvl w:ilvl="0">
      <w:start w:val="1"/>
      <w:numFmt w:val="bullet"/>
      <w:lvlText w:val="✔"/>
      <w:lvlJc w:val="left"/>
      <w:pPr>
        <w:ind w:left="1506" w:hanging="360"/>
      </w:pPr>
      <w:rPr>
        <w:rFonts w:ascii="Noto Sans Symbols" w:eastAsia="Noto Sans Symbols" w:hAnsi="Noto Sans Symbols" w:cs="Noto Sans Symbols"/>
        <w:vertAlign w:val="baseline"/>
      </w:rPr>
    </w:lvl>
    <w:lvl w:ilvl="1">
      <w:start w:val="1"/>
      <w:numFmt w:val="bullet"/>
      <w:lvlText w:val="o"/>
      <w:lvlJc w:val="left"/>
      <w:pPr>
        <w:ind w:left="2226" w:hanging="360"/>
      </w:pPr>
      <w:rPr>
        <w:rFonts w:ascii="Courier New" w:eastAsia="Courier New" w:hAnsi="Courier New" w:cs="Courier New"/>
        <w:vertAlign w:val="baseline"/>
      </w:rPr>
    </w:lvl>
    <w:lvl w:ilvl="2">
      <w:start w:val="1"/>
      <w:numFmt w:val="bullet"/>
      <w:lvlText w:val="▪"/>
      <w:lvlJc w:val="left"/>
      <w:pPr>
        <w:ind w:left="2946" w:hanging="360"/>
      </w:pPr>
      <w:rPr>
        <w:rFonts w:ascii="Noto Sans Symbols" w:eastAsia="Noto Sans Symbols" w:hAnsi="Noto Sans Symbols" w:cs="Noto Sans Symbols"/>
        <w:vertAlign w:val="baseline"/>
      </w:rPr>
    </w:lvl>
    <w:lvl w:ilvl="3">
      <w:start w:val="1"/>
      <w:numFmt w:val="bullet"/>
      <w:lvlText w:val="●"/>
      <w:lvlJc w:val="left"/>
      <w:pPr>
        <w:ind w:left="3666" w:hanging="360"/>
      </w:pPr>
      <w:rPr>
        <w:rFonts w:ascii="Noto Sans Symbols" w:eastAsia="Noto Sans Symbols" w:hAnsi="Noto Sans Symbols" w:cs="Noto Sans Symbols"/>
        <w:vertAlign w:val="baseline"/>
      </w:rPr>
    </w:lvl>
    <w:lvl w:ilvl="4">
      <w:start w:val="1"/>
      <w:numFmt w:val="bullet"/>
      <w:lvlText w:val="o"/>
      <w:lvlJc w:val="left"/>
      <w:pPr>
        <w:ind w:left="4386" w:hanging="360"/>
      </w:pPr>
      <w:rPr>
        <w:rFonts w:ascii="Courier New" w:eastAsia="Courier New" w:hAnsi="Courier New" w:cs="Courier New"/>
        <w:vertAlign w:val="baseline"/>
      </w:rPr>
    </w:lvl>
    <w:lvl w:ilvl="5">
      <w:start w:val="1"/>
      <w:numFmt w:val="bullet"/>
      <w:lvlText w:val="▪"/>
      <w:lvlJc w:val="left"/>
      <w:pPr>
        <w:ind w:left="5106" w:hanging="360"/>
      </w:pPr>
      <w:rPr>
        <w:rFonts w:ascii="Noto Sans Symbols" w:eastAsia="Noto Sans Symbols" w:hAnsi="Noto Sans Symbols" w:cs="Noto Sans Symbols"/>
        <w:vertAlign w:val="baseline"/>
      </w:rPr>
    </w:lvl>
    <w:lvl w:ilvl="6">
      <w:start w:val="1"/>
      <w:numFmt w:val="bullet"/>
      <w:lvlText w:val="●"/>
      <w:lvlJc w:val="left"/>
      <w:pPr>
        <w:ind w:left="5826" w:hanging="360"/>
      </w:pPr>
      <w:rPr>
        <w:rFonts w:ascii="Noto Sans Symbols" w:eastAsia="Noto Sans Symbols" w:hAnsi="Noto Sans Symbols" w:cs="Noto Sans Symbols"/>
        <w:vertAlign w:val="baseline"/>
      </w:rPr>
    </w:lvl>
    <w:lvl w:ilvl="7">
      <w:start w:val="1"/>
      <w:numFmt w:val="bullet"/>
      <w:lvlText w:val="o"/>
      <w:lvlJc w:val="left"/>
      <w:pPr>
        <w:ind w:left="6546" w:hanging="360"/>
      </w:pPr>
      <w:rPr>
        <w:rFonts w:ascii="Courier New" w:eastAsia="Courier New" w:hAnsi="Courier New" w:cs="Courier New"/>
        <w:vertAlign w:val="baseline"/>
      </w:rPr>
    </w:lvl>
    <w:lvl w:ilvl="8">
      <w:start w:val="1"/>
      <w:numFmt w:val="bullet"/>
      <w:lvlText w:val="▪"/>
      <w:lvlJc w:val="left"/>
      <w:pPr>
        <w:ind w:left="7266" w:hanging="360"/>
      </w:pPr>
      <w:rPr>
        <w:rFonts w:ascii="Noto Sans Symbols" w:eastAsia="Noto Sans Symbols" w:hAnsi="Noto Sans Symbols" w:cs="Noto Sans Symbols"/>
        <w:vertAlign w:val="baseline"/>
      </w:rPr>
    </w:lvl>
  </w:abstractNum>
  <w:abstractNum w:abstractNumId="5" w15:restartNumberingAfterBreak="0">
    <w:nsid w:val="74BB07CF"/>
    <w:multiLevelType w:val="multilevel"/>
    <w:tmpl w:val="94424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178"/>
    <w:rsid w:val="00080341"/>
    <w:rsid w:val="000B595D"/>
    <w:rsid w:val="00162F4F"/>
    <w:rsid w:val="00163707"/>
    <w:rsid w:val="001C37E5"/>
    <w:rsid w:val="002D464B"/>
    <w:rsid w:val="002F08E9"/>
    <w:rsid w:val="00342368"/>
    <w:rsid w:val="00356EB9"/>
    <w:rsid w:val="003B2223"/>
    <w:rsid w:val="004B040C"/>
    <w:rsid w:val="005A4CE5"/>
    <w:rsid w:val="00602FC8"/>
    <w:rsid w:val="006C0D07"/>
    <w:rsid w:val="00812E80"/>
    <w:rsid w:val="0086111B"/>
    <w:rsid w:val="008F0D52"/>
    <w:rsid w:val="009C44ED"/>
    <w:rsid w:val="009E4CA5"/>
    <w:rsid w:val="00A75B8D"/>
    <w:rsid w:val="00A96FA7"/>
    <w:rsid w:val="00B11D45"/>
    <w:rsid w:val="00B94662"/>
    <w:rsid w:val="00C316DF"/>
    <w:rsid w:val="00C517AD"/>
    <w:rsid w:val="00DF011A"/>
    <w:rsid w:val="00E01C67"/>
    <w:rsid w:val="00EE6E52"/>
    <w:rsid w:val="00F14846"/>
    <w:rsid w:val="00F561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49C6F"/>
  <w15:docId w15:val="{6487895F-6E72-4920-BD1D-C0FCB3CEC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paragraph" w:styleId="BalloonText">
    <w:name w:val="Balloon Text"/>
    <w:basedOn w:val="Normal"/>
    <w:link w:val="BalloonTextChar"/>
    <w:uiPriority w:val="99"/>
    <w:semiHidden/>
    <w:unhideWhenUsed/>
    <w:rsid w:val="008C74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469"/>
    <w:rPr>
      <w:rFonts w:ascii="Segoe UI" w:hAnsi="Segoe UI" w:cs="Segoe UI"/>
      <w:sz w:val="18"/>
      <w:szCs w:val="18"/>
    </w:rPr>
  </w:style>
  <w:style w:type="paragraph" w:customStyle="1" w:styleId="TableParagraph">
    <w:name w:val="Table Paragraph"/>
    <w:basedOn w:val="Normal"/>
    <w:uiPriority w:val="1"/>
    <w:qFormat/>
    <w:rsid w:val="00FE7A2B"/>
    <w:pPr>
      <w:widowControl w:val="0"/>
      <w:spacing w:before="70" w:after="0" w:line="240" w:lineRule="auto"/>
      <w:ind w:left="108"/>
    </w:pPr>
    <w:rPr>
      <w:rFonts w:ascii="Arial" w:eastAsia="Arial" w:hAnsi="Arial" w:cs="Arial"/>
      <w:lang w:val="en-US"/>
    </w:rPr>
  </w:style>
  <w:style w:type="character" w:styleId="Hyperlink">
    <w:name w:val="Hyperlink"/>
    <w:basedOn w:val="DefaultParagraphFont"/>
    <w:uiPriority w:val="99"/>
    <w:unhideWhenUsed/>
    <w:rsid w:val="00DA7659"/>
    <w:rPr>
      <w:color w:val="0563C1" w:themeColor="hyperlink"/>
      <w:u w:val="single"/>
    </w:rPr>
  </w:style>
  <w:style w:type="paragraph" w:customStyle="1" w:styleId="Default">
    <w:name w:val="Default"/>
    <w:rsid w:val="004728CA"/>
    <w:pPr>
      <w:autoSpaceDE w:val="0"/>
      <w:autoSpaceDN w:val="0"/>
      <w:adjustRightInd w:val="0"/>
      <w:spacing w:after="0" w:line="240" w:lineRule="auto"/>
    </w:pPr>
    <w:rPr>
      <w:rFonts w:eastAsia="Times New Roman"/>
      <w:color w:val="000000"/>
      <w:sz w:val="24"/>
      <w:szCs w:val="24"/>
    </w:rPr>
  </w:style>
  <w:style w:type="paragraph" w:styleId="CommentText">
    <w:name w:val="annotation text"/>
    <w:basedOn w:val="Normal"/>
    <w:link w:val="CommentTextChar"/>
    <w:uiPriority w:val="99"/>
    <w:unhideWhenUsed/>
    <w:rsid w:val="004728CA"/>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4728CA"/>
    <w:rPr>
      <w:rFonts w:ascii="Times New Roman" w:eastAsia="Times New Roman" w:hAnsi="Times New Roman" w:cs="Times New Roman"/>
      <w:sz w:val="20"/>
      <w:szCs w:val="20"/>
      <w:lang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163707"/>
    <w:rPr>
      <w:sz w:val="16"/>
      <w:szCs w:val="16"/>
    </w:rPr>
  </w:style>
  <w:style w:type="paragraph" w:styleId="CommentSubject">
    <w:name w:val="annotation subject"/>
    <w:basedOn w:val="CommentText"/>
    <w:next w:val="CommentText"/>
    <w:link w:val="CommentSubjectChar"/>
    <w:uiPriority w:val="99"/>
    <w:semiHidden/>
    <w:unhideWhenUsed/>
    <w:rsid w:val="00163707"/>
    <w:pPr>
      <w:spacing w:after="160"/>
    </w:pPr>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163707"/>
    <w:rPr>
      <w:rFonts w:ascii="Times New Roman" w:eastAsia="Times New Roman" w:hAnsi="Times New Roman" w:cs="Times New Roman"/>
      <w:b/>
      <w:bCs/>
      <w:sz w:val="20"/>
      <w:szCs w:val="20"/>
      <w:lang w:eastAsia="en-GB"/>
    </w:rPr>
  </w:style>
  <w:style w:type="character" w:styleId="PlaceholderText">
    <w:name w:val="Placeholder Text"/>
    <w:basedOn w:val="DefaultParagraphFont"/>
    <w:uiPriority w:val="99"/>
    <w:semiHidden/>
    <w:rsid w:val="003B22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LEQApC6AaTDRw8pk0vNbcZPbtw==">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1297</Words>
  <Characters>7397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Northern Cape Urban FET College</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 v Rensburg BTS</cp:lastModifiedBy>
  <cp:revision>2</cp:revision>
  <dcterms:created xsi:type="dcterms:W3CDTF">2023-09-18T20:22:00Z</dcterms:created>
  <dcterms:modified xsi:type="dcterms:W3CDTF">2023-09-18T20:22:00Z</dcterms:modified>
</cp:coreProperties>
</file>