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21F6" w14:textId="37543ECD" w:rsidR="00F92D07" w:rsidRPr="0011633F" w:rsidRDefault="002D2D2B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</w:pPr>
      <w:r w:rsidRPr="0011633F">
        <w:rPr>
          <w:rFonts w:ascii="Calibri" w:eastAsia="Calibri" w:hAnsi="Calibri" w:cs="Calibri"/>
          <w:b/>
          <w:i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70528" behindDoc="1" locked="0" layoutInCell="1" allowOverlap="1" wp14:anchorId="1FC8529A" wp14:editId="074C4FE2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642735" cy="1150620"/>
            <wp:effectExtent l="0" t="0" r="5715" b="0"/>
            <wp:wrapTight wrapText="bothSides">
              <wp:wrapPolygon edited="0">
                <wp:start x="0" y="0"/>
                <wp:lineTo x="0" y="21099"/>
                <wp:lineTo x="21557" y="21099"/>
                <wp:lineTo x="21557" y="0"/>
                <wp:lineTo x="0" y="0"/>
              </wp:wrapPolygon>
            </wp:wrapTight>
            <wp:docPr id="33905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15AF"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GROEP 1: FISIES</w:t>
      </w:r>
      <w:r w:rsid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E</w:t>
      </w:r>
      <w:r w:rsidR="0011633F"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 FAKTORE</w:t>
      </w:r>
    </w:p>
    <w:p w14:paraId="14FF7AAE" w14:textId="77777777" w:rsidR="0011633F" w:rsidRPr="0011633F" w:rsidRDefault="0011633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24C821F8" w14:textId="1824D82B" w:rsidR="00F92D07" w:rsidRPr="0011633F" w:rsidRDefault="001C096B" w:rsidP="001163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As Groep 1, l</w:t>
      </w:r>
      <w:r w:rsidR="005315AF" w:rsidRPr="0011633F">
        <w:rPr>
          <w:rFonts w:ascii="Calibri" w:eastAsia="Calibri" w:hAnsi="Calibri" w:cs="Calibri"/>
          <w:color w:val="000000"/>
          <w:lang w:val="af-ZA"/>
        </w:rPr>
        <w:t xml:space="preserve">ees 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>die onderstaande</w:t>
      </w:r>
      <w:r w:rsidR="005315AF" w:rsidRPr="0011633F">
        <w:rPr>
          <w:rFonts w:ascii="Calibri" w:eastAsia="Calibri" w:hAnsi="Calibri" w:cs="Calibri"/>
          <w:color w:val="000000"/>
          <w:lang w:val="af-ZA"/>
        </w:rPr>
        <w:t xml:space="preserve"> artikel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 xml:space="preserve"> as ’n groep</w:t>
      </w:r>
      <w:r w:rsidR="005315AF" w:rsidRPr="0011633F">
        <w:rPr>
          <w:rFonts w:ascii="Calibri" w:eastAsia="Calibri" w:hAnsi="Calibri" w:cs="Calibri"/>
          <w:color w:val="000000"/>
          <w:lang w:val="af-ZA"/>
        </w:rPr>
        <w:t xml:space="preserve"> voordat 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>julle</w:t>
      </w:r>
      <w:r w:rsidR="005315AF" w:rsidRPr="0011633F">
        <w:rPr>
          <w:rFonts w:ascii="Calibri" w:eastAsia="Calibri" w:hAnsi="Calibri" w:cs="Calibri"/>
          <w:color w:val="000000"/>
          <w:lang w:val="af-ZA"/>
        </w:rPr>
        <w:t xml:space="preserve"> die</w:t>
      </w:r>
      <w:r>
        <w:rPr>
          <w:rFonts w:ascii="Calibri" w:eastAsia="Calibri" w:hAnsi="Calibri" w:cs="Calibri"/>
          <w:color w:val="000000"/>
          <w:lang w:val="af-ZA"/>
        </w:rPr>
        <w:t xml:space="preserve"> volgende</w:t>
      </w:r>
      <w:r w:rsidR="005315AF" w:rsidRPr="0011633F">
        <w:rPr>
          <w:rFonts w:ascii="Calibri" w:eastAsia="Calibri" w:hAnsi="Calibri" w:cs="Calibri"/>
          <w:color w:val="000000"/>
          <w:lang w:val="af-ZA"/>
        </w:rPr>
        <w:t xml:space="preserve"> vrae beantwoord.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F92D07" w:rsidRPr="0011633F" w14:paraId="24C82208" w14:textId="77777777" w:rsidTr="0011633F">
        <w:tc>
          <w:tcPr>
            <w:tcW w:w="10485" w:type="dxa"/>
          </w:tcPr>
          <w:p w14:paraId="24C821FB" w14:textId="7210EF90" w:rsidR="00F92D07" w:rsidRDefault="0011633F" w:rsidP="0011633F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</w:pPr>
            <w:r w:rsidRPr="0011633F">
              <w:rPr>
                <w:noProof/>
                <w:lang w:eastAsia="en-ZA"/>
              </w:rPr>
              <w:drawing>
                <wp:anchor distT="0" distB="0" distL="114300" distR="114300" simplePos="0" relativeHeight="251672576" behindDoc="0" locked="0" layoutInCell="1" hidden="0" allowOverlap="1" wp14:anchorId="2B1F6174" wp14:editId="485A79B5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319193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703815584" name="Picture 703815584" descr="'n Klaskamer met lessenaars en stoele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1633F">
              <w:rPr>
                <w:rFonts w:asciiTheme="minorHAnsi" w:hAnsiTheme="minorHAnsi" w:cstheme="minorHAnsi"/>
                <w:noProof/>
                <w:sz w:val="28"/>
                <w:szCs w:val="28"/>
                <w:lang w:val="af-ZA"/>
              </w:rPr>
              <w:t>VROEË SKOOLVERLATERSYFER</w:t>
            </w:r>
            <w:r w:rsidRPr="0011633F"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  <w:t xml:space="preserve"> IN SUID-AFRIKA</w:t>
            </w:r>
          </w:p>
          <w:p w14:paraId="6E9194BC" w14:textId="3874D5EB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Netwerk24 het vroeër berig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dat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di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e getal vroeë skoolverlaters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in 2021 tot 753 371 gestyg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het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– drie keer meer as voor die Covid-19-pandemie. Gevolglik is die getal voortydige skoolverlaters in die land tans die hoogste in 20 jaar.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</w:p>
          <w:p w14:paraId="5C787D53" w14:textId="77777777" w:rsidR="0011633F" w:rsidRP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8"/>
                <w:szCs w:val="18"/>
                <w:lang w:val="af-ZA"/>
              </w:rPr>
            </w:pPr>
          </w:p>
          <w:p w14:paraId="44A0E6FF" w14:textId="4E9B91B0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die nuutste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data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van Statistiek Suid-Afrika 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hoër grade gewoonlik die hoogste aantal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skoolverlaters.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Graad 11 het die grootste persentasie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(24,08%), gevolg deur graad 10 (14,84%).</w:t>
            </w:r>
          </w:p>
          <w:p w14:paraId="07BC5932" w14:textId="77777777" w:rsidR="0011633F" w:rsidRP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8"/>
                <w:szCs w:val="18"/>
                <w:lang w:val="af-ZA"/>
              </w:rPr>
            </w:pPr>
          </w:p>
          <w:p w14:paraId="319CFCEA" w14:textId="723CD93E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Arm huishoudings in veral landelike gebiede word die ergste geraak, sowel as huishoudings wat weens die pandemie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steeds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finansiële uitdagings ervaar.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die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navorsers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, </w:t>
            </w:r>
            <w:r w:rsidR="005628E4" w:rsidRP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Jane Borman en Katherine Sutherland,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van die drukgroep Equal Education (EE), gebeur skoolverlating gewoonlik nie skielik nie, maar onttrek leerlinge hulself oor ’n tydperk en bly uiteindelik heeltemal weg.</w:t>
            </w:r>
          </w:p>
          <w:p w14:paraId="7AB697F5" w14:textId="77777777" w:rsidR="0011633F" w:rsidRP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8"/>
                <w:szCs w:val="18"/>
                <w:lang w:val="af-ZA"/>
              </w:rPr>
            </w:pPr>
          </w:p>
          <w:p w14:paraId="382C8834" w14:textId="50391795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’n Verskei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denheid faktore dra hiertoe by. Dit sluit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onder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andere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’n gebrek aan ondersteuning van onderwysers, boeliegedrag by die skool, swak en gevaarlike skole-infrastruktuur en ’n tekort aan hulpbronne soos handboeke en meubels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in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Dié probleme word volgens EE vererger deur oorvol klasse, wat dit moeilik maak om leerlinge wat sukkel, te help.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</w:p>
          <w:p w14:paraId="2F001797" w14:textId="77777777" w:rsidR="0011633F" w:rsidRP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8"/>
                <w:szCs w:val="18"/>
                <w:lang w:val="af-ZA"/>
              </w:rPr>
            </w:pPr>
          </w:p>
          <w:p w14:paraId="1368D03B" w14:textId="47402E36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Faktore buite die skool dra ook by tot skoolverlating, waaronder voedselonsekerheid en armoede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val-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dit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dwing </w:t>
            </w:r>
            <w:r w:rsidR="005628E4" w:rsidRP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leerlinge dikwels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om eerder werk te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gaan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soek. Die pandemie het dié situasie vererger.</w:t>
            </w:r>
          </w:p>
          <w:p w14:paraId="0AC44480" w14:textId="77777777" w:rsidR="0011633F" w:rsidRP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8"/>
                <w:szCs w:val="18"/>
                <w:lang w:val="af-ZA"/>
              </w:rPr>
            </w:pPr>
          </w:p>
          <w:p w14:paraId="1F71FB80" w14:textId="73F95E08" w:rsidR="0011633F" w:rsidRDefault="0011633F" w:rsidP="0011633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Sommige redes vir afwesigheid volgens Statistiek Suid-Afrika se Algemene Huishoudelike Opname (GHS):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835"/>
              <w:gridCol w:w="3420"/>
            </w:tblGrid>
            <w:tr w:rsidR="0011633F" w14:paraId="234D3FA9" w14:textId="77777777" w:rsidTr="0011633F">
              <w:tc>
                <w:tcPr>
                  <w:tcW w:w="3004" w:type="dxa"/>
                </w:tcPr>
                <w:p w14:paraId="07669343" w14:textId="3A3FC462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Gestremdheid</w:t>
                  </w:r>
                </w:p>
              </w:tc>
              <w:tc>
                <w:tcPr>
                  <w:tcW w:w="3835" w:type="dxa"/>
                </w:tcPr>
                <w:p w14:paraId="052C20EC" w14:textId="3B5DA730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Swak prestasie</w:t>
                  </w:r>
                </w:p>
              </w:tc>
              <w:tc>
                <w:tcPr>
                  <w:tcW w:w="3420" w:type="dxa"/>
                </w:tcPr>
                <w:p w14:paraId="08F7BE54" w14:textId="063AEA58" w:rsidR="0011633F" w:rsidRP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Swangerskap</w:t>
                  </w:r>
                </w:p>
              </w:tc>
            </w:tr>
            <w:tr w:rsidR="0011633F" w14:paraId="376A68A0" w14:textId="77777777" w:rsidTr="0011633F">
              <w:tc>
                <w:tcPr>
                  <w:tcW w:w="3004" w:type="dxa"/>
                </w:tcPr>
                <w:p w14:paraId="658FF123" w14:textId="12E3B023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Opvoeiding is nutteloos of vervelig</w:t>
                  </w:r>
                </w:p>
              </w:tc>
              <w:tc>
                <w:tcPr>
                  <w:tcW w:w="3835" w:type="dxa"/>
                </w:tcPr>
                <w:p w14:paraId="5E22B523" w14:textId="43E8DE12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Nie in ’n skool aanvaar nie</w:t>
                  </w:r>
                </w:p>
              </w:tc>
              <w:tc>
                <w:tcPr>
                  <w:tcW w:w="3420" w:type="dxa"/>
                </w:tcPr>
                <w:p w14:paraId="748BEF5B" w14:textId="42BC35AA" w:rsidR="0011633F" w:rsidRP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Het nie tyd nie / te besig</w:t>
                  </w:r>
                </w:p>
              </w:tc>
            </w:tr>
            <w:tr w:rsidR="0011633F" w14:paraId="32A70372" w14:textId="77777777" w:rsidTr="0011633F">
              <w:tc>
                <w:tcPr>
                  <w:tcW w:w="3004" w:type="dxa"/>
                </w:tcPr>
                <w:p w14:paraId="083C91A1" w14:textId="579C2A96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Siekte</w:t>
                  </w:r>
                </w:p>
              </w:tc>
              <w:tc>
                <w:tcPr>
                  <w:tcW w:w="3835" w:type="dxa"/>
                </w:tcPr>
                <w:p w14:paraId="16AB7641" w14:textId="1D1A925D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Kan nie skoolfooie betaal nie</w:t>
                  </w:r>
                </w:p>
              </w:tc>
              <w:tc>
                <w:tcPr>
                  <w:tcW w:w="3420" w:type="dxa"/>
                </w:tcPr>
                <w:p w14:paraId="4AE447E5" w14:textId="57C7CBC5" w:rsidR="0011633F" w:rsidRP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Skool is te ver</w:t>
                  </w:r>
                </w:p>
              </w:tc>
            </w:tr>
            <w:tr w:rsidR="0011633F" w14:paraId="4F16FA47" w14:textId="77777777" w:rsidTr="0011633F">
              <w:tc>
                <w:tcPr>
                  <w:tcW w:w="3004" w:type="dxa"/>
                </w:tcPr>
                <w:p w14:paraId="4C3BEB6E" w14:textId="1F6DB368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Druip eksamens</w:t>
                  </w:r>
                </w:p>
              </w:tc>
              <w:tc>
                <w:tcPr>
                  <w:tcW w:w="3835" w:type="dxa"/>
                </w:tcPr>
                <w:p w14:paraId="31C3AB96" w14:textId="4E886A68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Te oud/te jonk</w:t>
                  </w:r>
                </w:p>
              </w:tc>
              <w:tc>
                <w:tcPr>
                  <w:tcW w:w="3420" w:type="dxa"/>
                </w:tcPr>
                <w:p w14:paraId="3A9A5E0D" w14:textId="176961A3" w:rsidR="0011633F" w:rsidRP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Geweld by die skool</w:t>
                  </w:r>
                </w:p>
              </w:tc>
            </w:tr>
            <w:tr w:rsidR="0011633F" w14:paraId="325EED45" w14:textId="77777777" w:rsidTr="0011633F">
              <w:tc>
                <w:tcPr>
                  <w:tcW w:w="3004" w:type="dxa"/>
                </w:tcPr>
                <w:p w14:paraId="3F8C62AA" w14:textId="6266F883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Werk tuis / by ’n besigheid</w:t>
                  </w:r>
                </w:p>
              </w:tc>
              <w:tc>
                <w:tcPr>
                  <w:tcW w:w="3835" w:type="dxa"/>
                </w:tcPr>
                <w:p w14:paraId="07B1EAAE" w14:textId="2358A68A" w:rsid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Moet na familie omsien (op pas van kinders)</w:t>
                  </w:r>
                </w:p>
              </w:tc>
              <w:tc>
                <w:tcPr>
                  <w:tcW w:w="3420" w:type="dxa"/>
                </w:tcPr>
                <w:p w14:paraId="4F84BD4C" w14:textId="46293CC7" w:rsidR="0011633F" w:rsidRPr="0011633F" w:rsidRDefault="0011633F" w:rsidP="0011633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Ander</w:t>
                  </w:r>
                </w:p>
              </w:tc>
            </w:tr>
          </w:tbl>
          <w:p w14:paraId="24C82207" w14:textId="0E8C4701" w:rsidR="00F92D07" w:rsidRPr="0011633F" w:rsidRDefault="0011633F" w:rsidP="0011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</w:pPr>
            <w:r w:rsidRPr="0011633F"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  <w:t>[Aangepas uit:</w:t>
            </w:r>
            <w:r w:rsidRPr="0011633F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af-ZA"/>
              </w:rPr>
              <w:t xml:space="preserve"> </w:t>
            </w:r>
            <w:hyperlink r:id="rId10" w:history="1">
              <w:r w:rsidRPr="001163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Vroeë skoolverlaters: Gemeenskap, regering moet só help | Netwerk24</w:t>
              </w:r>
            </w:hyperlink>
            <w:r>
              <w:t xml:space="preserve"> </w:t>
            </w:r>
            <w:r w:rsidRPr="0011633F">
              <w:rPr>
                <w:rFonts w:ascii="Calibri" w:eastAsia="Calibri" w:hAnsi="Calibri" w:cs="Calibri"/>
                <w:sz w:val="20"/>
                <w:szCs w:val="20"/>
                <w:lang w:val="af-ZA"/>
              </w:rPr>
              <w:t xml:space="preserve">Toegang op </w:t>
            </w:r>
            <w:r w:rsidR="001C096B">
              <w:rPr>
                <w:rFonts w:ascii="Calibri" w:eastAsia="Calibri" w:hAnsi="Calibri" w:cs="Calibri"/>
                <w:sz w:val="20"/>
                <w:szCs w:val="20"/>
                <w:lang w:val="af-ZA"/>
              </w:rPr>
              <w:t>20</w:t>
            </w:r>
            <w:r w:rsidRPr="0011633F">
              <w:rPr>
                <w:rFonts w:ascii="Calibri" w:eastAsia="Calibri" w:hAnsi="Calibri" w:cs="Calibri"/>
                <w:sz w:val="20"/>
                <w:szCs w:val="20"/>
                <w:lang w:val="af-ZA"/>
              </w:rPr>
              <w:t xml:space="preserve"> 2023 verkry.]</w:t>
            </w:r>
          </w:p>
        </w:tc>
      </w:tr>
    </w:tbl>
    <w:p w14:paraId="24C82209" w14:textId="0FC4761A" w:rsidR="00F92D07" w:rsidRPr="0011633F" w:rsidRDefault="0011633F" w:rsidP="00D419B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Gebruik ook jou eie ervaring en kennis om die volgende vrae te beantwoord. </w:t>
      </w:r>
    </w:p>
    <w:p w14:paraId="24C8220A" w14:textId="4495C971" w:rsidR="00F92D07" w:rsidRPr="0011633F" w:rsidRDefault="005315AF" w:rsidP="00D419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Verduidelik hoe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fisiese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faktore tot die </w:t>
      </w:r>
      <w:r w:rsidR="0011633F">
        <w:rPr>
          <w:rFonts w:ascii="Calibri" w:eastAsia="Calibri" w:hAnsi="Calibri" w:cs="Calibri"/>
          <w:color w:val="000000"/>
          <w:lang w:val="af-ZA"/>
        </w:rPr>
        <w:t>vroeë skoolverlatersyfer</w:t>
      </w:r>
      <w:r w:rsidR="005628E4">
        <w:rPr>
          <w:rFonts w:ascii="Calibri" w:eastAsia="Calibri" w:hAnsi="Calibri" w:cs="Calibri"/>
          <w:color w:val="000000"/>
          <w:lang w:val="af-ZA"/>
        </w:rPr>
        <w:t xml:space="preserve"> kan</w:t>
      </w:r>
      <w:r w:rsidR="0011633F">
        <w:rPr>
          <w:rFonts w:ascii="Calibri" w:eastAsia="Calibri" w:hAnsi="Calibri" w:cs="Calibri"/>
          <w:color w:val="000000"/>
          <w:lang w:val="af-ZA"/>
        </w:rPr>
        <w:t xml:space="preserve"> bydra</w:t>
      </w:r>
      <w:r w:rsidRPr="0011633F">
        <w:rPr>
          <w:rFonts w:ascii="Calibri" w:eastAsia="Calibri" w:hAnsi="Calibri" w:cs="Calibri"/>
          <w:color w:val="000000"/>
          <w:lang w:val="af-ZA"/>
        </w:rPr>
        <w:t>.</w:t>
      </w:r>
      <w:r w:rsidR="001B0289">
        <w:rPr>
          <w:rFonts w:ascii="Calibri" w:eastAsia="Calibri" w:hAnsi="Calibri" w:cs="Calibri"/>
          <w:color w:val="000000"/>
          <w:lang w:val="af-ZA"/>
        </w:rPr>
        <w:tab/>
      </w:r>
      <w:r w:rsidR="001B0289">
        <w:rPr>
          <w:rFonts w:ascii="Calibri" w:eastAsia="Calibri" w:hAnsi="Calibri" w:cs="Calibri"/>
          <w:color w:val="000000"/>
          <w:lang w:val="af-ZA"/>
        </w:rPr>
        <w:tab/>
      </w:r>
      <w:r w:rsidR="001B0289">
        <w:rPr>
          <w:rFonts w:ascii="Calibri" w:eastAsia="Calibri" w:hAnsi="Calibri" w:cs="Calibri"/>
          <w:color w:val="000000"/>
          <w:lang w:val="af-ZA"/>
        </w:rPr>
        <w:tab/>
      </w:r>
      <w:r w:rsidR="000219BF">
        <w:rPr>
          <w:rFonts w:ascii="Calibri" w:eastAsia="Calibri" w:hAnsi="Calibri" w:cs="Calibri"/>
          <w:color w:val="000000"/>
          <w:lang w:val="af-ZA"/>
        </w:rPr>
        <w:t xml:space="preserve">      </w:t>
      </w:r>
      <w:r w:rsidR="001B0289">
        <w:rPr>
          <w:rFonts w:ascii="Calibri" w:eastAsia="Calibri" w:hAnsi="Calibri" w:cs="Calibri"/>
          <w:color w:val="000000"/>
          <w:lang w:val="af-ZA"/>
        </w:rPr>
        <w:t>(2x2)</w:t>
      </w:r>
      <w:r w:rsidR="000219BF">
        <w:rPr>
          <w:rFonts w:ascii="Calibri" w:eastAsia="Calibri" w:hAnsi="Calibri" w:cs="Calibri"/>
          <w:color w:val="000000"/>
          <w:lang w:val="af-ZA"/>
        </w:rPr>
        <w:t>(4)</w:t>
      </w:r>
    </w:p>
    <w:p w14:paraId="24C8220B" w14:textId="0413CFA9" w:rsidR="00F92D07" w:rsidRPr="0011633F" w:rsidRDefault="005315AF" w:rsidP="00D419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Bespreek TWEE moontlike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fisiese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stressors wat </w:t>
      </w:r>
      <w:r w:rsidR="0011633F">
        <w:rPr>
          <w:rFonts w:ascii="Calibri" w:eastAsia="Calibri" w:hAnsi="Calibri" w:cs="Calibri"/>
          <w:color w:val="000000"/>
          <w:lang w:val="af-ZA"/>
        </w:rPr>
        <w:t xml:space="preserve">kan veroorsaak dat 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graad 11 </w:t>
      </w:r>
      <w:r w:rsidR="0011633F">
        <w:rPr>
          <w:rFonts w:ascii="Calibri" w:eastAsia="Calibri" w:hAnsi="Calibri" w:cs="Calibri"/>
          <w:color w:val="000000"/>
          <w:lang w:val="af-ZA"/>
        </w:rPr>
        <w:t xml:space="preserve">die hoogste </w:t>
      </w:r>
      <w:r w:rsidR="005628E4">
        <w:rPr>
          <w:rFonts w:ascii="Calibri" w:eastAsia="Calibri" w:hAnsi="Calibri" w:cs="Calibri"/>
          <w:color w:val="000000"/>
          <w:lang w:val="af-ZA"/>
        </w:rPr>
        <w:t>skool-</w:t>
      </w:r>
      <w:r w:rsidR="0011633F">
        <w:rPr>
          <w:rFonts w:ascii="Calibri" w:eastAsia="Calibri" w:hAnsi="Calibri" w:cs="Calibri"/>
          <w:color w:val="000000"/>
          <w:lang w:val="af-ZA"/>
        </w:rPr>
        <w:t>verlatersyfer het.</w:t>
      </w:r>
      <w:r w:rsidR="000E2C11">
        <w:rPr>
          <w:rFonts w:ascii="Calibri" w:eastAsia="Calibri" w:hAnsi="Calibri" w:cs="Calibri"/>
          <w:color w:val="000000"/>
          <w:lang w:val="af-ZA"/>
        </w:rPr>
        <w:t xml:space="preserve"> </w:t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</w:r>
      <w:r w:rsidR="000E2C11">
        <w:rPr>
          <w:rFonts w:ascii="Calibri" w:eastAsia="Calibri" w:hAnsi="Calibri" w:cs="Calibri"/>
          <w:color w:val="000000"/>
          <w:lang w:val="af-ZA"/>
        </w:rPr>
        <w:tab/>
        <w:t xml:space="preserve">    </w:t>
      </w:r>
      <w:r w:rsidR="00D419B2">
        <w:rPr>
          <w:rFonts w:ascii="Calibri" w:eastAsia="Calibri" w:hAnsi="Calibri" w:cs="Calibri"/>
          <w:color w:val="000000"/>
          <w:lang w:val="af-ZA"/>
        </w:rPr>
        <w:t xml:space="preserve"> </w:t>
      </w:r>
      <w:r w:rsidR="000E2C11">
        <w:rPr>
          <w:rFonts w:ascii="Calibri" w:eastAsia="Calibri" w:hAnsi="Calibri" w:cs="Calibri"/>
          <w:color w:val="000000"/>
          <w:lang w:val="af-ZA"/>
        </w:rPr>
        <w:t xml:space="preserve"> (2x2)(4)</w:t>
      </w:r>
    </w:p>
    <w:p w14:paraId="24C8220C" w14:textId="069B7B58" w:rsidR="00F92D07" w:rsidRPr="0011633F" w:rsidRDefault="005315AF" w:rsidP="00D419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Gee raad aan die huidige graad 11's van jou skool deur VYF praktiese wenke voor te stel oor hoe om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fisiese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stressors</w:t>
      </w:r>
      <w:r w:rsidR="00CD6189">
        <w:rPr>
          <w:rFonts w:ascii="Calibri" w:eastAsia="Calibri" w:hAnsi="Calibri" w:cs="Calibri"/>
          <w:color w:val="000000"/>
          <w:lang w:val="af-ZA"/>
        </w:rPr>
        <w:t xml:space="preserve"> tydens graad 12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te bestuur. Skryf hierdie voorstelle op </w:t>
      </w:r>
      <w:r w:rsidR="0011633F">
        <w:rPr>
          <w:rFonts w:ascii="Calibri" w:eastAsia="Calibri" w:hAnsi="Calibri" w:cs="Calibri"/>
          <w:color w:val="000000"/>
          <w:lang w:val="af-ZA"/>
        </w:rPr>
        <w:t>die</w:t>
      </w:r>
      <w:r w:rsidR="001C096B">
        <w:rPr>
          <w:rFonts w:ascii="Calibri" w:eastAsia="Calibri" w:hAnsi="Calibri" w:cs="Calibri"/>
          <w:color w:val="000000"/>
          <w:lang w:val="af-ZA"/>
        </w:rPr>
        <w:t xml:space="preserve"> g</w:t>
      </w:r>
      <w:r w:rsidRPr="001C096B">
        <w:rPr>
          <w:rFonts w:ascii="Calibri" w:eastAsia="Calibri" w:hAnsi="Calibri" w:cs="Calibri"/>
          <w:color w:val="000000"/>
          <w:lang w:val="af-ZA"/>
        </w:rPr>
        <w:t>roepplakkaat</w:t>
      </w:r>
      <w:r w:rsidRPr="0011633F">
        <w:rPr>
          <w:rFonts w:ascii="Calibri" w:eastAsia="Calibri" w:hAnsi="Calibri" w:cs="Calibri"/>
          <w:color w:val="000000"/>
          <w:lang w:val="af-ZA"/>
        </w:rPr>
        <w:t>.</w:t>
      </w:r>
      <w:r w:rsidR="0067505D">
        <w:rPr>
          <w:rFonts w:ascii="Calibri" w:eastAsia="Calibri" w:hAnsi="Calibri" w:cs="Calibri"/>
          <w:color w:val="000000"/>
          <w:lang w:val="af-ZA"/>
        </w:rPr>
        <w:t xml:space="preserve"> </w:t>
      </w:r>
      <w:r w:rsidR="00CD6189">
        <w:rPr>
          <w:rFonts w:ascii="Calibri" w:eastAsia="Calibri" w:hAnsi="Calibri" w:cs="Calibri"/>
          <w:color w:val="000000"/>
          <w:lang w:val="af-ZA"/>
        </w:rPr>
        <w:t xml:space="preserve">  </w:t>
      </w:r>
      <w:r w:rsidR="00D419B2">
        <w:rPr>
          <w:rFonts w:ascii="Calibri" w:eastAsia="Calibri" w:hAnsi="Calibri" w:cs="Calibri"/>
          <w:color w:val="000000"/>
          <w:lang w:val="af-ZA"/>
        </w:rPr>
        <w:t xml:space="preserve">    </w:t>
      </w:r>
      <w:r w:rsidR="0067505D">
        <w:rPr>
          <w:rFonts w:ascii="Calibri" w:eastAsia="Calibri" w:hAnsi="Calibri" w:cs="Calibri"/>
          <w:color w:val="000000"/>
          <w:lang w:val="af-ZA"/>
        </w:rPr>
        <w:t>(</w:t>
      </w:r>
      <w:r w:rsidR="00D419B2">
        <w:rPr>
          <w:rFonts w:ascii="Calibri" w:eastAsia="Calibri" w:hAnsi="Calibri" w:cs="Calibri"/>
          <w:color w:val="000000"/>
          <w:lang w:val="af-ZA"/>
        </w:rPr>
        <w:t>5x3)(15)</w:t>
      </w:r>
    </w:p>
    <w:p w14:paraId="3DBF1467" w14:textId="1FD45426" w:rsidR="0011633F" w:rsidRPr="0011633F" w:rsidRDefault="005315A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</w:pPr>
      <w:r w:rsidRPr="0011633F">
        <w:rPr>
          <w:lang w:val="af-ZA"/>
        </w:rPr>
        <w:br w:type="page"/>
      </w:r>
      <w:r w:rsidR="0011633F" w:rsidRPr="0011633F">
        <w:rPr>
          <w:rFonts w:ascii="Calibri" w:eastAsia="Calibri" w:hAnsi="Calibri" w:cs="Calibri"/>
          <w:b/>
          <w:i/>
          <w:noProof/>
          <w:color w:val="000000"/>
          <w:sz w:val="28"/>
          <w:szCs w:val="28"/>
          <w:lang w:eastAsia="en-ZA"/>
        </w:rPr>
        <w:lastRenderedPageBreak/>
        <w:drawing>
          <wp:anchor distT="0" distB="0" distL="114300" distR="114300" simplePos="0" relativeHeight="251674624" behindDoc="1" locked="0" layoutInCell="1" allowOverlap="1" wp14:anchorId="43F1CA28" wp14:editId="2DE53AAC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642735" cy="1150620"/>
            <wp:effectExtent l="0" t="0" r="5715" b="0"/>
            <wp:wrapTight wrapText="bothSides">
              <wp:wrapPolygon edited="0">
                <wp:start x="0" y="0"/>
                <wp:lineTo x="0" y="21099"/>
                <wp:lineTo x="21557" y="21099"/>
                <wp:lineTo x="21557" y="0"/>
                <wp:lineTo x="0" y="0"/>
              </wp:wrapPolygon>
            </wp:wrapTight>
            <wp:docPr id="1221757515" name="Picture 1221757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633F"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GROEP </w:t>
      </w:r>
      <w:r w:rsid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2</w:t>
      </w:r>
      <w:r w:rsidR="0011633F"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: </w:t>
      </w:r>
      <w:r w:rsid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SOSIALE</w:t>
      </w:r>
      <w:r w:rsidR="0011633F"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 FAKTORE</w:t>
      </w:r>
    </w:p>
    <w:p w14:paraId="667E91E7" w14:textId="77777777" w:rsidR="0011633F" w:rsidRPr="0011633F" w:rsidRDefault="0011633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20B026A2" w14:textId="09C1DF09" w:rsidR="0011633F" w:rsidRPr="0011633F" w:rsidRDefault="001C096B" w:rsidP="001163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As Groep 2, l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>ees die onderstaande artikel as ’n groep voordat julle die</w:t>
      </w:r>
      <w:r>
        <w:rPr>
          <w:rFonts w:ascii="Calibri" w:eastAsia="Calibri" w:hAnsi="Calibri" w:cs="Calibri"/>
          <w:color w:val="000000"/>
          <w:lang w:val="af-ZA"/>
        </w:rPr>
        <w:t xml:space="preserve"> volgende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 xml:space="preserve"> vrae beantwoord.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11633F" w:rsidRPr="0011633F" w14:paraId="7A144608" w14:textId="77777777" w:rsidTr="000B1E96">
        <w:tc>
          <w:tcPr>
            <w:tcW w:w="10485" w:type="dxa"/>
          </w:tcPr>
          <w:p w14:paraId="20C6D4EB" w14:textId="77777777" w:rsidR="0011633F" w:rsidRDefault="0011633F" w:rsidP="000B1E96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</w:pPr>
            <w:r w:rsidRPr="0011633F">
              <w:rPr>
                <w:noProof/>
                <w:lang w:eastAsia="en-ZA"/>
              </w:rPr>
              <w:drawing>
                <wp:anchor distT="0" distB="0" distL="114300" distR="114300" simplePos="0" relativeHeight="251675648" behindDoc="0" locked="0" layoutInCell="1" hidden="0" allowOverlap="1" wp14:anchorId="4E089FAA" wp14:editId="31AFFC4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273050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1558508416" name="Picture 1558508416" descr="'n Klaskamer met lessenaars en stoele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1633F">
              <w:rPr>
                <w:rFonts w:asciiTheme="minorHAnsi" w:hAnsiTheme="minorHAnsi" w:cstheme="minorHAnsi"/>
                <w:noProof/>
                <w:sz w:val="28"/>
                <w:szCs w:val="28"/>
                <w:lang w:val="af-ZA"/>
              </w:rPr>
              <w:t>VROEË SKOOLVERLATERSYFER</w:t>
            </w:r>
            <w:r w:rsidRPr="0011633F"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  <w:t xml:space="preserve"> IN SUID-AFRIKA</w:t>
            </w:r>
          </w:p>
          <w:p w14:paraId="06E2FA77" w14:textId="205D9081" w:rsidR="0011633F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Netwerk24 het vroeër berig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dat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di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e getal vroeë skoolverlaters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in 2021 tot 753 371 gestyg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– drie keer meer as voor die Covid-19-pandemie. Gevolglik is die getal voortydige skoolverlaters in die land tans die hoogste in 20 jaar.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</w:p>
          <w:p w14:paraId="4CAF5875" w14:textId="77777777" w:rsidR="0011633F" w:rsidRPr="00153CA7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7DE1674D" w14:textId="753F7188" w:rsidR="0011633F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die nuutste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data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van Statistiek Suid-Afrika 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hoër grade gewoonlik die hoogste aantal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skoolverlaters.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Graad 11 het die grootste persentasie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(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24,08%), gevolg deur graad 10 (14,84%).</w:t>
            </w:r>
          </w:p>
          <w:p w14:paraId="4B44FD44" w14:textId="77777777" w:rsidR="0011633F" w:rsidRPr="00153CA7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30B50321" w14:textId="7DA103A6" w:rsidR="0011633F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Arm huishoudings in veral landelike gebiede word die ergste geraak, sowel as huishoudings wat weens die pandemie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steeds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finansiële uitdagings ervaar.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die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navorsers</w:t>
            </w:r>
            <w:r w:rsid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,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="005628E4" w:rsidRP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Jane Borman en Katherine Sutherland,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van die drukgroep Equal Education (EE), gebeur skoolverlating gewoonlik nie skielik nie, maar onttrek leerlinge hulself oor ’n tydperk en bly uiteindelik heeltemal weg.</w:t>
            </w:r>
          </w:p>
          <w:p w14:paraId="384976DC" w14:textId="77777777" w:rsidR="00384327" w:rsidRPr="002620E3" w:rsidRDefault="00384327" w:rsidP="00384327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32CDE539" w14:textId="02635891" w:rsidR="00384327" w:rsidRDefault="00384327" w:rsidP="00384327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’n Verskeidenheid faktore dra hiertoe by. Dit sluit onder andere ’n gebrek aan ondersteuning van onderwysers, boeliegedrag by die skool, swak en gevaarlike skole-infrastruktuur en ’n tekort aan hulpbronne soos handboeke en meubels in. Dié probleme word volgens EE vererger deur oorvol klasse, wat dit moeilik maak om leerlinge wat sukkel, te help. </w:t>
            </w:r>
          </w:p>
          <w:p w14:paraId="25732BBD" w14:textId="77777777" w:rsidR="002620E3" w:rsidRPr="002620E3" w:rsidRDefault="002620E3" w:rsidP="00384327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5EB57653" w14:textId="77777777" w:rsidR="00384327" w:rsidRDefault="00384327" w:rsidP="002620E3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  <w:t>Faktore buite die skool dra ook by tot skoolverlating, waaronder voedselonsekerheid en armoede val- dit dwing leerlinge dikwels om eerder werk te gaan soek. Die pandemie het dié situasie vererger.</w:t>
            </w:r>
          </w:p>
          <w:p w14:paraId="5A17B82C" w14:textId="77777777" w:rsidR="002620E3" w:rsidRPr="002620E3" w:rsidRDefault="002620E3" w:rsidP="002620E3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14"/>
                <w:szCs w:val="14"/>
                <w:lang w:val="af-ZA"/>
              </w:rPr>
            </w:pPr>
          </w:p>
          <w:p w14:paraId="3F72E0F2" w14:textId="77777777" w:rsidR="0011633F" w:rsidRDefault="0011633F" w:rsidP="000B1E96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Sommige redes vir afwesigheid volgens Statistiek Suid-Afrika se Algemene Huishoudelike Opname (GHS):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835"/>
              <w:gridCol w:w="3420"/>
            </w:tblGrid>
            <w:tr w:rsidR="0011633F" w14:paraId="6E94C153" w14:textId="77777777" w:rsidTr="000B1E96">
              <w:tc>
                <w:tcPr>
                  <w:tcW w:w="3004" w:type="dxa"/>
                </w:tcPr>
                <w:p w14:paraId="352C8CE4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Gestremdheid</w:t>
                  </w:r>
                </w:p>
              </w:tc>
              <w:tc>
                <w:tcPr>
                  <w:tcW w:w="3835" w:type="dxa"/>
                </w:tcPr>
                <w:p w14:paraId="0925CCAA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Swak prestasie</w:t>
                  </w:r>
                </w:p>
              </w:tc>
              <w:tc>
                <w:tcPr>
                  <w:tcW w:w="3420" w:type="dxa"/>
                </w:tcPr>
                <w:p w14:paraId="0A295454" w14:textId="77777777" w:rsidR="0011633F" w:rsidRP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Swangerskap</w:t>
                  </w:r>
                </w:p>
              </w:tc>
            </w:tr>
            <w:tr w:rsidR="0011633F" w14:paraId="6389E998" w14:textId="77777777" w:rsidTr="000B1E96">
              <w:tc>
                <w:tcPr>
                  <w:tcW w:w="3004" w:type="dxa"/>
                </w:tcPr>
                <w:p w14:paraId="5BC990CD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Opvoeiding is nutteloos of vervelig</w:t>
                  </w:r>
                </w:p>
              </w:tc>
              <w:tc>
                <w:tcPr>
                  <w:tcW w:w="3835" w:type="dxa"/>
                </w:tcPr>
                <w:p w14:paraId="5EC4E7DB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Nie in ’n skool aanvaar nie</w:t>
                  </w:r>
                </w:p>
              </w:tc>
              <w:tc>
                <w:tcPr>
                  <w:tcW w:w="3420" w:type="dxa"/>
                </w:tcPr>
                <w:p w14:paraId="42FF9F2A" w14:textId="77777777" w:rsidR="0011633F" w:rsidRP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Het nie tyd nie / te besig</w:t>
                  </w:r>
                </w:p>
              </w:tc>
            </w:tr>
            <w:tr w:rsidR="0011633F" w14:paraId="4C7DAD7D" w14:textId="77777777" w:rsidTr="000B1E96">
              <w:tc>
                <w:tcPr>
                  <w:tcW w:w="3004" w:type="dxa"/>
                </w:tcPr>
                <w:p w14:paraId="3CD3562B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Siekte</w:t>
                  </w:r>
                </w:p>
              </w:tc>
              <w:tc>
                <w:tcPr>
                  <w:tcW w:w="3835" w:type="dxa"/>
                </w:tcPr>
                <w:p w14:paraId="129D8352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Kan nie skoolfooie betaal nie</w:t>
                  </w:r>
                </w:p>
              </w:tc>
              <w:tc>
                <w:tcPr>
                  <w:tcW w:w="3420" w:type="dxa"/>
                </w:tcPr>
                <w:p w14:paraId="3FC39025" w14:textId="77777777" w:rsidR="0011633F" w:rsidRP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Skool is te ver</w:t>
                  </w:r>
                </w:p>
              </w:tc>
            </w:tr>
            <w:tr w:rsidR="0011633F" w14:paraId="028DC81C" w14:textId="77777777" w:rsidTr="000B1E96">
              <w:tc>
                <w:tcPr>
                  <w:tcW w:w="3004" w:type="dxa"/>
                </w:tcPr>
                <w:p w14:paraId="0C756A48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Druip eksamens</w:t>
                  </w:r>
                </w:p>
              </w:tc>
              <w:tc>
                <w:tcPr>
                  <w:tcW w:w="3835" w:type="dxa"/>
                </w:tcPr>
                <w:p w14:paraId="0F7B05C8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Te oud/te jonk</w:t>
                  </w:r>
                </w:p>
              </w:tc>
              <w:tc>
                <w:tcPr>
                  <w:tcW w:w="3420" w:type="dxa"/>
                </w:tcPr>
                <w:p w14:paraId="7D9970EA" w14:textId="77777777" w:rsidR="0011633F" w:rsidRP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Geweld by die skool</w:t>
                  </w:r>
                </w:p>
              </w:tc>
            </w:tr>
            <w:tr w:rsidR="0011633F" w14:paraId="7917F43A" w14:textId="77777777" w:rsidTr="000B1E96">
              <w:tc>
                <w:tcPr>
                  <w:tcW w:w="3004" w:type="dxa"/>
                </w:tcPr>
                <w:p w14:paraId="14427A78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Werk tuis / by ’n besigheid</w:t>
                  </w:r>
                </w:p>
              </w:tc>
              <w:tc>
                <w:tcPr>
                  <w:tcW w:w="3835" w:type="dxa"/>
                </w:tcPr>
                <w:p w14:paraId="55610C16" w14:textId="77777777" w:rsid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Moet na familie omsien (op pas van kinders)</w:t>
                  </w:r>
                </w:p>
              </w:tc>
              <w:tc>
                <w:tcPr>
                  <w:tcW w:w="3420" w:type="dxa"/>
                </w:tcPr>
                <w:p w14:paraId="07198535" w14:textId="77777777" w:rsidR="0011633F" w:rsidRPr="0011633F" w:rsidRDefault="0011633F" w:rsidP="000B1E96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Ander</w:t>
                  </w:r>
                </w:p>
              </w:tc>
            </w:tr>
          </w:tbl>
          <w:p w14:paraId="27015B32" w14:textId="77777777" w:rsidR="0011633F" w:rsidRPr="0011633F" w:rsidRDefault="0011633F" w:rsidP="000B1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</w:pPr>
            <w:r w:rsidRPr="0011633F"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  <w:t>[Aangepas uit:</w:t>
            </w:r>
            <w:r w:rsidRPr="0011633F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af-ZA"/>
              </w:rPr>
              <w:t xml:space="preserve"> </w:t>
            </w:r>
            <w:hyperlink r:id="rId11" w:history="1">
              <w:r w:rsidRPr="001163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Vroeë skoolverlaters: Gemeenskap, regering moet só help | Netwerk24</w:t>
              </w:r>
            </w:hyperlink>
            <w:r>
              <w:t xml:space="preserve"> </w:t>
            </w:r>
            <w:r w:rsidRPr="0011633F">
              <w:rPr>
                <w:rFonts w:ascii="Calibri" w:eastAsia="Calibri" w:hAnsi="Calibri" w:cs="Calibri"/>
                <w:sz w:val="20"/>
                <w:szCs w:val="20"/>
                <w:lang w:val="af-ZA"/>
              </w:rPr>
              <w:t>Toegang op 9 Oktober 2023 verkry.]</w:t>
            </w:r>
          </w:p>
        </w:tc>
      </w:tr>
    </w:tbl>
    <w:p w14:paraId="159E29EC" w14:textId="77777777" w:rsidR="0011633F" w:rsidRPr="0011633F" w:rsidRDefault="0011633F" w:rsidP="002620E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Gebruik ook jou eie ervaring en kennis om die volgende vrae te beantwoord. </w:t>
      </w:r>
    </w:p>
    <w:p w14:paraId="355FE173" w14:textId="29E054E8" w:rsidR="0011633F" w:rsidRPr="0011633F" w:rsidRDefault="0011633F" w:rsidP="0026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Verduidelik hoe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sosiale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stressors</w:t>
      </w:r>
      <w:r>
        <w:rPr>
          <w:rFonts w:ascii="Calibri" w:eastAsia="Calibri" w:hAnsi="Calibri" w:cs="Calibri"/>
          <w:color w:val="000000"/>
          <w:lang w:val="af-ZA"/>
        </w:rPr>
        <w:t xml:space="preserve">, </w:t>
      </w:r>
      <w:r w:rsidRPr="0011633F">
        <w:rPr>
          <w:rFonts w:ascii="Calibri" w:eastAsia="Calibri" w:hAnsi="Calibri" w:cs="Calibri"/>
          <w:color w:val="000000"/>
          <w:lang w:val="af-ZA"/>
        </w:rPr>
        <w:t>soos familielede wat sterf of skei</w:t>
      </w:r>
      <w:r>
        <w:rPr>
          <w:rFonts w:ascii="Calibri" w:eastAsia="Calibri" w:hAnsi="Calibri" w:cs="Calibri"/>
          <w:color w:val="000000"/>
          <w:lang w:val="af-ZA"/>
        </w:rPr>
        <w:t>,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tot die </w:t>
      </w:r>
      <w:r w:rsidR="005628E4">
        <w:rPr>
          <w:rFonts w:ascii="Calibri" w:eastAsia="Calibri" w:hAnsi="Calibri" w:cs="Calibri"/>
          <w:color w:val="000000"/>
          <w:lang w:val="af-ZA"/>
        </w:rPr>
        <w:t>skoolverlatersyfer</w:t>
      </w:r>
      <w:r w:rsidR="001C096B">
        <w:rPr>
          <w:rFonts w:ascii="Calibri" w:eastAsia="Calibri" w:hAnsi="Calibri" w:cs="Calibri"/>
          <w:color w:val="000000"/>
          <w:lang w:val="af-ZA"/>
        </w:rPr>
        <w:t xml:space="preserve"> </w:t>
      </w:r>
      <w:r w:rsidR="001C096B" w:rsidRPr="0011633F">
        <w:rPr>
          <w:rFonts w:ascii="Calibri" w:eastAsia="Calibri" w:hAnsi="Calibri" w:cs="Calibri"/>
          <w:color w:val="000000"/>
          <w:lang w:val="af-ZA"/>
        </w:rPr>
        <w:t>kan</w:t>
      </w:r>
      <w:r w:rsidR="001C096B">
        <w:rPr>
          <w:rFonts w:ascii="Calibri" w:eastAsia="Calibri" w:hAnsi="Calibri" w:cs="Calibri"/>
          <w:color w:val="000000"/>
          <w:lang w:val="af-ZA"/>
        </w:rPr>
        <w:t xml:space="preserve"> bydra</w:t>
      </w:r>
      <w:r w:rsidRPr="0011633F">
        <w:rPr>
          <w:rFonts w:ascii="Calibri" w:eastAsia="Calibri" w:hAnsi="Calibri" w:cs="Calibri"/>
          <w:color w:val="000000"/>
          <w:lang w:val="af-ZA"/>
        </w:rPr>
        <w:t>.</w:t>
      </w:r>
      <w:r w:rsidR="00CD6189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</w:r>
      <w:r w:rsidR="008B5382">
        <w:rPr>
          <w:rFonts w:ascii="Calibri" w:eastAsia="Calibri" w:hAnsi="Calibri" w:cs="Calibri"/>
          <w:color w:val="000000"/>
          <w:lang w:val="af-ZA"/>
        </w:rPr>
        <w:tab/>
        <w:t xml:space="preserve">      (2x2)(4)</w:t>
      </w:r>
    </w:p>
    <w:p w14:paraId="6944FADE" w14:textId="77777777" w:rsidR="002620E3" w:rsidRDefault="0011633F" w:rsidP="0026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Bespreek TWEE maniere waarop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afknouery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die </w:t>
      </w:r>
      <w:r w:rsidR="005628E4">
        <w:rPr>
          <w:rFonts w:ascii="Calibri" w:eastAsia="Calibri" w:hAnsi="Calibri" w:cs="Calibri"/>
          <w:color w:val="000000"/>
          <w:lang w:val="af-ZA"/>
        </w:rPr>
        <w:t>skool</w:t>
      </w:r>
      <w:r>
        <w:rPr>
          <w:rFonts w:ascii="Calibri" w:eastAsia="Calibri" w:hAnsi="Calibri" w:cs="Calibri"/>
          <w:color w:val="000000"/>
          <w:lang w:val="af-ZA"/>
        </w:rPr>
        <w:t>verlater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syfer in graad 8 en 9 </w:t>
      </w:r>
      <w:r w:rsidR="005628E4">
        <w:rPr>
          <w:rFonts w:ascii="Calibri" w:eastAsia="Calibri" w:hAnsi="Calibri" w:cs="Calibri"/>
          <w:color w:val="000000"/>
          <w:lang w:val="af-ZA"/>
        </w:rPr>
        <w:t xml:space="preserve">kan </w:t>
      </w:r>
      <w:r w:rsidRPr="0011633F">
        <w:rPr>
          <w:rFonts w:ascii="Calibri" w:eastAsia="Calibri" w:hAnsi="Calibri" w:cs="Calibri"/>
          <w:color w:val="000000"/>
          <w:lang w:val="af-ZA"/>
        </w:rPr>
        <w:t>beïnvloed.</w:t>
      </w:r>
      <w:r w:rsidR="001C096B"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3A58B8B1" w14:textId="57CC8985" w:rsidR="0011633F" w:rsidRPr="0011633F" w:rsidRDefault="002620E3" w:rsidP="002620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640" w:firstLine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      </w:t>
      </w:r>
      <w:r w:rsidR="008B5382">
        <w:rPr>
          <w:rFonts w:ascii="Calibri" w:eastAsia="Calibri" w:hAnsi="Calibri" w:cs="Calibri"/>
          <w:color w:val="000000"/>
          <w:lang w:val="af-ZA"/>
        </w:rPr>
        <w:t>(2x2)(4)</w:t>
      </w:r>
    </w:p>
    <w:p w14:paraId="5199C98E" w14:textId="5436A2E7" w:rsidR="0011633F" w:rsidRPr="001C096B" w:rsidRDefault="0011633F" w:rsidP="0026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Gee raad aan die huidige graad 11's van jou skool deur VYF praktiese wenke voor te stel oor hoe om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sosiale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stressors </w:t>
      </w:r>
      <w:r w:rsidR="00CD6189">
        <w:rPr>
          <w:rFonts w:ascii="Calibri" w:eastAsia="Calibri" w:hAnsi="Calibri" w:cs="Calibri"/>
          <w:color w:val="000000"/>
          <w:lang w:val="af-ZA"/>
        </w:rPr>
        <w:t xml:space="preserve">tydens graad 12 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te bestuur. Skryf hierdie voorstelle op </w:t>
      </w:r>
      <w:r>
        <w:rPr>
          <w:rFonts w:ascii="Calibri" w:eastAsia="Calibri" w:hAnsi="Calibri" w:cs="Calibri"/>
          <w:color w:val="000000"/>
          <w:lang w:val="af-ZA"/>
        </w:rPr>
        <w:t>die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</w:t>
      </w:r>
      <w:r w:rsidR="001C096B">
        <w:rPr>
          <w:rFonts w:ascii="Calibri" w:eastAsia="Calibri" w:hAnsi="Calibri" w:cs="Calibri"/>
          <w:color w:val="000000"/>
          <w:lang w:val="af-ZA"/>
        </w:rPr>
        <w:t>g</w:t>
      </w:r>
      <w:r w:rsidRPr="001C096B">
        <w:rPr>
          <w:rFonts w:ascii="Calibri" w:eastAsia="Calibri" w:hAnsi="Calibri" w:cs="Calibri"/>
          <w:color w:val="000000"/>
          <w:lang w:val="af-ZA"/>
        </w:rPr>
        <w:t>roepplakkaat</w:t>
      </w:r>
      <w:r w:rsidRPr="0011633F">
        <w:rPr>
          <w:rFonts w:ascii="Calibri" w:eastAsia="Calibri" w:hAnsi="Calibri" w:cs="Calibri"/>
          <w:color w:val="000000"/>
          <w:lang w:val="af-ZA"/>
        </w:rPr>
        <w:t>.</w:t>
      </w:r>
      <w:r w:rsidR="00317D9E">
        <w:rPr>
          <w:rFonts w:ascii="Calibri" w:eastAsia="Calibri" w:hAnsi="Calibri" w:cs="Calibri"/>
          <w:color w:val="000000"/>
          <w:lang w:val="af-ZA"/>
        </w:rPr>
        <w:tab/>
        <w:t xml:space="preserve">    (5x3)(15)</w:t>
      </w:r>
    </w:p>
    <w:p w14:paraId="0DBFA36D" w14:textId="2991B41C" w:rsidR="0011633F" w:rsidRPr="0011633F" w:rsidRDefault="0011633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</w:pPr>
      <w:r w:rsidRPr="0011633F">
        <w:rPr>
          <w:rFonts w:ascii="Calibri" w:eastAsia="Calibri" w:hAnsi="Calibri" w:cs="Calibri"/>
          <w:b/>
          <w:i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77696" behindDoc="1" locked="0" layoutInCell="1" allowOverlap="1" wp14:anchorId="62400ED7" wp14:editId="4E862C5E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642735" cy="1150620"/>
            <wp:effectExtent l="0" t="0" r="5715" b="0"/>
            <wp:wrapTight wrapText="bothSides">
              <wp:wrapPolygon edited="0">
                <wp:start x="0" y="0"/>
                <wp:lineTo x="0" y="21099"/>
                <wp:lineTo x="21557" y="21099"/>
                <wp:lineTo x="21557" y="0"/>
                <wp:lineTo x="0" y="0"/>
              </wp:wrapPolygon>
            </wp:wrapTight>
            <wp:docPr id="16570450" name="Picture 1657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GROEP </w:t>
      </w:r>
      <w: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3</w:t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: </w:t>
      </w:r>
      <w: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OMGEWINGS</w:t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FAKTORE</w:t>
      </w:r>
    </w:p>
    <w:p w14:paraId="0BED386F" w14:textId="77777777" w:rsidR="0011633F" w:rsidRPr="0011633F" w:rsidRDefault="0011633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269AB7C4" w14:textId="77D00982" w:rsidR="0011633F" w:rsidRPr="0011633F" w:rsidRDefault="001C096B" w:rsidP="001163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As Groep 3, l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>ees die onderstaande artikel as ’n groep voordat julle die</w:t>
      </w:r>
      <w:r>
        <w:rPr>
          <w:rFonts w:ascii="Calibri" w:eastAsia="Calibri" w:hAnsi="Calibri" w:cs="Calibri"/>
          <w:color w:val="000000"/>
          <w:lang w:val="af-ZA"/>
        </w:rPr>
        <w:t xml:space="preserve"> volgende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 xml:space="preserve"> vrae beantwoord.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11633F" w:rsidRPr="0011633F" w14:paraId="559F8B6D" w14:textId="77777777" w:rsidTr="000B1E96">
        <w:tc>
          <w:tcPr>
            <w:tcW w:w="10485" w:type="dxa"/>
          </w:tcPr>
          <w:p w14:paraId="5D8D3852" w14:textId="77777777" w:rsidR="00317D9E" w:rsidRDefault="00317D9E" w:rsidP="00317D9E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</w:pPr>
            <w:r w:rsidRPr="0011633F">
              <w:rPr>
                <w:noProof/>
                <w:lang w:eastAsia="en-ZA"/>
              </w:rPr>
              <w:drawing>
                <wp:anchor distT="0" distB="0" distL="114300" distR="114300" simplePos="0" relativeHeight="251683840" behindDoc="0" locked="0" layoutInCell="1" hidden="0" allowOverlap="1" wp14:anchorId="1283934B" wp14:editId="5CB6670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273050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607484" name="Picture 2607484" descr="'n Klaskamer met lessenaars en stoele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1633F">
              <w:rPr>
                <w:rFonts w:asciiTheme="minorHAnsi" w:hAnsiTheme="minorHAnsi" w:cstheme="minorHAnsi"/>
                <w:noProof/>
                <w:sz w:val="28"/>
                <w:szCs w:val="28"/>
                <w:lang w:val="af-ZA"/>
              </w:rPr>
              <w:t>VROEË SKOOLVERLATERSYFER</w:t>
            </w:r>
            <w:r w:rsidRPr="0011633F"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  <w:t xml:space="preserve"> IN SUID-AFRIKA</w:t>
            </w:r>
          </w:p>
          <w:p w14:paraId="0DB677A9" w14:textId="77777777" w:rsidR="00317D9E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Netwerk24 het vroeër berig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dat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di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e getal vroeë skoolverlaters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in 2021 tot 753 371 gestyg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– drie keer meer as voor die Covid-19-pandemie. Gevolglik is die getal voortydige skoolverlaters in die land tans die hoogste in 20 jaar.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</w:p>
          <w:p w14:paraId="2C194804" w14:textId="77777777" w:rsidR="00317D9E" w:rsidRPr="00153CA7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60EC8F14" w14:textId="77777777" w:rsidR="00317D9E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die nuutste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data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van Statistiek Suid-Afrika 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hoër grade gewoonlik die hoogste aantal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skoolverlaters.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Graad 11 het die grootste persentasie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24,08%), gevolg deur graad 10 (14,84%).</w:t>
            </w:r>
          </w:p>
          <w:p w14:paraId="6E39D2FF" w14:textId="77777777" w:rsidR="00317D9E" w:rsidRPr="00153CA7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3B606D95" w14:textId="77777777" w:rsidR="00317D9E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Arm huishoudings in veral landelike gebiede word die ergste geraak, sowel as huishoudings wat weens die pandemie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steeds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finansiële uitdagings ervaar.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die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navorsers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,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Jane Borman en Katherine Sutherland,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van die drukgroep Equal Education (EE), gebeur skoolverlating gewoonlik nie skielik nie, maar onttrek leerlinge hulself oor ’n tydperk en bly uiteindelik heeltemal weg.</w:t>
            </w:r>
          </w:p>
          <w:p w14:paraId="7D58CB29" w14:textId="77777777" w:rsidR="00317D9E" w:rsidRPr="002620E3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5276E286" w14:textId="77777777" w:rsidR="00317D9E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’n Verskeidenheid faktore dra hiertoe by. Dit sluit onder andere ’n gebrek aan ondersteuning van onderwysers, boeliegedrag by die skool, swak en gevaarlike skole-infrastruktuur en ’n tekort aan hulpbronne soos handboeke en meubels in. Dié probleme word volgens EE vererger deur oorvol klasse, wat dit moeilik maak om leerlinge wat sukkel, te help. </w:t>
            </w:r>
          </w:p>
          <w:p w14:paraId="35DD079F" w14:textId="77777777" w:rsidR="00317D9E" w:rsidRPr="002620E3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7B7A2989" w14:textId="77777777" w:rsidR="00317D9E" w:rsidRDefault="00317D9E" w:rsidP="00317D9E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  <w:t>Faktore buite die skool dra ook by tot skoolverlating, waaronder voedselonsekerheid en armoede val- dit dwing leerlinge dikwels om eerder werk te gaan soek. Die pandemie het dié situasie vererger.</w:t>
            </w:r>
          </w:p>
          <w:p w14:paraId="1898779D" w14:textId="77777777" w:rsidR="00317D9E" w:rsidRPr="002620E3" w:rsidRDefault="00317D9E" w:rsidP="00317D9E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14"/>
                <w:szCs w:val="14"/>
                <w:lang w:val="af-ZA"/>
              </w:rPr>
            </w:pPr>
          </w:p>
          <w:p w14:paraId="2C318BD7" w14:textId="77777777" w:rsidR="00317D9E" w:rsidRDefault="00317D9E" w:rsidP="00317D9E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Sommige redes vir afwesigheid volgens Statistiek Suid-Afrika se Algemene Huishoudelike Opname (GHS):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835"/>
              <w:gridCol w:w="3420"/>
            </w:tblGrid>
            <w:tr w:rsidR="00317D9E" w14:paraId="0C17A79C" w14:textId="77777777" w:rsidTr="00135D00">
              <w:tc>
                <w:tcPr>
                  <w:tcW w:w="3004" w:type="dxa"/>
                </w:tcPr>
                <w:p w14:paraId="03CE8DBA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Gestremdheid</w:t>
                  </w:r>
                </w:p>
              </w:tc>
              <w:tc>
                <w:tcPr>
                  <w:tcW w:w="3835" w:type="dxa"/>
                </w:tcPr>
                <w:p w14:paraId="261FCB26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Swak prestasie</w:t>
                  </w:r>
                </w:p>
              </w:tc>
              <w:tc>
                <w:tcPr>
                  <w:tcW w:w="3420" w:type="dxa"/>
                </w:tcPr>
                <w:p w14:paraId="2CC13B96" w14:textId="77777777" w:rsidR="00317D9E" w:rsidRPr="0011633F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Swangerskap</w:t>
                  </w:r>
                </w:p>
              </w:tc>
            </w:tr>
            <w:tr w:rsidR="00317D9E" w14:paraId="07FACA92" w14:textId="77777777" w:rsidTr="00135D00">
              <w:tc>
                <w:tcPr>
                  <w:tcW w:w="3004" w:type="dxa"/>
                </w:tcPr>
                <w:p w14:paraId="0285D568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Opvoeiding is nutteloos of vervelig</w:t>
                  </w:r>
                </w:p>
              </w:tc>
              <w:tc>
                <w:tcPr>
                  <w:tcW w:w="3835" w:type="dxa"/>
                </w:tcPr>
                <w:p w14:paraId="6358A011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Nie in ’n skool aanvaar nie</w:t>
                  </w:r>
                </w:p>
              </w:tc>
              <w:tc>
                <w:tcPr>
                  <w:tcW w:w="3420" w:type="dxa"/>
                </w:tcPr>
                <w:p w14:paraId="5A01893D" w14:textId="77777777" w:rsidR="00317D9E" w:rsidRPr="0011633F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Het nie tyd nie / te besig</w:t>
                  </w:r>
                </w:p>
              </w:tc>
            </w:tr>
            <w:tr w:rsidR="00317D9E" w14:paraId="05F779F8" w14:textId="77777777" w:rsidTr="00135D00">
              <w:tc>
                <w:tcPr>
                  <w:tcW w:w="3004" w:type="dxa"/>
                </w:tcPr>
                <w:p w14:paraId="3B39FB9C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Siekte</w:t>
                  </w:r>
                </w:p>
              </w:tc>
              <w:tc>
                <w:tcPr>
                  <w:tcW w:w="3835" w:type="dxa"/>
                </w:tcPr>
                <w:p w14:paraId="3A766ED5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Kan nie skoolfooie betaal nie</w:t>
                  </w:r>
                </w:p>
              </w:tc>
              <w:tc>
                <w:tcPr>
                  <w:tcW w:w="3420" w:type="dxa"/>
                </w:tcPr>
                <w:p w14:paraId="6C86AF14" w14:textId="77777777" w:rsidR="00317D9E" w:rsidRPr="0011633F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Skool is te ver</w:t>
                  </w:r>
                </w:p>
              </w:tc>
            </w:tr>
            <w:tr w:rsidR="00317D9E" w14:paraId="6EEE2801" w14:textId="77777777" w:rsidTr="00135D00">
              <w:tc>
                <w:tcPr>
                  <w:tcW w:w="3004" w:type="dxa"/>
                </w:tcPr>
                <w:p w14:paraId="020EE18F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Druip eksamens</w:t>
                  </w:r>
                </w:p>
              </w:tc>
              <w:tc>
                <w:tcPr>
                  <w:tcW w:w="3835" w:type="dxa"/>
                </w:tcPr>
                <w:p w14:paraId="0FEFE2D9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Te oud/te jonk</w:t>
                  </w:r>
                </w:p>
              </w:tc>
              <w:tc>
                <w:tcPr>
                  <w:tcW w:w="3420" w:type="dxa"/>
                </w:tcPr>
                <w:p w14:paraId="00DE65A5" w14:textId="77777777" w:rsidR="00317D9E" w:rsidRPr="0011633F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Geweld by die skool</w:t>
                  </w:r>
                </w:p>
              </w:tc>
            </w:tr>
            <w:tr w:rsidR="00317D9E" w14:paraId="309F9373" w14:textId="77777777" w:rsidTr="00135D00">
              <w:tc>
                <w:tcPr>
                  <w:tcW w:w="3004" w:type="dxa"/>
                </w:tcPr>
                <w:p w14:paraId="4181AFFE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Werk tuis / by ’n besigheid</w:t>
                  </w:r>
                </w:p>
              </w:tc>
              <w:tc>
                <w:tcPr>
                  <w:tcW w:w="3835" w:type="dxa"/>
                </w:tcPr>
                <w:p w14:paraId="27496B6E" w14:textId="77777777" w:rsidR="00317D9E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Moet na familie omsien (op pas van kinders)</w:t>
                  </w:r>
                </w:p>
              </w:tc>
              <w:tc>
                <w:tcPr>
                  <w:tcW w:w="3420" w:type="dxa"/>
                </w:tcPr>
                <w:p w14:paraId="46AB31BA" w14:textId="77777777" w:rsidR="00317D9E" w:rsidRPr="0011633F" w:rsidRDefault="00317D9E" w:rsidP="00317D9E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Ander</w:t>
                  </w:r>
                </w:p>
              </w:tc>
            </w:tr>
          </w:tbl>
          <w:p w14:paraId="204D6EC7" w14:textId="74E86550" w:rsidR="0011633F" w:rsidRPr="0011633F" w:rsidRDefault="00317D9E" w:rsidP="000B1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</w:pPr>
            <w:r w:rsidRPr="0011633F"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  <w:t>[Aangepas uit:</w:t>
            </w:r>
            <w:r w:rsidRPr="0011633F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af-ZA"/>
              </w:rPr>
              <w:t xml:space="preserve"> </w:t>
            </w:r>
            <w:hyperlink r:id="rId12" w:history="1">
              <w:r w:rsidRPr="001163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Vroeë skoolverlaters: Gemeenskap, regering moet só help | Netwerk24</w:t>
              </w:r>
            </w:hyperlink>
            <w:r>
              <w:t xml:space="preserve"> </w:t>
            </w:r>
            <w:r w:rsidRPr="0011633F">
              <w:rPr>
                <w:rFonts w:ascii="Calibri" w:eastAsia="Calibri" w:hAnsi="Calibri" w:cs="Calibri"/>
                <w:sz w:val="20"/>
                <w:szCs w:val="20"/>
                <w:lang w:val="af-ZA"/>
              </w:rPr>
              <w:t>Toegang op 9 Oktober 2023 verkry.]</w:t>
            </w:r>
          </w:p>
        </w:tc>
      </w:tr>
    </w:tbl>
    <w:p w14:paraId="06E49EB4" w14:textId="77777777" w:rsidR="0011633F" w:rsidRPr="0011633F" w:rsidRDefault="0011633F" w:rsidP="00317D9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Gebruik ook jou eie ervaring en kennis om die volgende vrae te beantwoord. </w:t>
      </w:r>
    </w:p>
    <w:p w14:paraId="24C82237" w14:textId="35C915CE" w:rsidR="00F92D07" w:rsidRPr="0011633F" w:rsidRDefault="005315AF" w:rsidP="00317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>Gee TWEE redes waa</w:t>
      </w:r>
      <w:r w:rsidR="005628E4">
        <w:rPr>
          <w:rFonts w:ascii="Calibri" w:eastAsia="Calibri" w:hAnsi="Calibri" w:cs="Calibri"/>
          <w:color w:val="000000"/>
          <w:lang w:val="af-ZA"/>
        </w:rPr>
        <w:t xml:space="preserve">rom en hoe die </w:t>
      </w:r>
      <w:r w:rsidR="005628E4" w:rsidRPr="001C096B">
        <w:rPr>
          <w:rFonts w:ascii="Calibri" w:eastAsia="Calibri" w:hAnsi="Calibri" w:cs="Calibri"/>
          <w:b/>
          <w:bCs/>
          <w:color w:val="000000"/>
          <w:lang w:val="af-ZA"/>
        </w:rPr>
        <w:t>ligging</w:t>
      </w:r>
      <w:r w:rsidR="005628E4">
        <w:rPr>
          <w:rFonts w:ascii="Calibri" w:eastAsia="Calibri" w:hAnsi="Calibri" w:cs="Calibri"/>
          <w:color w:val="000000"/>
          <w:lang w:val="af-ZA"/>
        </w:rPr>
        <w:t xml:space="preserve"> van 'n skool 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tot die </w:t>
      </w:r>
      <w:r w:rsidR="005628E4">
        <w:rPr>
          <w:rFonts w:ascii="Calibri" w:eastAsia="Calibri" w:hAnsi="Calibri" w:cs="Calibri"/>
          <w:color w:val="000000"/>
          <w:lang w:val="af-ZA"/>
        </w:rPr>
        <w:t>skool</w:t>
      </w:r>
      <w:r w:rsidR="0011633F">
        <w:rPr>
          <w:rFonts w:ascii="Calibri" w:eastAsia="Calibri" w:hAnsi="Calibri" w:cs="Calibri"/>
          <w:color w:val="000000"/>
          <w:lang w:val="af-ZA"/>
        </w:rPr>
        <w:t>verlaters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yfer </w:t>
      </w:r>
      <w:r w:rsidR="0011633F">
        <w:rPr>
          <w:rFonts w:ascii="Calibri" w:eastAsia="Calibri" w:hAnsi="Calibri" w:cs="Calibri"/>
          <w:color w:val="000000"/>
          <w:lang w:val="af-ZA"/>
        </w:rPr>
        <w:t>kan bydra.</w:t>
      </w:r>
      <w:r w:rsidR="00D57D88">
        <w:rPr>
          <w:rFonts w:ascii="Calibri" w:eastAsia="Calibri" w:hAnsi="Calibri" w:cs="Calibri"/>
          <w:color w:val="000000"/>
          <w:lang w:val="af-ZA"/>
        </w:rPr>
        <w:t xml:space="preserve">   (2x2)(4)</w:t>
      </w:r>
    </w:p>
    <w:p w14:paraId="24C82238" w14:textId="489760F2" w:rsidR="00F92D07" w:rsidRPr="0011633F" w:rsidRDefault="005315AF" w:rsidP="00317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Gee TWEE voorbeelde van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omgewingstressors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wat 'n hoërskoolleerder kan beïnvloed om </w:t>
      </w:r>
      <w:r w:rsidR="0011633F">
        <w:rPr>
          <w:rFonts w:ascii="Calibri" w:eastAsia="Calibri" w:hAnsi="Calibri" w:cs="Calibri"/>
          <w:color w:val="000000"/>
          <w:lang w:val="af-ZA"/>
        </w:rPr>
        <w:t>die skool voortydig te verlaat.</w:t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</w:r>
      <w:r w:rsidR="00D57D88">
        <w:rPr>
          <w:rFonts w:ascii="Calibri" w:eastAsia="Calibri" w:hAnsi="Calibri" w:cs="Calibri"/>
          <w:color w:val="000000"/>
          <w:lang w:val="af-ZA"/>
        </w:rPr>
        <w:tab/>
        <w:t xml:space="preserve">     (2x2)(4)</w:t>
      </w:r>
    </w:p>
    <w:p w14:paraId="31326E0F" w14:textId="77777777" w:rsidR="001B629F" w:rsidRDefault="0011633F" w:rsidP="00317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11633F">
        <w:rPr>
          <w:rFonts w:ascii="Calibri" w:eastAsia="Calibri" w:hAnsi="Calibri" w:cs="Calibri"/>
          <w:color w:val="000000"/>
          <w:lang w:val="af-ZA"/>
        </w:rPr>
        <w:t xml:space="preserve">Gee raad aan die huidige graad 11's van jou skool deur VYF praktiese wenke voor te stel oor hoe om </w:t>
      </w:r>
      <w:r w:rsidRPr="001C096B">
        <w:rPr>
          <w:rFonts w:ascii="Calibri" w:eastAsia="Calibri" w:hAnsi="Calibri" w:cs="Calibri"/>
          <w:b/>
          <w:bCs/>
          <w:color w:val="000000"/>
          <w:lang w:val="af-ZA"/>
        </w:rPr>
        <w:t>omgewingstressors</w:t>
      </w:r>
      <w:r w:rsidR="00317D9E">
        <w:rPr>
          <w:rFonts w:ascii="Calibri" w:eastAsia="Calibri" w:hAnsi="Calibri" w:cs="Calibri"/>
          <w:b/>
          <w:bCs/>
          <w:color w:val="000000"/>
          <w:lang w:val="af-ZA"/>
        </w:rPr>
        <w:t xml:space="preserve"> </w:t>
      </w:r>
      <w:r w:rsidR="00317D9E" w:rsidRPr="00317D9E">
        <w:rPr>
          <w:rFonts w:ascii="Calibri" w:eastAsia="Calibri" w:hAnsi="Calibri" w:cs="Calibri"/>
          <w:color w:val="000000"/>
          <w:lang w:val="af-ZA"/>
        </w:rPr>
        <w:t>tydens graad 12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te bestuur. Skryf hierdie voorstelle op </w:t>
      </w:r>
      <w:r>
        <w:rPr>
          <w:rFonts w:ascii="Calibri" w:eastAsia="Calibri" w:hAnsi="Calibri" w:cs="Calibri"/>
          <w:color w:val="000000"/>
          <w:lang w:val="af-ZA"/>
        </w:rPr>
        <w:t>die</w:t>
      </w:r>
      <w:r w:rsidRPr="0011633F">
        <w:rPr>
          <w:rFonts w:ascii="Calibri" w:eastAsia="Calibri" w:hAnsi="Calibri" w:cs="Calibri"/>
          <w:color w:val="000000"/>
          <w:lang w:val="af-ZA"/>
        </w:rPr>
        <w:t xml:space="preserve"> </w:t>
      </w:r>
      <w:r w:rsidR="001C096B">
        <w:rPr>
          <w:rFonts w:ascii="Calibri" w:eastAsia="Calibri" w:hAnsi="Calibri" w:cs="Calibri"/>
          <w:color w:val="000000"/>
          <w:lang w:val="af-ZA"/>
        </w:rPr>
        <w:t>g</w:t>
      </w:r>
      <w:r w:rsidRPr="001C096B">
        <w:rPr>
          <w:rFonts w:ascii="Calibri" w:eastAsia="Calibri" w:hAnsi="Calibri" w:cs="Calibri"/>
          <w:color w:val="000000"/>
          <w:lang w:val="af-ZA"/>
        </w:rPr>
        <w:t>roepplakkaat</w:t>
      </w:r>
      <w:r w:rsidRPr="0011633F">
        <w:rPr>
          <w:rFonts w:ascii="Calibri" w:eastAsia="Calibri" w:hAnsi="Calibri" w:cs="Calibri"/>
          <w:color w:val="000000"/>
          <w:lang w:val="af-ZA"/>
        </w:rPr>
        <w:t>.</w:t>
      </w:r>
    </w:p>
    <w:p w14:paraId="74744CC2" w14:textId="731C0757" w:rsidR="0011633F" w:rsidRPr="0011633F" w:rsidRDefault="001B629F" w:rsidP="001B62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66" w:firstLine="294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   </w:t>
      </w:r>
      <w:r w:rsidR="00D57D88">
        <w:rPr>
          <w:rFonts w:ascii="Calibri" w:eastAsia="Calibri" w:hAnsi="Calibri" w:cs="Calibri"/>
          <w:color w:val="000000"/>
          <w:lang w:val="af-ZA"/>
        </w:rPr>
        <w:t>(</w:t>
      </w:r>
      <w:r>
        <w:rPr>
          <w:rFonts w:ascii="Calibri" w:eastAsia="Calibri" w:hAnsi="Calibri" w:cs="Calibri"/>
          <w:color w:val="000000"/>
          <w:lang w:val="af-ZA"/>
        </w:rPr>
        <w:t>5x3)(15)</w:t>
      </w:r>
    </w:p>
    <w:p w14:paraId="3D6299BC" w14:textId="3F7E78F9" w:rsidR="0011633F" w:rsidRPr="0011633F" w:rsidRDefault="0011633F" w:rsidP="001163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</w:pPr>
      <w:r w:rsidRPr="0011633F">
        <w:rPr>
          <w:rFonts w:ascii="Calibri" w:eastAsia="Calibri" w:hAnsi="Calibri" w:cs="Calibri"/>
          <w:b/>
          <w:i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80768" behindDoc="1" locked="0" layoutInCell="1" allowOverlap="1" wp14:anchorId="142CBA68" wp14:editId="12F7D185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642735" cy="1150620"/>
            <wp:effectExtent l="0" t="0" r="5715" b="0"/>
            <wp:wrapTight wrapText="bothSides">
              <wp:wrapPolygon edited="0">
                <wp:start x="0" y="0"/>
                <wp:lineTo x="0" y="21099"/>
                <wp:lineTo x="21557" y="21099"/>
                <wp:lineTo x="21557" y="0"/>
                <wp:lineTo x="0" y="0"/>
              </wp:wrapPolygon>
            </wp:wrapTight>
            <wp:docPr id="470343040" name="Picture 47034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GROEP </w:t>
      </w:r>
      <w: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4</w:t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: </w:t>
      </w:r>
      <w: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>EMOSIONELE</w:t>
      </w:r>
      <w:r w:rsidRPr="0011633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  <w:lang w:val="af-ZA"/>
        </w:rPr>
        <w:t xml:space="preserve"> FAKTORE</w:t>
      </w:r>
    </w:p>
    <w:p w14:paraId="0AB09179" w14:textId="77777777" w:rsidR="0011633F" w:rsidRPr="001D60E1" w:rsidRDefault="0011633F" w:rsidP="001D60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  <w:lang w:val="af-ZA"/>
        </w:rPr>
      </w:pPr>
    </w:p>
    <w:p w14:paraId="32C99012" w14:textId="782F6590" w:rsidR="0011633F" w:rsidRPr="0011633F" w:rsidRDefault="001C096B" w:rsidP="001163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As Groep 4, l</w:t>
      </w:r>
      <w:r w:rsidR="0011633F" w:rsidRPr="0011633F">
        <w:rPr>
          <w:rFonts w:ascii="Calibri" w:eastAsia="Calibri" w:hAnsi="Calibri" w:cs="Calibri"/>
          <w:color w:val="000000"/>
          <w:lang w:val="af-ZA"/>
        </w:rPr>
        <w:t>ees die onderstaande artikel as ’n groep voordat julle die vrae beantwoord.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11633F" w:rsidRPr="0011633F" w14:paraId="7A32F3D1" w14:textId="77777777" w:rsidTr="000B1E96">
        <w:tc>
          <w:tcPr>
            <w:tcW w:w="10485" w:type="dxa"/>
          </w:tcPr>
          <w:p w14:paraId="099C5D37" w14:textId="77777777" w:rsidR="001B629F" w:rsidRDefault="001B629F" w:rsidP="001B629F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</w:pPr>
            <w:r w:rsidRPr="0011633F">
              <w:rPr>
                <w:noProof/>
                <w:lang w:eastAsia="en-ZA"/>
              </w:rPr>
              <w:drawing>
                <wp:anchor distT="0" distB="0" distL="114300" distR="114300" simplePos="0" relativeHeight="251685888" behindDoc="0" locked="0" layoutInCell="1" hidden="0" allowOverlap="1" wp14:anchorId="71113796" wp14:editId="3C8E64FC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273050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022878647" name="Picture 2022878647" descr="'n Klaskamer met lessenaars en stoele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1633F">
              <w:rPr>
                <w:rFonts w:asciiTheme="minorHAnsi" w:hAnsiTheme="minorHAnsi" w:cstheme="minorHAnsi"/>
                <w:noProof/>
                <w:sz w:val="28"/>
                <w:szCs w:val="28"/>
                <w:lang w:val="af-ZA"/>
              </w:rPr>
              <w:t>VROEË SKOOLVERLATERSYFER</w:t>
            </w:r>
            <w:r w:rsidRPr="0011633F">
              <w:rPr>
                <w:rFonts w:asciiTheme="minorHAnsi" w:eastAsia="Calibri" w:hAnsiTheme="minorHAnsi" w:cstheme="minorHAnsi"/>
                <w:color w:val="212529"/>
                <w:sz w:val="28"/>
                <w:szCs w:val="28"/>
                <w:lang w:val="af-ZA"/>
              </w:rPr>
              <w:t xml:space="preserve"> IN SUID-AFRIKA</w:t>
            </w:r>
          </w:p>
          <w:p w14:paraId="4EB0AF24" w14:textId="77777777" w:rsidR="001B629F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Netwerk24 het vroeër berig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dat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di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e getal vroeë skoolverlaters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in 2021 tot 753 371 gestyg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– drie keer meer as voor die Covid-19-pandemie. Gevolglik is die getal voortydige skoolverlaters in die land tans die hoogste in 20 jaar.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</w:p>
          <w:p w14:paraId="6B3BDFB4" w14:textId="77777777" w:rsidR="001B629F" w:rsidRPr="00153CA7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7301DE3F" w14:textId="77777777" w:rsidR="001B629F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die nuutste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data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van Statistiek Suid-Afrika het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hoër grade gewoonlik die hoogste aantal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skoolverlaters.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Graad 11 het die grootste persentasie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verlaters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24,08%), gevolg deur graad 10 (14,84%).</w:t>
            </w:r>
          </w:p>
          <w:p w14:paraId="29B7F96B" w14:textId="77777777" w:rsidR="001B629F" w:rsidRPr="00153CA7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11E85252" w14:textId="77777777" w:rsidR="001B629F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Arm huishoudings in veral landelike gebiede word die ergste geraak, sowel as huishoudings wat weens die pandemie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steeds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finansiële uitdagings ervaar.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Volgens 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die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navorsers</w:t>
            </w: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,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 </w:t>
            </w:r>
            <w:r w:rsidRPr="005628E4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Jane Borman en Katherine Sutherland, </w:t>
            </w:r>
            <w:r w:rsidRPr="0011633F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van die drukgroep Equal Education (EE), gebeur skoolverlating gewoonlik nie skielik nie, maar onttrek leerlinge hulself oor ’n tydperk en bly uiteindelik heeltemal weg.</w:t>
            </w:r>
          </w:p>
          <w:p w14:paraId="18AABC1A" w14:textId="77777777" w:rsidR="001B629F" w:rsidRPr="002620E3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68FF00A4" w14:textId="77777777" w:rsidR="001B629F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 xml:space="preserve">’n Verskeidenheid faktore dra hiertoe by. Dit sluit onder andere ’n gebrek aan ondersteuning van onderwysers, boeliegedrag by die skool, swak en gevaarlike skole-infrastruktuur en ’n tekort aan hulpbronne soos handboeke en meubels in. Dié probleme word volgens EE vererger deur oorvol klasse, wat dit moeilik maak om leerlinge wat sukkel, te help. </w:t>
            </w:r>
          </w:p>
          <w:p w14:paraId="19C8938F" w14:textId="77777777" w:rsidR="001B629F" w:rsidRPr="002620E3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14"/>
                <w:szCs w:val="14"/>
                <w:lang w:val="af-ZA"/>
              </w:rPr>
            </w:pPr>
          </w:p>
          <w:p w14:paraId="3ED191B7" w14:textId="77777777" w:rsidR="001B629F" w:rsidRDefault="001B629F" w:rsidP="001B629F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</w:pPr>
            <w:r w:rsidRPr="00384327">
              <w:rPr>
                <w:rFonts w:asciiTheme="minorHAnsi" w:eastAsia="Calibri" w:hAnsiTheme="minorHAnsi" w:cstheme="minorHAnsi"/>
                <w:b w:val="0"/>
                <w:color w:val="212529"/>
                <w:sz w:val="24"/>
                <w:szCs w:val="24"/>
                <w:lang w:val="af-ZA"/>
              </w:rPr>
              <w:t>Faktore buite die skool dra ook by tot skoolverlating, waaronder voedselonsekerheid en armoede val- dit dwing leerlinge dikwels om eerder werk te gaan soek. Die pandemie het dié situasie vererger.</w:t>
            </w:r>
          </w:p>
          <w:p w14:paraId="08CFFF3D" w14:textId="77777777" w:rsidR="001B629F" w:rsidRPr="002620E3" w:rsidRDefault="001B629F" w:rsidP="001B629F">
            <w:pPr>
              <w:pStyle w:val="Heading1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color w:val="212529"/>
                <w:sz w:val="14"/>
                <w:szCs w:val="14"/>
                <w:lang w:val="af-ZA"/>
              </w:rPr>
            </w:pPr>
          </w:p>
          <w:p w14:paraId="2E7F6DE6" w14:textId="77777777" w:rsidR="001B629F" w:rsidRDefault="001B629F" w:rsidP="001B629F">
            <w:pPr>
              <w:pStyle w:val="Heading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color w:val="212529"/>
                <w:sz w:val="24"/>
                <w:szCs w:val="24"/>
                <w:lang w:val="af-ZA"/>
              </w:rPr>
              <w:t>Sommige redes vir afwesigheid volgens Statistiek Suid-Afrika se Algemene Huishoudelike Opname (GHS):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835"/>
              <w:gridCol w:w="3420"/>
            </w:tblGrid>
            <w:tr w:rsidR="001B629F" w14:paraId="67CFFE0A" w14:textId="77777777" w:rsidTr="00135D00">
              <w:tc>
                <w:tcPr>
                  <w:tcW w:w="3004" w:type="dxa"/>
                </w:tcPr>
                <w:p w14:paraId="69A7E6DF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Gestremdheid</w:t>
                  </w:r>
                </w:p>
              </w:tc>
              <w:tc>
                <w:tcPr>
                  <w:tcW w:w="3835" w:type="dxa"/>
                </w:tcPr>
                <w:p w14:paraId="6950DC70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Swak prestasie</w:t>
                  </w:r>
                </w:p>
              </w:tc>
              <w:tc>
                <w:tcPr>
                  <w:tcW w:w="3420" w:type="dxa"/>
                </w:tcPr>
                <w:p w14:paraId="5E25B650" w14:textId="77777777" w:rsidR="001B629F" w:rsidRPr="0011633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Swangerskap</w:t>
                  </w:r>
                </w:p>
              </w:tc>
            </w:tr>
            <w:tr w:rsidR="001B629F" w14:paraId="6DAAD34D" w14:textId="77777777" w:rsidTr="00135D00">
              <w:tc>
                <w:tcPr>
                  <w:tcW w:w="3004" w:type="dxa"/>
                </w:tcPr>
                <w:p w14:paraId="3151C3D0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Opvoeiding is nutteloos of vervelig</w:t>
                  </w:r>
                </w:p>
              </w:tc>
              <w:tc>
                <w:tcPr>
                  <w:tcW w:w="3835" w:type="dxa"/>
                </w:tcPr>
                <w:p w14:paraId="28D1D7E8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Nie in ’n skool aanvaar nie</w:t>
                  </w:r>
                </w:p>
              </w:tc>
              <w:tc>
                <w:tcPr>
                  <w:tcW w:w="3420" w:type="dxa"/>
                </w:tcPr>
                <w:p w14:paraId="1554B4DA" w14:textId="77777777" w:rsidR="001B629F" w:rsidRPr="0011633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Het nie tyd nie / te besig</w:t>
                  </w:r>
                </w:p>
              </w:tc>
            </w:tr>
            <w:tr w:rsidR="001B629F" w14:paraId="680B3509" w14:textId="77777777" w:rsidTr="00135D00">
              <w:tc>
                <w:tcPr>
                  <w:tcW w:w="3004" w:type="dxa"/>
                </w:tcPr>
                <w:p w14:paraId="4D793572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Siekte</w:t>
                  </w:r>
                </w:p>
              </w:tc>
              <w:tc>
                <w:tcPr>
                  <w:tcW w:w="3835" w:type="dxa"/>
                </w:tcPr>
                <w:p w14:paraId="3E0435A6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Kan nie skoolfooie betaal nie</w:t>
                  </w:r>
                </w:p>
              </w:tc>
              <w:tc>
                <w:tcPr>
                  <w:tcW w:w="3420" w:type="dxa"/>
                </w:tcPr>
                <w:p w14:paraId="428AF5F9" w14:textId="77777777" w:rsidR="001B629F" w:rsidRPr="0011633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Skool is te ver</w:t>
                  </w:r>
                </w:p>
              </w:tc>
            </w:tr>
            <w:tr w:rsidR="001B629F" w14:paraId="1D0B99B7" w14:textId="77777777" w:rsidTr="00135D00">
              <w:tc>
                <w:tcPr>
                  <w:tcW w:w="3004" w:type="dxa"/>
                </w:tcPr>
                <w:p w14:paraId="10FE8379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Druip eksamens</w:t>
                  </w:r>
                </w:p>
              </w:tc>
              <w:tc>
                <w:tcPr>
                  <w:tcW w:w="3835" w:type="dxa"/>
                </w:tcPr>
                <w:p w14:paraId="0F066D56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Te oud/te jonk</w:t>
                  </w:r>
                </w:p>
              </w:tc>
              <w:tc>
                <w:tcPr>
                  <w:tcW w:w="3420" w:type="dxa"/>
                </w:tcPr>
                <w:p w14:paraId="049D2E73" w14:textId="77777777" w:rsidR="001B629F" w:rsidRPr="0011633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Geweld by die skool</w:t>
                  </w:r>
                </w:p>
              </w:tc>
            </w:tr>
            <w:tr w:rsidR="001B629F" w14:paraId="6A31D116" w14:textId="77777777" w:rsidTr="00135D00">
              <w:tc>
                <w:tcPr>
                  <w:tcW w:w="3004" w:type="dxa"/>
                </w:tcPr>
                <w:p w14:paraId="6114D433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Werk tuis / by ’n besigheid</w:t>
                  </w:r>
                </w:p>
              </w:tc>
              <w:tc>
                <w:tcPr>
                  <w:tcW w:w="3835" w:type="dxa"/>
                </w:tcPr>
                <w:p w14:paraId="771D96BE" w14:textId="77777777" w:rsidR="001B629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4"/>
                      <w:szCs w:val="24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Moet na familie omsien (op pas van kinders)</w:t>
                  </w:r>
                </w:p>
              </w:tc>
              <w:tc>
                <w:tcPr>
                  <w:tcW w:w="3420" w:type="dxa"/>
                </w:tcPr>
                <w:p w14:paraId="452CFEA5" w14:textId="77777777" w:rsidR="001B629F" w:rsidRPr="0011633F" w:rsidRDefault="001B629F" w:rsidP="001B629F">
                  <w:pPr>
                    <w:pStyle w:val="Heading1"/>
                    <w:spacing w:before="0" w:beforeAutospacing="0" w:after="0" w:afterAutospacing="0"/>
                    <w:jc w:val="both"/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</w:pPr>
                  <w:r w:rsidRPr="0011633F">
                    <w:rPr>
                      <w:rFonts w:asciiTheme="minorHAnsi" w:eastAsia="Calibri" w:hAnsiTheme="minorHAnsi" w:cstheme="minorHAnsi"/>
                      <w:b w:val="0"/>
                      <w:bCs w:val="0"/>
                      <w:color w:val="212529"/>
                      <w:sz w:val="20"/>
                      <w:szCs w:val="20"/>
                      <w:lang w:val="af-ZA"/>
                    </w:rPr>
                    <w:t>Ander</w:t>
                  </w:r>
                </w:p>
              </w:tc>
            </w:tr>
          </w:tbl>
          <w:p w14:paraId="6146F507" w14:textId="142F2E55" w:rsidR="0011633F" w:rsidRPr="0011633F" w:rsidRDefault="001B629F" w:rsidP="000B1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</w:pPr>
            <w:r w:rsidRPr="0011633F">
              <w:rPr>
                <w:rFonts w:ascii="Calibri" w:eastAsia="Calibri" w:hAnsi="Calibri" w:cs="Calibri"/>
                <w:color w:val="000000"/>
                <w:sz w:val="20"/>
                <w:szCs w:val="20"/>
                <w:lang w:val="af-ZA"/>
              </w:rPr>
              <w:t>[Aangepas uit:</w:t>
            </w:r>
            <w:r w:rsidRPr="0011633F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af-ZA"/>
              </w:rPr>
              <w:t xml:space="preserve"> </w:t>
            </w:r>
            <w:hyperlink r:id="rId13" w:history="1">
              <w:r w:rsidRPr="001163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Vroeë skoolverlaters: Gemeenskap, regering moet só help | Netwerk24</w:t>
              </w:r>
            </w:hyperlink>
            <w:r>
              <w:t xml:space="preserve"> </w:t>
            </w:r>
            <w:r w:rsidRPr="0011633F">
              <w:rPr>
                <w:rFonts w:ascii="Calibri" w:eastAsia="Calibri" w:hAnsi="Calibri" w:cs="Calibri"/>
                <w:sz w:val="20"/>
                <w:szCs w:val="20"/>
                <w:lang w:val="af-ZA"/>
              </w:rPr>
              <w:t>Toegang op 9 Oktober 2023 verkry.]</w:t>
            </w:r>
          </w:p>
        </w:tc>
      </w:tr>
    </w:tbl>
    <w:p w14:paraId="5DAE2182" w14:textId="77777777" w:rsidR="00DD7EB3" w:rsidRPr="00DD7EB3" w:rsidRDefault="00DD7EB3" w:rsidP="00DD7E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2"/>
          <w:szCs w:val="12"/>
          <w:lang w:val="af-ZA"/>
        </w:rPr>
      </w:pPr>
    </w:p>
    <w:p w14:paraId="6A663CAB" w14:textId="692C25AC" w:rsidR="0011633F" w:rsidRPr="001B629F" w:rsidRDefault="0011633F" w:rsidP="00DD7E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af-ZA"/>
        </w:rPr>
      </w:pPr>
      <w:r w:rsidRPr="001B629F">
        <w:rPr>
          <w:rFonts w:ascii="Calibri" w:eastAsia="Calibri" w:hAnsi="Calibri" w:cs="Calibri"/>
          <w:color w:val="000000"/>
          <w:lang w:val="af-ZA"/>
        </w:rPr>
        <w:t xml:space="preserve">Gebruik ook jou eie ervaring en kennis om die volgende vrae te beantwoord. </w:t>
      </w:r>
    </w:p>
    <w:p w14:paraId="24C8224E" w14:textId="42EC47A3" w:rsidR="00F92D07" w:rsidRPr="001B629F" w:rsidRDefault="005315AF" w:rsidP="001B629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Verduidelik die </w:t>
      </w:r>
      <w:r w:rsidRPr="001B629F">
        <w:rPr>
          <w:rFonts w:ascii="Calibri" w:eastAsia="Calibri" w:hAnsi="Calibri" w:cs="Calibri"/>
          <w:b/>
          <w:bCs/>
          <w:color w:val="000000"/>
          <w:sz w:val="24"/>
          <w:szCs w:val="24"/>
          <w:lang w:val="af-ZA"/>
        </w:rPr>
        <w:t>emosionele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impak van tienerswangerskap en hoe dit tot die </w:t>
      </w:r>
      <w:r w:rsidR="005628E4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skool</w:t>
      </w:r>
      <w:r w:rsidR="0011633F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verlatersyfer</w:t>
      </w:r>
      <w:r w:rsidR="005628E4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kan</w:t>
      </w:r>
      <w:r w:rsidR="0011633F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bydra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.</w:t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  <w:t xml:space="preserve">      (1x2)(2)</w:t>
      </w:r>
    </w:p>
    <w:p w14:paraId="24C8224F" w14:textId="692A8DC9" w:rsidR="00F92D07" w:rsidRPr="001B629F" w:rsidRDefault="005315AF" w:rsidP="001B629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Bespreek TWEE moontlike redes waarom die </w:t>
      </w:r>
      <w:r w:rsidRPr="001B629F">
        <w:rPr>
          <w:rFonts w:ascii="Calibri" w:eastAsia="Calibri" w:hAnsi="Calibri" w:cs="Calibri"/>
          <w:b/>
          <w:bCs/>
          <w:color w:val="000000"/>
          <w:sz w:val="24"/>
          <w:szCs w:val="24"/>
          <w:lang w:val="af-ZA"/>
        </w:rPr>
        <w:t>herhaling van 'n graad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die </w:t>
      </w:r>
      <w:r w:rsidR="005628E4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skool</w:t>
      </w:r>
      <w:r w:rsidR="0011633F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verlatersyfer kan verhoog.</w:t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</w:t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</w:r>
      <w:r w:rsidR="00DA0EED">
        <w:rPr>
          <w:rFonts w:ascii="Calibri" w:eastAsia="Calibri" w:hAnsi="Calibri" w:cs="Calibri"/>
          <w:color w:val="000000"/>
          <w:sz w:val="24"/>
          <w:szCs w:val="24"/>
          <w:lang w:val="af-ZA"/>
        </w:rPr>
        <w:tab/>
        <w:t xml:space="preserve">      (2x2)(4)</w:t>
      </w:r>
    </w:p>
    <w:p w14:paraId="6629C7CE" w14:textId="77777777" w:rsidR="00DD7EB3" w:rsidRDefault="0011633F" w:rsidP="001B629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Gee raad aan die huidige graad 11's van jou skool deur VYF praktiese wenke voor te stel oor hoe om </w:t>
      </w:r>
      <w:r w:rsidRPr="001B629F">
        <w:rPr>
          <w:rFonts w:ascii="Calibri" w:eastAsia="Calibri" w:hAnsi="Calibri" w:cs="Calibri"/>
          <w:b/>
          <w:bCs/>
          <w:color w:val="000000"/>
          <w:sz w:val="24"/>
          <w:szCs w:val="24"/>
          <w:lang w:val="af-ZA"/>
        </w:rPr>
        <w:t>emosionele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stres</w:t>
      </w:r>
      <w:r w:rsid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sors tydends graad 12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te bestuur. Skryf hierdie voorstelle op die </w:t>
      </w:r>
      <w:r w:rsidR="0029069F"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g</w:t>
      </w:r>
      <w:r w:rsidRPr="001B629F">
        <w:rPr>
          <w:rFonts w:ascii="Calibri" w:eastAsia="Calibri" w:hAnsi="Calibri" w:cs="Calibri"/>
          <w:color w:val="000000"/>
          <w:sz w:val="24"/>
          <w:szCs w:val="24"/>
          <w:lang w:val="af-ZA"/>
        </w:rPr>
        <w:t>roepplakkaat.</w:t>
      </w:r>
      <w:r w:rsidR="001D60E1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</w:t>
      </w:r>
    </w:p>
    <w:p w14:paraId="24C82251" w14:textId="7BEFA6E5" w:rsidR="00F92D07" w:rsidRPr="001B629F" w:rsidRDefault="00DD7EB3" w:rsidP="00DD7E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066" w:firstLine="294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   </w:t>
      </w:r>
      <w:r w:rsidR="001D60E1">
        <w:rPr>
          <w:rFonts w:ascii="Calibri" w:eastAsia="Calibri" w:hAnsi="Calibri" w:cs="Calibri"/>
          <w:color w:val="000000"/>
          <w:sz w:val="24"/>
          <w:szCs w:val="24"/>
          <w:lang w:val="af-ZA"/>
        </w:rPr>
        <w:t>(5x3)(15)</w:t>
      </w:r>
    </w:p>
    <w:sectPr w:rsidR="00F92D07" w:rsidRPr="001B629F" w:rsidSect="0089104E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0FFF" w14:textId="77777777" w:rsidR="00DD36A6" w:rsidRDefault="00DD36A6">
      <w:r>
        <w:separator/>
      </w:r>
    </w:p>
  </w:endnote>
  <w:endnote w:type="continuationSeparator" w:id="0">
    <w:p w14:paraId="101F8473" w14:textId="77777777" w:rsidR="00DD36A6" w:rsidRDefault="00DD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226B" w14:textId="68488B1B" w:rsidR="00F92D07" w:rsidRPr="001C096B" w:rsidRDefault="0011633F" w:rsidP="001C096B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  <w:r>
      <w:rPr>
        <w:color w:val="000000"/>
        <w:sz w:val="20"/>
        <w:szCs w:val="20"/>
      </w:rPr>
      <w:t xml:space="preserve">          </w:t>
    </w:r>
    <w:r w:rsidR="001C096B">
      <w:rPr>
        <w:color w:val="000000"/>
        <w:sz w:val="18"/>
        <w:szCs w:val="18"/>
      </w:rPr>
      <w:t>©2024 Teenactiv</w:t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fldChar w:fldCharType="begin"/>
    </w:r>
    <w:r w:rsidR="001C096B">
      <w:rPr>
        <w:color w:val="000000"/>
        <w:sz w:val="18"/>
        <w:szCs w:val="18"/>
      </w:rPr>
      <w:instrText>PAGE</w:instrText>
    </w:r>
    <w:r w:rsidR="001C096B">
      <w:rPr>
        <w:color w:val="000000"/>
        <w:sz w:val="18"/>
        <w:szCs w:val="18"/>
      </w:rPr>
      <w:fldChar w:fldCharType="separate"/>
    </w:r>
    <w:r w:rsidR="001C096B">
      <w:rPr>
        <w:color w:val="000000"/>
        <w:sz w:val="18"/>
        <w:szCs w:val="18"/>
      </w:rPr>
      <w:t>1</w:t>
    </w:r>
    <w:r w:rsidR="001C096B">
      <w:rPr>
        <w:color w:val="000000"/>
        <w:sz w:val="18"/>
        <w:szCs w:val="18"/>
      </w:rPr>
      <w:fldChar w:fldCharType="end"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r w:rsidR="001C096B">
      <w:rPr>
        <w:color w:val="000000"/>
        <w:sz w:val="18"/>
        <w:szCs w:val="18"/>
      </w:rPr>
      <w:tab/>
    </w:r>
    <w:hyperlink r:id="rId1">
      <w:r w:rsidR="001C096B">
        <w:rPr>
          <w:color w:val="0000FF"/>
          <w:sz w:val="18"/>
          <w:szCs w:val="18"/>
          <w:u w:val="single"/>
        </w:rPr>
        <w:t>www.teenactiv.co.za</w:t>
      </w:r>
    </w:hyperlink>
    <w:hyperlink r:id="rId2"/>
  </w:p>
  <w:p w14:paraId="24C8226C" w14:textId="77777777" w:rsidR="00F92D07" w:rsidRDefault="00F92D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DF44" w14:textId="77777777" w:rsidR="00DD36A6" w:rsidRDefault="00DD36A6">
      <w:r>
        <w:separator/>
      </w:r>
    </w:p>
  </w:footnote>
  <w:footnote w:type="continuationSeparator" w:id="0">
    <w:p w14:paraId="5114CE0A" w14:textId="77777777" w:rsidR="00DD36A6" w:rsidRDefault="00DD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226A" w14:textId="77777777" w:rsidR="00F92D07" w:rsidRDefault="005315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lang w:eastAsia="en-ZA"/>
      </w:rPr>
      <w:drawing>
        <wp:inline distT="0" distB="0" distL="0" distR="0" wp14:anchorId="24C8226D" wp14:editId="24C8226E">
          <wp:extent cx="1057397" cy="377538"/>
          <wp:effectExtent l="0" t="0" r="0" b="0"/>
          <wp:docPr id="2104796388" name="image1.png" descr="'N Logo met 'n persoon in die middel&#10;&#10;Beskrywing outomaties gegenere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a person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7172"/>
    <w:multiLevelType w:val="multilevel"/>
    <w:tmpl w:val="DAB4C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19E4"/>
    <w:multiLevelType w:val="multilevel"/>
    <w:tmpl w:val="B694E37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</w:rPr>
    </w:lvl>
  </w:abstractNum>
  <w:abstractNum w:abstractNumId="2" w15:restartNumberingAfterBreak="0">
    <w:nsid w:val="2FE46816"/>
    <w:multiLevelType w:val="multilevel"/>
    <w:tmpl w:val="DAB4C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1510"/>
    <w:multiLevelType w:val="multilevel"/>
    <w:tmpl w:val="B694E37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</w:rPr>
    </w:lvl>
  </w:abstractNum>
  <w:num w:numId="1" w16cid:durableId="429158731">
    <w:abstractNumId w:val="1"/>
  </w:num>
  <w:num w:numId="2" w16cid:durableId="518930960">
    <w:abstractNumId w:val="0"/>
  </w:num>
  <w:num w:numId="3" w16cid:durableId="1385063081">
    <w:abstractNumId w:val="2"/>
  </w:num>
  <w:num w:numId="4" w16cid:durableId="1179661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07"/>
    <w:rsid w:val="000219BF"/>
    <w:rsid w:val="000931BB"/>
    <w:rsid w:val="000E2C11"/>
    <w:rsid w:val="0011633F"/>
    <w:rsid w:val="00153CA7"/>
    <w:rsid w:val="001B0289"/>
    <w:rsid w:val="001B629F"/>
    <w:rsid w:val="001C096B"/>
    <w:rsid w:val="001D60E1"/>
    <w:rsid w:val="0020717C"/>
    <w:rsid w:val="002620E3"/>
    <w:rsid w:val="0029069F"/>
    <w:rsid w:val="002D2D2B"/>
    <w:rsid w:val="00317D9E"/>
    <w:rsid w:val="00384327"/>
    <w:rsid w:val="005315AF"/>
    <w:rsid w:val="005628E4"/>
    <w:rsid w:val="0067505D"/>
    <w:rsid w:val="0089104E"/>
    <w:rsid w:val="008B5382"/>
    <w:rsid w:val="00CD6189"/>
    <w:rsid w:val="00D419B2"/>
    <w:rsid w:val="00D57D88"/>
    <w:rsid w:val="00DA0EED"/>
    <w:rsid w:val="00DD36A6"/>
    <w:rsid w:val="00DD7EB3"/>
    <w:rsid w:val="00F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C821F6"/>
  <w15:docId w15:val="{3794CA3B-696F-4CCA-B243-3E4D255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27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0074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074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0074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4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074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02"/>
    <w:rPr>
      <w:rFonts w:ascii="Times New Roman" w:eastAsia="Times New Roman" w:hAnsi="Times New Roman" w:cs="Times New Roman"/>
      <w:kern w:val="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7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02"/>
    <w:rPr>
      <w:rFonts w:ascii="Times New Roman" w:eastAsia="Times New Roman" w:hAnsi="Times New Roman" w:cs="Times New Roman"/>
      <w:kern w:val="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740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11633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etwerk24.com/netwerk24/Nuus/Onderwys/vroee-skoolverlaters-gemeenskap-regering-moet-so-help-20210730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twerk24.com/netwerk24/Nuus/Onderwys/vroee-skoolverlaters-gemeenskap-regering-moet-so-help-202107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twerk24.com/netwerk24/Nuus/Onderwys/vroee-skoolverlaters-gemeenskap-regering-moet-so-help-202107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etwerk24.com/netwerk24/Nuus/Onderwys/vroee-skoolverlaters-gemeenskap-regering-moet-so-help-20210730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enactiv.co.za" TargetMode="External"/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DnD4QxRoDxcSyrMVBbs9d2fIQ==">CgMxLjA4AGomChRzdWdnZXN0Lmc2b2E1eWsyb3RiaxIOSmFtaWVsIExhbmRlcnNqJgoUc3VnZ2VzdC5jYmJweWF1ZmQ4cHgSDkphbWllbCBMYW5kZXJzaiYKFHN1Z2dlc3Quc3BiZ3kxY2l2eHc0Eg5KYW1pZWwgTGFuZGVyc2omChRzdWdnZXN0Ljk4eG5xbzYzazd0cRIOSmFtaWVsIExhbmRlcnNyITE2T082SXp5ajBrVTk0TVJsZDY2YzZON3Y0LXNBZ1Z0Tw==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D0FF0B-E3C1-41A6-89CF-0BC664BE1E7D}"/>
</file>

<file path=customXml/itemProps3.xml><?xml version="1.0" encoding="utf-8"?>
<ds:datastoreItem xmlns:ds="http://schemas.openxmlformats.org/officeDocument/2006/customXml" ds:itemID="{7705A2A1-4C79-40E6-BE07-A7A2E2402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 Pringle</dc:creator>
  <cp:lastModifiedBy>Hp Unit</cp:lastModifiedBy>
  <cp:revision>19</cp:revision>
  <dcterms:created xsi:type="dcterms:W3CDTF">2023-10-13T16:24:00Z</dcterms:created>
  <dcterms:modified xsi:type="dcterms:W3CDTF">2023-11-29T12:38:00Z</dcterms:modified>
</cp:coreProperties>
</file>