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1615BC31" w:rsidR="00B364E6" w:rsidRPr="00C01805" w:rsidRDefault="00B364E6" w:rsidP="00B364E6">
      <w:pPr>
        <w:rPr>
          <w:rFonts w:ascii="Arial" w:hAnsi="Arial" w:cs="Arial"/>
          <w:b/>
          <w:bCs/>
          <w:sz w:val="28"/>
          <w:szCs w:val="28"/>
          <w:u w:val="single"/>
          <w:lang w:val="af-ZA"/>
        </w:rPr>
      </w:pPr>
      <w:bookmarkStart w:id="0" w:name="_Hlk42521349"/>
      <w:bookmarkStart w:id="1" w:name="_Hlk42524716"/>
      <w:r w:rsidRPr="002772C4"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49A0809B" wp14:editId="005C12AE">
            <wp:simplePos x="0" y="0"/>
            <wp:positionH relativeFrom="margin">
              <wp:posOffset>-6985</wp:posOffset>
            </wp:positionH>
            <wp:positionV relativeFrom="margin">
              <wp:posOffset>-205105</wp:posOffset>
            </wp:positionV>
            <wp:extent cx="1524000" cy="1212850"/>
            <wp:effectExtent l="0" t="0" r="0" b="6350"/>
            <wp:wrapSquare wrapText="bothSides"/>
            <wp:docPr id="1904362409" name="Picture 1" descr="Gratis Stickies Post-It foto en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Stickies Post-It photo and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805">
        <w:rPr>
          <w:rFonts w:ascii="Arial" w:hAnsi="Arial" w:cs="Arial"/>
          <w:b/>
          <w:bCs/>
          <w:color w:val="0070C0"/>
          <w:lang w:val="af-ZA"/>
        </w:rPr>
        <w:t xml:space="preserve">                               </w:t>
      </w:r>
      <w:r w:rsidR="00C01805" w:rsidRPr="00C01805">
        <w:rPr>
          <w:rFonts w:ascii="Arial" w:hAnsi="Arial" w:cs="Arial"/>
          <w:b/>
          <w:bCs/>
          <w:lang w:val="af-ZA"/>
        </w:rPr>
        <w:t xml:space="preserve">     </w:t>
      </w:r>
      <w:r w:rsidRPr="00C01805">
        <w:rPr>
          <w:rFonts w:ascii="Arial" w:hAnsi="Arial" w:cs="Arial"/>
          <w:b/>
          <w:bCs/>
          <w:sz w:val="28"/>
          <w:szCs w:val="28"/>
          <w:u w:val="single"/>
          <w:lang w:val="af-ZA"/>
        </w:rPr>
        <w:t>Les 2</w:t>
      </w:r>
      <w:r w:rsidR="00C01805" w:rsidRPr="00C01805">
        <w:rPr>
          <w:rFonts w:ascii="Arial" w:hAnsi="Arial" w:cs="Arial"/>
          <w:b/>
          <w:bCs/>
          <w:sz w:val="28"/>
          <w:szCs w:val="28"/>
          <w:u w:val="single"/>
          <w:lang w:val="af-ZA"/>
        </w:rPr>
        <w:t xml:space="preserve"> -</w:t>
      </w:r>
      <w:r w:rsidRPr="00C01805">
        <w:rPr>
          <w:rFonts w:ascii="Arial" w:hAnsi="Arial" w:cs="Arial"/>
          <w:b/>
          <w:bCs/>
          <w:sz w:val="28"/>
          <w:szCs w:val="28"/>
          <w:u w:val="single"/>
          <w:lang w:val="af-ZA"/>
        </w:rPr>
        <w:t xml:space="preserve"> Werk</w:t>
      </w:r>
      <w:r w:rsidR="00A82407" w:rsidRPr="00C01805">
        <w:rPr>
          <w:rFonts w:ascii="Arial" w:hAnsi="Arial" w:cs="Arial"/>
          <w:b/>
          <w:bCs/>
          <w:sz w:val="28"/>
          <w:szCs w:val="28"/>
          <w:u w:val="single"/>
          <w:lang w:val="af-ZA"/>
        </w:rPr>
        <w:t>kaart</w:t>
      </w:r>
    </w:p>
    <w:bookmarkEnd w:id="0"/>
    <w:p w14:paraId="7ACD1B56" w14:textId="77777777" w:rsidR="00B364E6" w:rsidRPr="00C01805" w:rsidRDefault="00B364E6" w:rsidP="00B364E6">
      <w:pPr>
        <w:rPr>
          <w:rFonts w:ascii="Arial" w:hAnsi="Arial" w:cs="Arial"/>
          <w:b/>
          <w:bCs/>
          <w:lang w:val="af-ZA"/>
        </w:rPr>
      </w:pPr>
      <w:r w:rsidRPr="00C01805">
        <w:rPr>
          <w:rFonts w:ascii="Arial" w:hAnsi="Arial" w:cs="Arial"/>
          <w:b/>
          <w:bCs/>
          <w:u w:val="single"/>
          <w:lang w:val="af-ZA"/>
        </w:rPr>
        <w:t>Aktiwiteit 1:</w:t>
      </w:r>
      <w:r w:rsidRPr="00C01805">
        <w:rPr>
          <w:rFonts w:ascii="Arial" w:hAnsi="Arial" w:cs="Arial"/>
          <w:b/>
          <w:bCs/>
          <w:lang w:val="af-ZA"/>
        </w:rPr>
        <w:t xml:space="preserve"> Keusevakke</w:t>
      </w:r>
    </w:p>
    <w:p w14:paraId="299EBC09" w14:textId="52E0964A" w:rsidR="00B364E6" w:rsidRPr="002772C4" w:rsidRDefault="00B364E6" w:rsidP="00B364E6">
      <w:pPr>
        <w:rPr>
          <w:rFonts w:ascii="Arial" w:hAnsi="Arial" w:cs="Arial"/>
          <w:lang w:val="af-ZA"/>
        </w:rPr>
      </w:pPr>
      <w:r w:rsidRPr="002772C4">
        <w:rPr>
          <w:rFonts w:ascii="Arial" w:hAnsi="Arial" w:cs="Arial"/>
          <w:lang w:val="af-ZA"/>
        </w:rPr>
        <w:t>Lees die inligting hieronder en beantwoord die vrae wat volg.</w:t>
      </w:r>
    </w:p>
    <w:p w14:paraId="08EF98C6" w14:textId="0CF26609" w:rsidR="00AE2855" w:rsidRPr="002772C4" w:rsidRDefault="00AE2855" w:rsidP="00AE2855">
      <w:pPr>
        <w:rPr>
          <w:rFonts w:ascii="Arial" w:hAnsi="Arial" w:cs="Arial"/>
          <w:lang w:val="af-ZA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62"/>
        <w:gridCol w:w="1868"/>
        <w:gridCol w:w="3119"/>
        <w:gridCol w:w="2693"/>
        <w:gridCol w:w="1843"/>
      </w:tblGrid>
      <w:tr w:rsidR="00AE2855" w:rsidRPr="002772C4" w14:paraId="75096B2B" w14:textId="77777777" w:rsidTr="007D52D9">
        <w:tc>
          <w:tcPr>
            <w:tcW w:w="962" w:type="dxa"/>
          </w:tcPr>
          <w:p w14:paraId="6AC4893E" w14:textId="6EF8E17B" w:rsidR="00AE2855" w:rsidRPr="002772C4" w:rsidRDefault="00E26F57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bookmarkStart w:id="2" w:name="_Hlk41304195"/>
            <w:r>
              <w:rPr>
                <w:rFonts w:asciiTheme="majorHAnsi" w:hAnsiTheme="majorHAnsi" w:cstheme="majorHAnsi"/>
                <w:b/>
                <w:bCs/>
                <w:lang w:val="af-ZA"/>
              </w:rPr>
              <w:t>Rigting</w:t>
            </w:r>
          </w:p>
        </w:tc>
        <w:tc>
          <w:tcPr>
            <w:tcW w:w="1868" w:type="dxa"/>
          </w:tcPr>
          <w:p w14:paraId="10D1FAE6" w14:textId="0BA7BBF0" w:rsidR="00AE2855" w:rsidRPr="002772C4" w:rsidRDefault="007D52D9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Vak</w:t>
            </w:r>
          </w:p>
        </w:tc>
        <w:tc>
          <w:tcPr>
            <w:tcW w:w="3119" w:type="dxa"/>
          </w:tcPr>
          <w:p w14:paraId="62930845" w14:textId="38680C39" w:rsidR="00AE2855" w:rsidRPr="002772C4" w:rsidRDefault="007D52D9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Vakb</w:t>
            </w:r>
            <w:r w:rsidR="00AE2855" w:rsidRPr="002772C4">
              <w:rPr>
                <w:rFonts w:asciiTheme="majorHAnsi" w:hAnsiTheme="majorHAnsi" w:cstheme="majorHAnsi"/>
                <w:b/>
                <w:bCs/>
                <w:lang w:val="af-ZA"/>
              </w:rPr>
              <w:t>eskrywing</w:t>
            </w:r>
          </w:p>
        </w:tc>
        <w:tc>
          <w:tcPr>
            <w:tcW w:w="2693" w:type="dxa"/>
          </w:tcPr>
          <w:p w14:paraId="3DB11A2E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Sterkpunte</w:t>
            </w:r>
          </w:p>
        </w:tc>
        <w:tc>
          <w:tcPr>
            <w:tcW w:w="1843" w:type="dxa"/>
          </w:tcPr>
          <w:p w14:paraId="4E462BC1" w14:textId="69A80203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Loopbaanopsie</w:t>
            </w:r>
            <w:r w:rsidR="007D52D9" w:rsidRPr="002772C4">
              <w:rPr>
                <w:rFonts w:asciiTheme="majorHAnsi" w:hAnsiTheme="majorHAnsi" w:cstheme="majorHAnsi"/>
                <w:b/>
                <w:bCs/>
                <w:lang w:val="af-ZA"/>
              </w:rPr>
              <w:t>s</w:t>
            </w:r>
          </w:p>
        </w:tc>
      </w:tr>
      <w:tr w:rsidR="00AE2855" w:rsidRPr="002772C4" w14:paraId="79586CA2" w14:textId="77777777" w:rsidTr="007D52D9">
        <w:tc>
          <w:tcPr>
            <w:tcW w:w="962" w:type="dxa"/>
            <w:vMerge w:val="restart"/>
            <w:textDirection w:val="btLr"/>
            <w:vAlign w:val="center"/>
          </w:tcPr>
          <w:p w14:paraId="05614B95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Besigheid, Handel en Ekonomie</w:t>
            </w:r>
          </w:p>
        </w:tc>
        <w:tc>
          <w:tcPr>
            <w:tcW w:w="1868" w:type="dxa"/>
            <w:vAlign w:val="center"/>
          </w:tcPr>
          <w:p w14:paraId="009D4975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Rekeningkundige</w:t>
            </w:r>
          </w:p>
        </w:tc>
        <w:tc>
          <w:tcPr>
            <w:tcW w:w="3119" w:type="dxa"/>
          </w:tcPr>
          <w:p w14:paraId="2D17B511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Basiese beginsels van rekeningkunde wat jou sal help as jy 'n loopbaan in rekeningkunde of finansies wil volg of 'n besigheid wil bestuur.</w:t>
            </w:r>
          </w:p>
        </w:tc>
        <w:tc>
          <w:tcPr>
            <w:tcW w:w="2693" w:type="dxa"/>
          </w:tcPr>
          <w:p w14:paraId="018A236C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59" w:hanging="27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Onafhanklike studie</w:t>
            </w:r>
          </w:p>
          <w:p w14:paraId="2B7DA7D6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59" w:hanging="27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Pligsgetroue werksetiek</w:t>
            </w:r>
          </w:p>
          <w:p w14:paraId="0E9C846A" w14:textId="48BBC229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59" w:hanging="27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</w:t>
            </w:r>
            <w:r w:rsidR="00D927D5">
              <w:rPr>
                <w:rFonts w:asciiTheme="majorHAnsi" w:hAnsiTheme="majorHAnsi" w:cstheme="majorHAnsi"/>
                <w:lang w:val="af-ZA"/>
              </w:rPr>
              <w:t>oeie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wiskundige vermoë</w:t>
            </w:r>
          </w:p>
        </w:tc>
        <w:tc>
          <w:tcPr>
            <w:tcW w:w="1843" w:type="dxa"/>
            <w:vMerge w:val="restart"/>
          </w:tcPr>
          <w:p w14:paraId="25909EAA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Finansiële Adviseur</w:t>
            </w:r>
          </w:p>
          <w:p w14:paraId="3823B687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Geoktrooieerde Rekenmeester</w:t>
            </w:r>
          </w:p>
          <w:p w14:paraId="4D1E198E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Politikus</w:t>
            </w:r>
          </w:p>
          <w:p w14:paraId="16C7457D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Prokureur</w:t>
            </w:r>
          </w:p>
          <w:p w14:paraId="75C18B46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Advokaat</w:t>
            </w:r>
          </w:p>
          <w:p w14:paraId="1D08E57B" w14:textId="77777777" w:rsidR="00AE2855" w:rsidRPr="002772C4" w:rsidRDefault="00AE2855" w:rsidP="00A2301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8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Menslike hulpbronne</w:t>
            </w:r>
          </w:p>
        </w:tc>
      </w:tr>
      <w:tr w:rsidR="00AE2855" w:rsidRPr="002772C4" w14:paraId="282D3342" w14:textId="77777777" w:rsidTr="007D52D9">
        <w:tc>
          <w:tcPr>
            <w:tcW w:w="962" w:type="dxa"/>
            <w:vMerge/>
          </w:tcPr>
          <w:p w14:paraId="504C7198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1FAEC00B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Besigheidstudies</w:t>
            </w:r>
          </w:p>
        </w:tc>
        <w:tc>
          <w:tcPr>
            <w:tcW w:w="3119" w:type="dxa"/>
          </w:tcPr>
          <w:p w14:paraId="0E0A2816" w14:textId="3B123CA6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Gebaseer op ekonomie en bestuur in die konteks van besigheid. Jy sal leer oor sakeplanne</w:t>
            </w:r>
            <w:r w:rsidR="00CF5432" w:rsidRPr="002772C4">
              <w:rPr>
                <w:rFonts w:asciiTheme="majorHAnsi" w:hAnsiTheme="majorHAnsi" w:cstheme="majorHAnsi"/>
                <w:lang w:val="af-ZA"/>
              </w:rPr>
              <w:t>/</w:t>
            </w:r>
            <w:r w:rsidRPr="002772C4">
              <w:rPr>
                <w:rFonts w:asciiTheme="majorHAnsi" w:hAnsiTheme="majorHAnsi" w:cstheme="majorHAnsi"/>
                <w:lang w:val="af-ZA"/>
              </w:rPr>
              <w:t>voor</w:t>
            </w:r>
            <w:r w:rsidR="00CF5432" w:rsidRPr="002772C4">
              <w:rPr>
                <w:rFonts w:asciiTheme="majorHAnsi" w:hAnsiTheme="majorHAnsi" w:cstheme="majorHAnsi"/>
                <w:lang w:val="af-ZA"/>
              </w:rPr>
              <w:t>leggings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en jy sal leer oor hoe 'n verbruiker dink en optree.</w:t>
            </w:r>
          </w:p>
        </w:tc>
        <w:tc>
          <w:tcPr>
            <w:tcW w:w="2693" w:type="dxa"/>
          </w:tcPr>
          <w:p w14:paraId="36B08F69" w14:textId="77777777" w:rsidR="00AE2855" w:rsidRPr="002772C4" w:rsidRDefault="00AE2855" w:rsidP="00A2301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Passie vir besigheid</w:t>
            </w:r>
          </w:p>
          <w:p w14:paraId="2E7A8A8F" w14:textId="77777777" w:rsidR="00AE2855" w:rsidRPr="002772C4" w:rsidRDefault="00AE2855" w:rsidP="00A2301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Taalvaardighede</w:t>
            </w:r>
          </w:p>
          <w:p w14:paraId="2E225A81" w14:textId="77777777" w:rsidR="00AE2855" w:rsidRPr="002772C4" w:rsidRDefault="00AE2855" w:rsidP="00A2301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Organisatoriese vaardighede</w:t>
            </w:r>
          </w:p>
          <w:p w14:paraId="76F6D66F" w14:textId="77777777" w:rsidR="00AE2855" w:rsidRPr="002772C4" w:rsidRDefault="00AE2855" w:rsidP="00A2301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Analitiese vaardighede</w:t>
            </w:r>
          </w:p>
        </w:tc>
        <w:tc>
          <w:tcPr>
            <w:tcW w:w="1843" w:type="dxa"/>
            <w:vMerge/>
          </w:tcPr>
          <w:p w14:paraId="768D5CC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059AE1F4" w14:textId="77777777" w:rsidTr="007D52D9">
        <w:tc>
          <w:tcPr>
            <w:tcW w:w="962" w:type="dxa"/>
            <w:vMerge/>
          </w:tcPr>
          <w:p w14:paraId="69143348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470035DC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Ekonomie</w:t>
            </w:r>
          </w:p>
        </w:tc>
        <w:tc>
          <w:tcPr>
            <w:tcW w:w="3119" w:type="dxa"/>
          </w:tcPr>
          <w:p w14:paraId="6E1F178E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Hier sal jy leer hoe geld in die wêreld, spesifiek Suid-Afrika, gebruik word. Vind uit hoe dit geproduseer word, hoe dit deur die land verbruik en gebruik word en hoe die land besluit hoe om sy rykdom te versprei.</w:t>
            </w:r>
          </w:p>
        </w:tc>
        <w:tc>
          <w:tcPr>
            <w:tcW w:w="2693" w:type="dxa"/>
          </w:tcPr>
          <w:p w14:paraId="39D78C3C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Lees</w:t>
            </w:r>
          </w:p>
          <w:p w14:paraId="1D2BB822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Begrip</w:t>
            </w:r>
          </w:p>
          <w:p w14:paraId="3143BE21" w14:textId="012B9F54" w:rsidR="00AE2855" w:rsidRPr="002772C4" w:rsidRDefault="002772C4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Goeie s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tudiemetodes vir groot hoeveelhede werk</w:t>
            </w:r>
          </w:p>
        </w:tc>
        <w:tc>
          <w:tcPr>
            <w:tcW w:w="1843" w:type="dxa"/>
            <w:vMerge/>
          </w:tcPr>
          <w:p w14:paraId="0EE1C04C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5CDEF59F" w14:textId="77777777" w:rsidTr="007D52D9">
        <w:tc>
          <w:tcPr>
            <w:tcW w:w="962" w:type="dxa"/>
            <w:vMerge/>
          </w:tcPr>
          <w:p w14:paraId="21DB05EA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6A7EA54B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Verbruikerstudies</w:t>
            </w:r>
          </w:p>
        </w:tc>
        <w:tc>
          <w:tcPr>
            <w:tcW w:w="3119" w:type="dxa"/>
          </w:tcPr>
          <w:p w14:paraId="17980C6F" w14:textId="0F0BCBC3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Hierdie </w:t>
            </w:r>
            <w:r w:rsidR="00BD5E25">
              <w:rPr>
                <w:rFonts w:asciiTheme="majorHAnsi" w:hAnsiTheme="majorHAnsi" w:cstheme="majorHAnsi"/>
                <w:lang w:val="af-ZA"/>
              </w:rPr>
              <w:t>vak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gaan nie net oor kook nie, alhoewel </w:t>
            </w:r>
            <w:r w:rsidR="002C60D6">
              <w:rPr>
                <w:rFonts w:asciiTheme="majorHAnsi" w:hAnsiTheme="majorHAnsi" w:cstheme="majorHAnsi"/>
                <w:lang w:val="af-ZA"/>
              </w:rPr>
              <w:t>jy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terminologie en etiket op 'n basiese vlak sal leer. </w:t>
            </w:r>
            <w:r w:rsidR="002C60D6">
              <w:rPr>
                <w:rFonts w:asciiTheme="majorHAnsi" w:hAnsiTheme="majorHAnsi" w:cstheme="majorHAnsi"/>
                <w:lang w:val="af-ZA"/>
              </w:rPr>
              <w:t>Jy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sal leer oor die verskillende strategieë wat ondernemings gebruik om verbruikers t</w:t>
            </w:r>
            <w:r w:rsidR="00BB631D">
              <w:rPr>
                <w:rFonts w:asciiTheme="majorHAnsi" w:hAnsiTheme="majorHAnsi" w:cstheme="majorHAnsi"/>
                <w:lang w:val="af-ZA"/>
              </w:rPr>
              <w:t>e inspireer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om verkope en produktiwiteit te verhoog.</w:t>
            </w:r>
          </w:p>
        </w:tc>
        <w:tc>
          <w:tcPr>
            <w:tcW w:w="2693" w:type="dxa"/>
          </w:tcPr>
          <w:p w14:paraId="3F21BE2A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Probleemoplossing</w:t>
            </w:r>
          </w:p>
          <w:p w14:paraId="0C8921CF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Kommunikasie</w:t>
            </w:r>
          </w:p>
          <w:p w14:paraId="600A88EC" w14:textId="77777777" w:rsidR="00565382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Krities </w:t>
            </w:r>
            <w:r w:rsidR="00565382">
              <w:rPr>
                <w:rFonts w:asciiTheme="majorHAnsi" w:hAnsiTheme="majorHAnsi" w:cstheme="majorHAnsi"/>
                <w:lang w:val="af-ZA"/>
              </w:rPr>
              <w:t>denke</w:t>
            </w:r>
          </w:p>
          <w:p w14:paraId="2CE48E10" w14:textId="52B73D57" w:rsidR="00AE2855" w:rsidRPr="00565382" w:rsidRDefault="00565382" w:rsidP="00565382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reati</w:t>
            </w:r>
            <w:r>
              <w:rPr>
                <w:rFonts w:asciiTheme="majorHAnsi" w:hAnsiTheme="majorHAnsi" w:cstheme="majorHAnsi"/>
                <w:lang w:val="af-ZA"/>
              </w:rPr>
              <w:t>witeit</w:t>
            </w:r>
          </w:p>
          <w:p w14:paraId="572AC1F2" w14:textId="5AB916B5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Prakties</w:t>
            </w:r>
          </w:p>
          <w:p w14:paraId="1E5F3B5B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Samewerking</w:t>
            </w:r>
          </w:p>
        </w:tc>
        <w:tc>
          <w:tcPr>
            <w:tcW w:w="1843" w:type="dxa"/>
            <w:vMerge w:val="restart"/>
          </w:tcPr>
          <w:p w14:paraId="4674CEC0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Toeroperateur</w:t>
            </w:r>
          </w:p>
          <w:p w14:paraId="0A2C7A8A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Sjef</w:t>
            </w:r>
          </w:p>
          <w:p w14:paraId="6765AAFD" w14:textId="5D818791" w:rsidR="00AE2855" w:rsidRPr="002772C4" w:rsidRDefault="00BB631D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Hotel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bestuur</w:t>
            </w:r>
            <w:r>
              <w:rPr>
                <w:rFonts w:asciiTheme="majorHAnsi" w:hAnsiTheme="majorHAnsi" w:cstheme="majorHAnsi"/>
                <w:lang w:val="af-ZA"/>
              </w:rPr>
              <w:t>-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der</w:t>
            </w:r>
          </w:p>
          <w:p w14:paraId="552F9365" w14:textId="77777777" w:rsidR="00BB631D" w:rsidRDefault="00BB631D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Gastehuis-</w:t>
            </w:r>
          </w:p>
          <w:p w14:paraId="425DA837" w14:textId="6A9A221A" w:rsidR="00AE2855" w:rsidRPr="002772C4" w:rsidRDefault="00BB631D" w:rsidP="00BB631D">
            <w:pPr>
              <w:pStyle w:val="ListParagraph"/>
              <w:spacing w:line="360" w:lineRule="auto"/>
              <w:ind w:left="181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b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estuurder</w:t>
            </w:r>
          </w:p>
          <w:p w14:paraId="1E0B2CEF" w14:textId="77777777" w:rsidR="00AE2855" w:rsidRPr="002772C4" w:rsidRDefault="00AE2855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Lugdiens bemanning</w:t>
            </w:r>
          </w:p>
          <w:p w14:paraId="2DC79655" w14:textId="2F72248D" w:rsidR="00AE2855" w:rsidRPr="002772C4" w:rsidRDefault="00115793" w:rsidP="00A23010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181" w:hanging="181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Vaartuig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</w:t>
            </w:r>
            <w:r>
              <w:rPr>
                <w:rFonts w:asciiTheme="majorHAnsi" w:hAnsiTheme="majorHAnsi" w:cstheme="majorHAnsi"/>
                <w:lang w:val="af-ZA"/>
              </w:rPr>
              <w:t>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ajuit</w:t>
            </w:r>
            <w:r>
              <w:rPr>
                <w:rFonts w:asciiTheme="majorHAnsi" w:hAnsiTheme="majorHAnsi" w:cstheme="majorHAnsi"/>
                <w:lang w:val="af-ZA"/>
              </w:rPr>
              <w:t>-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bemanning</w:t>
            </w:r>
          </w:p>
        </w:tc>
      </w:tr>
      <w:tr w:rsidR="00AE2855" w:rsidRPr="002772C4" w14:paraId="1DFE0BDC" w14:textId="77777777" w:rsidTr="007D52D9">
        <w:tc>
          <w:tcPr>
            <w:tcW w:w="962" w:type="dxa"/>
            <w:vMerge/>
          </w:tcPr>
          <w:p w14:paraId="7081BE2F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3C6A00B8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Toerisme</w:t>
            </w:r>
          </w:p>
        </w:tc>
        <w:tc>
          <w:tcPr>
            <w:tcW w:w="3119" w:type="dxa"/>
          </w:tcPr>
          <w:p w14:paraId="49AA5F32" w14:textId="6604980C" w:rsidR="00AE2855" w:rsidRPr="002772C4" w:rsidRDefault="008D2487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 xml:space="preserve">Jy 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kry die kennis en kundigheid wat nodig is om 'n loopbaan in toerisme te volg.</w:t>
            </w:r>
          </w:p>
        </w:tc>
        <w:tc>
          <w:tcPr>
            <w:tcW w:w="2693" w:type="dxa"/>
          </w:tcPr>
          <w:p w14:paraId="2812DE87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Lees</w:t>
            </w:r>
          </w:p>
          <w:p w14:paraId="76EFA0F4" w14:textId="1CA27581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12" w:hanging="21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Kreati</w:t>
            </w:r>
            <w:r w:rsidR="008D2487">
              <w:rPr>
                <w:rFonts w:asciiTheme="majorHAnsi" w:hAnsiTheme="majorHAnsi" w:cstheme="majorHAnsi"/>
                <w:lang w:val="af-ZA"/>
              </w:rPr>
              <w:t>witeit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</w:t>
            </w:r>
          </w:p>
          <w:p w14:paraId="61FEAE85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43" w:type="dxa"/>
            <w:vMerge/>
          </w:tcPr>
          <w:p w14:paraId="027A042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0A9F1B5B" w14:textId="77777777" w:rsidTr="007D52D9">
        <w:tc>
          <w:tcPr>
            <w:tcW w:w="962" w:type="dxa"/>
            <w:vMerge w:val="restart"/>
            <w:textDirection w:val="btLr"/>
            <w:vAlign w:val="center"/>
          </w:tcPr>
          <w:p w14:paraId="3619B989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Wetenskap en tegnologie</w:t>
            </w:r>
          </w:p>
        </w:tc>
        <w:tc>
          <w:tcPr>
            <w:tcW w:w="1868" w:type="dxa"/>
            <w:vAlign w:val="center"/>
          </w:tcPr>
          <w:p w14:paraId="13EF999C" w14:textId="617E6EA8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Rekenaartoepas</w:t>
            </w:r>
            <w:r w:rsidR="00483947">
              <w:rPr>
                <w:rFonts w:asciiTheme="majorHAnsi" w:hAnsiTheme="majorHAnsi" w:cstheme="majorHAnsi"/>
                <w:lang w:val="af-ZA"/>
              </w:rPr>
              <w:t>-</w:t>
            </w:r>
            <w:r w:rsidRPr="002772C4">
              <w:rPr>
                <w:rFonts w:asciiTheme="majorHAnsi" w:hAnsiTheme="majorHAnsi" w:cstheme="majorHAnsi"/>
                <w:lang w:val="af-ZA"/>
              </w:rPr>
              <w:t>singstegnologie (</w:t>
            </w:r>
            <w:r w:rsidR="008D2487">
              <w:rPr>
                <w:rFonts w:asciiTheme="majorHAnsi" w:hAnsiTheme="majorHAnsi" w:cstheme="majorHAnsi"/>
                <w:lang w:val="af-ZA"/>
              </w:rPr>
              <w:t>RTT</w:t>
            </w:r>
            <w:r w:rsidRPr="002772C4">
              <w:rPr>
                <w:rFonts w:asciiTheme="majorHAnsi" w:hAnsiTheme="majorHAnsi" w:cstheme="majorHAnsi"/>
                <w:lang w:val="af-ZA"/>
              </w:rPr>
              <w:t>)</w:t>
            </w:r>
          </w:p>
        </w:tc>
        <w:tc>
          <w:tcPr>
            <w:tcW w:w="3119" w:type="dxa"/>
          </w:tcPr>
          <w:p w14:paraId="69E4AB2B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Dit is daarop gefokus om jou toe te rus met basiese rekenaargeletterdheid in </w:t>
            </w:r>
            <w:r w:rsidRPr="00DE6E40">
              <w:rPr>
                <w:rFonts w:asciiTheme="majorHAnsi" w:hAnsiTheme="majorHAnsi" w:cstheme="majorHAnsi"/>
                <w:i/>
                <w:iCs/>
                <w:lang w:val="af-ZA"/>
              </w:rPr>
              <w:t>Microsoft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-programme soos </w:t>
            </w:r>
            <w:r w:rsidRPr="00DE6E40">
              <w:rPr>
                <w:rFonts w:asciiTheme="majorHAnsi" w:hAnsiTheme="majorHAnsi" w:cstheme="majorHAnsi"/>
                <w:i/>
                <w:iCs/>
                <w:lang w:val="af-ZA"/>
              </w:rPr>
              <w:t>Word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en die basiese funksionering en kontroles van 'n rekenaar. </w:t>
            </w:r>
          </w:p>
        </w:tc>
        <w:tc>
          <w:tcPr>
            <w:tcW w:w="2693" w:type="dxa"/>
          </w:tcPr>
          <w:p w14:paraId="5CEAAE26" w14:textId="77777777" w:rsidR="001A7E81" w:rsidRDefault="00AE2855" w:rsidP="001A7E8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Aandag aan detai</w:t>
            </w:r>
            <w:r w:rsidR="001A7E81">
              <w:rPr>
                <w:rFonts w:asciiTheme="majorHAnsi" w:hAnsiTheme="majorHAnsi" w:cstheme="majorHAnsi"/>
                <w:lang w:val="af-ZA"/>
              </w:rPr>
              <w:t>l</w:t>
            </w:r>
          </w:p>
          <w:p w14:paraId="0719FCA5" w14:textId="77777777" w:rsidR="001E4211" w:rsidRDefault="001A7E81" w:rsidP="001E421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Organisatoriese vaardighede</w:t>
            </w:r>
          </w:p>
          <w:p w14:paraId="56CB5460" w14:textId="413771EA" w:rsidR="00AE2855" w:rsidRPr="001E4211" w:rsidRDefault="00AE2855" w:rsidP="001E421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62" w:hanging="262"/>
              <w:rPr>
                <w:rFonts w:asciiTheme="majorHAnsi" w:hAnsiTheme="majorHAnsi" w:cstheme="majorHAnsi"/>
                <w:lang w:val="af-ZA"/>
              </w:rPr>
            </w:pPr>
            <w:r w:rsidRPr="001E4211">
              <w:rPr>
                <w:rFonts w:asciiTheme="majorHAnsi" w:hAnsiTheme="majorHAnsi" w:cstheme="majorHAnsi"/>
                <w:lang w:val="af-ZA"/>
              </w:rPr>
              <w:t>Prakties</w:t>
            </w:r>
          </w:p>
          <w:p w14:paraId="012B4BCE" w14:textId="77777777" w:rsid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4777416D" w14:textId="77777777" w:rsid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7067B552" w14:textId="77777777" w:rsid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12043B7D" w14:textId="77777777" w:rsid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1728AED2" w14:textId="77777777" w:rsidR="00483947" w:rsidRPr="00483947" w:rsidRDefault="00483947" w:rsidP="00483947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43" w:type="dxa"/>
            <w:vMerge w:val="restart"/>
          </w:tcPr>
          <w:p w14:paraId="0EC767B0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Dokter</w:t>
            </w:r>
          </w:p>
          <w:p w14:paraId="12E183A9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Fisioterapeut</w:t>
            </w:r>
          </w:p>
          <w:p w14:paraId="7084B120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Bioloog</w:t>
            </w:r>
          </w:p>
          <w:p w14:paraId="2D8C0473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Spraakterapeut</w:t>
            </w:r>
          </w:p>
          <w:p w14:paraId="6F9371F0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Program ontwikkelaar</w:t>
            </w:r>
          </w:p>
          <w:p w14:paraId="0686ECF1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lastRenderedPageBreak/>
              <w:t xml:space="preserve">Ingenieur </w:t>
            </w:r>
          </w:p>
          <w:p w14:paraId="013C8AA2" w14:textId="77777777" w:rsidR="00AE2855" w:rsidRPr="002772C4" w:rsidRDefault="00AE2855" w:rsidP="00A2301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11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Sagteware tegnikus</w:t>
            </w:r>
          </w:p>
        </w:tc>
      </w:tr>
      <w:tr w:rsidR="00AE2855" w:rsidRPr="002772C4" w14:paraId="74C06D45" w14:textId="77777777" w:rsidTr="007D52D9">
        <w:tc>
          <w:tcPr>
            <w:tcW w:w="962" w:type="dxa"/>
            <w:vMerge/>
          </w:tcPr>
          <w:p w14:paraId="14E935DF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51C479C0" w14:textId="074700AD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Inligtings</w:t>
            </w:r>
            <w:r w:rsidR="00483947">
              <w:rPr>
                <w:rFonts w:asciiTheme="majorHAnsi" w:hAnsiTheme="majorHAnsi" w:cstheme="majorHAnsi"/>
                <w:lang w:val="af-ZA"/>
              </w:rPr>
              <w:t>-</w:t>
            </w:r>
            <w:r w:rsidRPr="002772C4">
              <w:rPr>
                <w:rFonts w:asciiTheme="majorHAnsi" w:hAnsiTheme="majorHAnsi" w:cstheme="majorHAnsi"/>
                <w:lang w:val="af-ZA"/>
              </w:rPr>
              <w:t>tegnologie</w:t>
            </w:r>
          </w:p>
        </w:tc>
        <w:tc>
          <w:tcPr>
            <w:tcW w:w="3119" w:type="dxa"/>
          </w:tcPr>
          <w:p w14:paraId="797F92C0" w14:textId="28C5B44E" w:rsidR="00AE2855" w:rsidRPr="002772C4" w:rsidRDefault="001E4211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Jy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kry </w:t>
            </w:r>
            <w:r>
              <w:rPr>
                <w:rFonts w:asciiTheme="majorHAnsi" w:hAnsiTheme="majorHAnsi" w:cstheme="majorHAnsi"/>
                <w:lang w:val="af-ZA"/>
              </w:rPr>
              <w:t>uitgebreide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kennis oor die </w:t>
            </w:r>
            <w:r>
              <w:rPr>
                <w:rFonts w:asciiTheme="majorHAnsi" w:hAnsiTheme="majorHAnsi" w:cstheme="majorHAnsi"/>
                <w:lang w:val="af-ZA"/>
              </w:rPr>
              <w:t xml:space="preserve">hoe 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rekenaar</w:t>
            </w:r>
            <w:r>
              <w:rPr>
                <w:rFonts w:asciiTheme="majorHAnsi" w:hAnsiTheme="majorHAnsi" w:cstheme="majorHAnsi"/>
                <w:lang w:val="af-ZA"/>
              </w:rPr>
              <w:t>s werk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. Jy sal</w:t>
            </w:r>
            <w:r w:rsidR="00035660">
              <w:rPr>
                <w:rFonts w:asciiTheme="majorHAnsi" w:hAnsiTheme="majorHAnsi" w:cstheme="majorHAnsi"/>
                <w:lang w:val="af-ZA"/>
              </w:rPr>
              <w:t xml:space="preserve"> </w:t>
            </w:r>
            <w:r w:rsidR="00035660" w:rsidRPr="002772C4">
              <w:rPr>
                <w:rFonts w:asciiTheme="majorHAnsi" w:hAnsiTheme="majorHAnsi" w:cstheme="majorHAnsi"/>
                <w:lang w:val="af-ZA"/>
              </w:rPr>
              <w:t>basiese programmerings</w:t>
            </w:r>
            <w:r w:rsidR="00736872">
              <w:rPr>
                <w:rFonts w:asciiTheme="majorHAnsi" w:hAnsiTheme="majorHAnsi" w:cstheme="majorHAnsi"/>
                <w:lang w:val="af-ZA"/>
              </w:rPr>
              <w:t>-</w:t>
            </w:r>
            <w:r w:rsidR="00035660" w:rsidRPr="002772C4">
              <w:rPr>
                <w:rFonts w:asciiTheme="majorHAnsi" w:hAnsiTheme="majorHAnsi" w:cstheme="majorHAnsi"/>
                <w:lang w:val="af-ZA"/>
              </w:rPr>
              <w:t>vaardighede</w:t>
            </w:r>
            <w:r w:rsidR="00035660">
              <w:rPr>
                <w:rFonts w:asciiTheme="majorHAnsi" w:hAnsiTheme="majorHAnsi" w:cstheme="majorHAnsi"/>
                <w:lang w:val="af-ZA"/>
              </w:rPr>
              <w:t xml:space="preserve"> leer</w:t>
            </w:r>
            <w:r w:rsidR="00736872">
              <w:rPr>
                <w:rFonts w:asciiTheme="majorHAnsi" w:hAnsiTheme="majorHAnsi" w:cstheme="majorHAnsi"/>
                <w:lang w:val="af-ZA"/>
              </w:rPr>
              <w:t xml:space="preserve"> asook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hoe om rekenaars behoorlik te gebruik.</w:t>
            </w:r>
          </w:p>
        </w:tc>
        <w:tc>
          <w:tcPr>
            <w:tcW w:w="2693" w:type="dxa"/>
          </w:tcPr>
          <w:p w14:paraId="2E2DC9BC" w14:textId="1AC6FAC1" w:rsidR="00AE2855" w:rsidRPr="002772C4" w:rsidRDefault="00AE2855" w:rsidP="00A2301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Logies</w:t>
            </w:r>
            <w:r w:rsidR="003778F2">
              <w:rPr>
                <w:rFonts w:asciiTheme="majorHAnsi" w:hAnsiTheme="majorHAnsi" w:cstheme="majorHAnsi"/>
                <w:lang w:val="af-ZA"/>
              </w:rPr>
              <w:t xml:space="preserve"> denke</w:t>
            </w:r>
          </w:p>
          <w:p w14:paraId="2DA1000C" w14:textId="77777777" w:rsidR="00AE2855" w:rsidRPr="002772C4" w:rsidRDefault="00AE2855" w:rsidP="00A2301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Probleemoplossing</w:t>
            </w:r>
          </w:p>
          <w:p w14:paraId="148BA288" w14:textId="00CFA74B" w:rsidR="00AE2855" w:rsidRPr="002772C4" w:rsidRDefault="00AE2855" w:rsidP="00A23010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Kreati</w:t>
            </w:r>
            <w:r w:rsidR="003778F2">
              <w:rPr>
                <w:rFonts w:asciiTheme="majorHAnsi" w:hAnsiTheme="majorHAnsi" w:cstheme="majorHAnsi"/>
                <w:lang w:val="af-ZA"/>
              </w:rPr>
              <w:t>witeit</w:t>
            </w:r>
          </w:p>
        </w:tc>
        <w:tc>
          <w:tcPr>
            <w:tcW w:w="1843" w:type="dxa"/>
            <w:vMerge/>
          </w:tcPr>
          <w:p w14:paraId="4BE6EA89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3F2C351A" w14:textId="77777777" w:rsidTr="007D52D9">
        <w:tc>
          <w:tcPr>
            <w:tcW w:w="962" w:type="dxa"/>
            <w:vMerge/>
          </w:tcPr>
          <w:p w14:paraId="152CF8AA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794C4A53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Lewenswetenskap</w:t>
            </w:r>
          </w:p>
        </w:tc>
        <w:tc>
          <w:tcPr>
            <w:tcW w:w="3119" w:type="dxa"/>
          </w:tcPr>
          <w:p w14:paraId="7ECC57AC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Dit is die studie van die lewe rondom ons wat plante, diere en mense insluit.</w:t>
            </w:r>
          </w:p>
        </w:tc>
        <w:tc>
          <w:tcPr>
            <w:tcW w:w="2693" w:type="dxa"/>
          </w:tcPr>
          <w:p w14:paraId="004C55B4" w14:textId="77777777" w:rsidR="00AE2855" w:rsidRPr="002772C4" w:rsidRDefault="00AE2855" w:rsidP="00A23010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Probleemoplossing</w:t>
            </w:r>
          </w:p>
          <w:p w14:paraId="0B808361" w14:textId="1F35C693" w:rsidR="00AE2855" w:rsidRPr="002772C4" w:rsidRDefault="00AE2855" w:rsidP="00A23010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Prakties</w:t>
            </w:r>
          </w:p>
          <w:p w14:paraId="5C3CE16D" w14:textId="4D724E14" w:rsidR="00AE2855" w:rsidRPr="002772C4" w:rsidRDefault="00AE2855" w:rsidP="00A23010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Dat</w:t>
            </w:r>
            <w:r w:rsidR="003F0E61">
              <w:rPr>
                <w:rFonts w:asciiTheme="majorHAnsi" w:hAnsiTheme="majorHAnsi" w:cstheme="majorHAnsi"/>
                <w:lang w:val="af-ZA"/>
              </w:rPr>
              <w:t>a</w:t>
            </w:r>
            <w:r w:rsidRPr="002772C4">
              <w:rPr>
                <w:rFonts w:asciiTheme="majorHAnsi" w:hAnsiTheme="majorHAnsi" w:cstheme="majorHAnsi"/>
                <w:lang w:val="af-ZA"/>
              </w:rPr>
              <w:t>manipulasie</w:t>
            </w:r>
          </w:p>
          <w:p w14:paraId="26A0FBDD" w14:textId="77777777" w:rsidR="00AE2855" w:rsidRPr="002772C4" w:rsidRDefault="00AE2855" w:rsidP="00A23010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Kommunikasie</w:t>
            </w:r>
          </w:p>
        </w:tc>
        <w:tc>
          <w:tcPr>
            <w:tcW w:w="1843" w:type="dxa"/>
            <w:vMerge/>
          </w:tcPr>
          <w:p w14:paraId="08EB1FB6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708B5C3C" w14:textId="77777777" w:rsidTr="007D52D9">
        <w:tc>
          <w:tcPr>
            <w:tcW w:w="962" w:type="dxa"/>
            <w:vMerge/>
          </w:tcPr>
          <w:p w14:paraId="1DFDF1D3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3232FB27" w14:textId="6B9E74B5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Fisiese Wetenskap</w:t>
            </w:r>
            <w:r w:rsidR="00772452">
              <w:rPr>
                <w:rFonts w:asciiTheme="majorHAnsi" w:hAnsiTheme="majorHAnsi" w:cstheme="majorHAnsi"/>
                <w:lang w:val="af-ZA"/>
              </w:rPr>
              <w:t>pe</w:t>
            </w:r>
          </w:p>
        </w:tc>
        <w:tc>
          <w:tcPr>
            <w:tcW w:w="3119" w:type="dxa"/>
          </w:tcPr>
          <w:p w14:paraId="68D9D64A" w14:textId="2FC407A8" w:rsidR="00AE2855" w:rsidRPr="002772C4" w:rsidRDefault="005735DA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Fisika en C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hemie word</w:t>
            </w:r>
            <w:r w:rsidR="003F0E61">
              <w:rPr>
                <w:rFonts w:asciiTheme="majorHAnsi" w:hAnsiTheme="majorHAnsi" w:cstheme="majorHAnsi"/>
                <w:lang w:val="af-ZA"/>
              </w:rPr>
              <w:t xml:space="preserve"> in een vak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gekombineer. Jy sal die </w:t>
            </w:r>
            <w:r w:rsidR="005D6ADB">
              <w:rPr>
                <w:rFonts w:asciiTheme="majorHAnsi" w:hAnsiTheme="majorHAnsi" w:cstheme="majorHAnsi"/>
                <w:lang w:val="af-ZA"/>
              </w:rPr>
              <w:t>basis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kry om jou voor te berei vir </w:t>
            </w:r>
            <w:r w:rsidR="005D6ADB">
              <w:rPr>
                <w:rFonts w:asciiTheme="majorHAnsi" w:hAnsiTheme="majorHAnsi" w:cstheme="majorHAnsi"/>
                <w:lang w:val="af-ZA"/>
              </w:rPr>
              <w:t xml:space="preserve">die 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tersiêre vlak </w:t>
            </w:r>
            <w:r w:rsidR="005D6ADB">
              <w:rPr>
                <w:rFonts w:asciiTheme="majorHAnsi" w:hAnsiTheme="majorHAnsi" w:cstheme="majorHAnsi"/>
                <w:lang w:val="af-ZA"/>
              </w:rPr>
              <w:t xml:space="preserve">van 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wetenskap.</w:t>
            </w:r>
          </w:p>
        </w:tc>
        <w:tc>
          <w:tcPr>
            <w:tcW w:w="2693" w:type="dxa"/>
          </w:tcPr>
          <w:p w14:paraId="07FECDE5" w14:textId="645AD3F6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wiskundige vermoë</w:t>
            </w:r>
          </w:p>
          <w:p w14:paraId="552D8B14" w14:textId="295157E8" w:rsidR="00AE2855" w:rsidRPr="005735DA" w:rsidRDefault="00AE2855" w:rsidP="005735DA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werks</w:t>
            </w:r>
            <w:r w:rsidRPr="005735DA">
              <w:rPr>
                <w:rFonts w:asciiTheme="majorHAnsi" w:hAnsiTheme="majorHAnsi" w:cstheme="majorHAnsi"/>
                <w:lang w:val="af-ZA"/>
              </w:rPr>
              <w:t>etiek</w:t>
            </w:r>
          </w:p>
          <w:p w14:paraId="4F3D63A5" w14:textId="77777777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Memorisering van inligting</w:t>
            </w:r>
          </w:p>
        </w:tc>
        <w:tc>
          <w:tcPr>
            <w:tcW w:w="1843" w:type="dxa"/>
            <w:vMerge/>
          </w:tcPr>
          <w:p w14:paraId="01248192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14448589" w14:textId="77777777" w:rsidTr="007D52D9">
        <w:trPr>
          <w:cantSplit/>
          <w:trHeight w:val="1673"/>
        </w:trPr>
        <w:tc>
          <w:tcPr>
            <w:tcW w:w="962" w:type="dxa"/>
            <w:textDirection w:val="btLr"/>
            <w:vAlign w:val="center"/>
          </w:tcPr>
          <w:p w14:paraId="157DB41C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Ingenieurswese</w:t>
            </w:r>
          </w:p>
        </w:tc>
        <w:tc>
          <w:tcPr>
            <w:tcW w:w="1868" w:type="dxa"/>
            <w:vAlign w:val="center"/>
          </w:tcPr>
          <w:p w14:paraId="127345AE" w14:textId="1129B2F2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Ingenieursgrafika en </w:t>
            </w:r>
            <w:r w:rsidR="00BB631D">
              <w:rPr>
                <w:rFonts w:asciiTheme="majorHAnsi" w:hAnsiTheme="majorHAnsi" w:cstheme="majorHAnsi"/>
                <w:lang w:val="af-ZA"/>
              </w:rPr>
              <w:t>–</w:t>
            </w:r>
            <w:r w:rsidRPr="002772C4">
              <w:rPr>
                <w:rFonts w:asciiTheme="majorHAnsi" w:hAnsiTheme="majorHAnsi" w:cstheme="majorHAnsi"/>
                <w:lang w:val="af-ZA"/>
              </w:rPr>
              <w:t>ontwerp</w:t>
            </w:r>
          </w:p>
        </w:tc>
        <w:tc>
          <w:tcPr>
            <w:tcW w:w="3119" w:type="dxa"/>
          </w:tcPr>
          <w:p w14:paraId="6B44DDD4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Die basiese beginsels van die ontwerp van stelsels en prosesse met behulp van simbole, tekens en lyne sal geleer word.</w:t>
            </w:r>
          </w:p>
          <w:p w14:paraId="4BFF0201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  <w:p w14:paraId="10FCC119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2693" w:type="dxa"/>
          </w:tcPr>
          <w:p w14:paraId="4B88A2AA" w14:textId="77777777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wiskundige vermoë</w:t>
            </w:r>
          </w:p>
          <w:p w14:paraId="53D531A4" w14:textId="77777777" w:rsidR="00AE2855" w:rsidRPr="002772C4" w:rsidRDefault="00AE2855" w:rsidP="00A23010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werksetiek</w:t>
            </w:r>
          </w:p>
          <w:p w14:paraId="34DE5145" w14:textId="3C21408B" w:rsidR="00AE2855" w:rsidRPr="002772C4" w:rsidRDefault="00AE2855" w:rsidP="00A23010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Insiggewend</w:t>
            </w:r>
            <w:r w:rsidR="007D3B81">
              <w:rPr>
                <w:rFonts w:asciiTheme="majorHAnsi" w:hAnsiTheme="majorHAnsi" w:cstheme="majorHAnsi"/>
                <w:lang w:val="af-ZA"/>
              </w:rPr>
              <w:t>heid</w:t>
            </w:r>
          </w:p>
        </w:tc>
        <w:tc>
          <w:tcPr>
            <w:tcW w:w="1843" w:type="dxa"/>
          </w:tcPr>
          <w:p w14:paraId="4FE0A519" w14:textId="77777777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136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Ingenieur</w:t>
            </w:r>
          </w:p>
          <w:p w14:paraId="782A9289" w14:textId="77777777" w:rsidR="00AE2855" w:rsidRPr="002772C4" w:rsidRDefault="00AE2855" w:rsidP="00A23010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136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Mediese tegnoloog</w:t>
            </w:r>
          </w:p>
        </w:tc>
      </w:tr>
      <w:tr w:rsidR="00AE2855" w:rsidRPr="002772C4" w14:paraId="0DA8A01F" w14:textId="77777777" w:rsidTr="007D52D9">
        <w:tc>
          <w:tcPr>
            <w:tcW w:w="962" w:type="dxa"/>
            <w:vMerge w:val="restart"/>
            <w:textDirection w:val="btLr"/>
            <w:vAlign w:val="center"/>
          </w:tcPr>
          <w:p w14:paraId="23C3A4AD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Menslike en sosiale studies</w:t>
            </w:r>
          </w:p>
        </w:tc>
        <w:tc>
          <w:tcPr>
            <w:tcW w:w="1868" w:type="dxa"/>
            <w:vAlign w:val="center"/>
          </w:tcPr>
          <w:p w14:paraId="23913466" w14:textId="2955F8AF" w:rsidR="00AE2855" w:rsidRPr="002772C4" w:rsidRDefault="001F2F09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Geografie</w:t>
            </w:r>
          </w:p>
        </w:tc>
        <w:tc>
          <w:tcPr>
            <w:tcW w:w="3119" w:type="dxa"/>
          </w:tcPr>
          <w:p w14:paraId="149405B3" w14:textId="20CA6F61" w:rsidR="00AE2855" w:rsidRPr="002772C4" w:rsidRDefault="001F2F09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Jy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 xml:space="preserve"> leer oor die verskillende fisiese kenmerke van die aarde en atmosfeer, hoe dit werk en hoe menslike aktiwiteit die natuurlike werking van albei beïnvloed.</w:t>
            </w:r>
          </w:p>
        </w:tc>
        <w:tc>
          <w:tcPr>
            <w:tcW w:w="2693" w:type="dxa"/>
          </w:tcPr>
          <w:p w14:paraId="0DAB52F0" w14:textId="7112309A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Ondersoek</w:t>
            </w:r>
            <w:r w:rsidR="001F2F09">
              <w:rPr>
                <w:rFonts w:asciiTheme="majorHAnsi" w:hAnsiTheme="majorHAnsi" w:cstheme="majorHAnsi"/>
                <w:lang w:val="af-ZA"/>
              </w:rPr>
              <w:t>end</w:t>
            </w:r>
          </w:p>
          <w:p w14:paraId="0099696E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Navorsing</w:t>
            </w:r>
          </w:p>
          <w:p w14:paraId="186E42D5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Probleemoplossing</w:t>
            </w:r>
          </w:p>
        </w:tc>
        <w:tc>
          <w:tcPr>
            <w:tcW w:w="1843" w:type="dxa"/>
            <w:vMerge w:val="restart"/>
          </w:tcPr>
          <w:p w14:paraId="59069CC0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Joernalis</w:t>
            </w:r>
          </w:p>
          <w:p w14:paraId="6DB86001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Filmmaker </w:t>
            </w:r>
          </w:p>
          <w:p w14:paraId="5547FE3F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Antropoloog</w:t>
            </w:r>
          </w:p>
          <w:p w14:paraId="45F1A8B4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Menseregte-aktivis </w:t>
            </w:r>
          </w:p>
          <w:p w14:paraId="62E1D7DB" w14:textId="77777777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Kreatiewe skrywer</w:t>
            </w:r>
          </w:p>
          <w:p w14:paraId="0D22DDEE" w14:textId="7C87D714" w:rsidR="00AE2855" w:rsidRPr="002772C4" w:rsidRDefault="00AE2855" w:rsidP="00A2301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166" w:hanging="166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Akademiese </w:t>
            </w:r>
            <w:r w:rsidR="00541F96">
              <w:rPr>
                <w:rFonts w:asciiTheme="majorHAnsi" w:hAnsiTheme="majorHAnsi" w:cstheme="majorHAnsi"/>
                <w:lang w:val="af-ZA"/>
              </w:rPr>
              <w:t>n</w:t>
            </w:r>
            <w:r w:rsidRPr="002772C4">
              <w:rPr>
                <w:rFonts w:asciiTheme="majorHAnsi" w:hAnsiTheme="majorHAnsi" w:cstheme="majorHAnsi"/>
                <w:lang w:val="af-ZA"/>
              </w:rPr>
              <w:t>avorser</w:t>
            </w:r>
          </w:p>
        </w:tc>
      </w:tr>
      <w:tr w:rsidR="00AE2855" w:rsidRPr="002772C4" w14:paraId="426091C2" w14:textId="77777777" w:rsidTr="007D52D9">
        <w:tc>
          <w:tcPr>
            <w:tcW w:w="962" w:type="dxa"/>
            <w:vMerge/>
          </w:tcPr>
          <w:p w14:paraId="191382A1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1C872B43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Geskiedenis</w:t>
            </w:r>
          </w:p>
        </w:tc>
        <w:tc>
          <w:tcPr>
            <w:tcW w:w="3119" w:type="dxa"/>
          </w:tcPr>
          <w:p w14:paraId="08937BD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Soos die naam aandui, sal jy die gebeure van die verlede bestudeer wat Suid-Afrika en die res van die wêreld beïnvloed het.</w:t>
            </w:r>
          </w:p>
        </w:tc>
        <w:tc>
          <w:tcPr>
            <w:tcW w:w="2693" w:type="dxa"/>
          </w:tcPr>
          <w:p w14:paraId="1D029A0F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taalvaardigheid</w:t>
            </w:r>
          </w:p>
          <w:p w14:paraId="07DCF8B6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Volwasse oordeel</w:t>
            </w:r>
          </w:p>
          <w:p w14:paraId="433E07A1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Openhartigheid</w:t>
            </w:r>
          </w:p>
        </w:tc>
        <w:tc>
          <w:tcPr>
            <w:tcW w:w="1843" w:type="dxa"/>
            <w:vMerge/>
          </w:tcPr>
          <w:p w14:paraId="3DB7771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06A4F668" w14:textId="77777777" w:rsidTr="007D52D9">
        <w:tc>
          <w:tcPr>
            <w:tcW w:w="962" w:type="dxa"/>
            <w:vMerge/>
          </w:tcPr>
          <w:p w14:paraId="0DC4A89B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4C84EFB7" w14:textId="2EFD4BFF" w:rsidR="00AE2855" w:rsidRPr="002772C4" w:rsidRDefault="00A64A82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Religies</w:t>
            </w:r>
            <w:r w:rsidR="00AE2855" w:rsidRPr="002772C4">
              <w:rPr>
                <w:rFonts w:asciiTheme="majorHAnsi" w:hAnsiTheme="majorHAnsi" w:cstheme="majorHAnsi"/>
                <w:lang w:val="af-ZA"/>
              </w:rPr>
              <w:t>tudies</w:t>
            </w:r>
          </w:p>
        </w:tc>
        <w:tc>
          <w:tcPr>
            <w:tcW w:w="3119" w:type="dxa"/>
          </w:tcPr>
          <w:p w14:paraId="22ED1C2B" w14:textId="4D95E98E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Al die verskillende godsdienste </w:t>
            </w:r>
            <w:r w:rsidR="00822B00">
              <w:rPr>
                <w:rFonts w:asciiTheme="majorHAnsi" w:hAnsiTheme="majorHAnsi" w:cstheme="majorHAnsi"/>
                <w:lang w:val="af-ZA"/>
              </w:rPr>
              <w:t>word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hier ingesluit. Jy sal oor elk</w:t>
            </w:r>
            <w:r w:rsidR="00822B00">
              <w:rPr>
                <w:rFonts w:asciiTheme="majorHAnsi" w:hAnsiTheme="majorHAnsi" w:cstheme="majorHAnsi"/>
                <w:lang w:val="af-ZA"/>
              </w:rPr>
              <w:t>een se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waardes, geskiedenis, kulture en praktyke</w:t>
            </w:r>
            <w:r w:rsidR="00822B00">
              <w:rPr>
                <w:rFonts w:asciiTheme="majorHAnsi" w:hAnsiTheme="majorHAnsi" w:cstheme="majorHAnsi"/>
                <w:lang w:val="af-ZA"/>
              </w:rPr>
              <w:t xml:space="preserve"> leer</w:t>
            </w:r>
            <w:r w:rsidRPr="002772C4">
              <w:rPr>
                <w:rFonts w:asciiTheme="majorHAnsi" w:hAnsiTheme="majorHAnsi" w:cstheme="majorHAnsi"/>
                <w:lang w:val="af-ZA"/>
              </w:rPr>
              <w:t>.</w:t>
            </w:r>
          </w:p>
        </w:tc>
        <w:tc>
          <w:tcPr>
            <w:tcW w:w="2693" w:type="dxa"/>
          </w:tcPr>
          <w:p w14:paraId="7D5E6B8B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Sterk taalvaardigheid</w:t>
            </w:r>
          </w:p>
          <w:p w14:paraId="2A50B01A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Volwasse oordeel</w:t>
            </w:r>
          </w:p>
          <w:p w14:paraId="7480B1FB" w14:textId="77777777" w:rsidR="00AE2855" w:rsidRPr="002772C4" w:rsidRDefault="00AE2855" w:rsidP="00A2301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Openhartigheid</w:t>
            </w:r>
          </w:p>
        </w:tc>
        <w:tc>
          <w:tcPr>
            <w:tcW w:w="1843" w:type="dxa"/>
            <w:vMerge/>
          </w:tcPr>
          <w:p w14:paraId="0838D08A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130055E4" w14:textId="77777777" w:rsidTr="007D52D9">
        <w:tc>
          <w:tcPr>
            <w:tcW w:w="962" w:type="dxa"/>
            <w:vMerge w:val="restart"/>
            <w:textDirection w:val="btLr"/>
            <w:vAlign w:val="center"/>
          </w:tcPr>
          <w:p w14:paraId="018DB712" w14:textId="77777777" w:rsidR="00AE2855" w:rsidRPr="002772C4" w:rsidRDefault="00AE2855" w:rsidP="00496F03">
            <w:pPr>
              <w:spacing w:before="240" w:line="276" w:lineRule="auto"/>
              <w:ind w:left="113" w:right="113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b/>
                <w:bCs/>
                <w:lang w:val="af-ZA"/>
              </w:rPr>
              <w:t>Kuns en Kultuur</w:t>
            </w:r>
          </w:p>
          <w:p w14:paraId="34B4E55D" w14:textId="77777777" w:rsidR="00AE2855" w:rsidRPr="002772C4" w:rsidRDefault="00AE2855" w:rsidP="00A23010">
            <w:pPr>
              <w:spacing w:line="276" w:lineRule="auto"/>
              <w:ind w:left="113" w:right="113"/>
              <w:jc w:val="center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1ACFE0A1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Ontwerp</w:t>
            </w:r>
          </w:p>
        </w:tc>
        <w:tc>
          <w:tcPr>
            <w:tcW w:w="3119" w:type="dxa"/>
          </w:tcPr>
          <w:p w14:paraId="33E9362D" w14:textId="56299FDA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Fokus op die ontwerpproses, produksie en teorie </w:t>
            </w:r>
            <w:r w:rsidR="00541F96">
              <w:rPr>
                <w:rFonts w:asciiTheme="majorHAnsi" w:hAnsiTheme="majorHAnsi" w:cstheme="majorHAnsi"/>
                <w:lang w:val="af-ZA"/>
              </w:rPr>
              <w:t>van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produkte wat in baie verskillende aspekte van ons lewens geïntegreer is.</w:t>
            </w:r>
          </w:p>
        </w:tc>
        <w:tc>
          <w:tcPr>
            <w:tcW w:w="2693" w:type="dxa"/>
          </w:tcPr>
          <w:p w14:paraId="14D02897" w14:textId="4E4407CD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Kreati</w:t>
            </w:r>
            <w:r w:rsidR="00E61646">
              <w:rPr>
                <w:rFonts w:asciiTheme="majorHAnsi" w:hAnsiTheme="majorHAnsi" w:cstheme="majorHAnsi"/>
                <w:color w:val="000000" w:themeColor="text1"/>
                <w:lang w:val="af-ZA"/>
              </w:rPr>
              <w:t>witeit</w:t>
            </w:r>
          </w:p>
          <w:p w14:paraId="10B1E896" w14:textId="22EC2D59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Innoverend</w:t>
            </w:r>
          </w:p>
          <w:p w14:paraId="14347569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Probleemoplossing</w:t>
            </w:r>
          </w:p>
        </w:tc>
        <w:tc>
          <w:tcPr>
            <w:tcW w:w="1843" w:type="dxa"/>
            <w:vMerge w:val="restart"/>
          </w:tcPr>
          <w:p w14:paraId="3B88EDBC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Beeldende kuns</w:t>
            </w:r>
          </w:p>
          <w:p w14:paraId="0F152A6A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Fotografie</w:t>
            </w:r>
          </w:p>
          <w:p w14:paraId="3A08EFE3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Drama &amp; Teater</w:t>
            </w:r>
          </w:p>
          <w:p w14:paraId="03E7A6F8" w14:textId="0D2B70C6" w:rsidR="00AE2855" w:rsidRPr="002772C4" w:rsidRDefault="00437114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af-ZA"/>
              </w:rPr>
              <w:t>Akteur/aktrise</w:t>
            </w:r>
          </w:p>
          <w:p w14:paraId="68FD20DA" w14:textId="3AA84E80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Dans</w:t>
            </w:r>
            <w:r w:rsidR="00437114">
              <w:rPr>
                <w:rFonts w:asciiTheme="majorHAnsi" w:hAnsiTheme="majorHAnsi" w:cstheme="majorHAnsi"/>
                <w:color w:val="000000" w:themeColor="text1"/>
                <w:lang w:val="af-ZA"/>
              </w:rPr>
              <w:t>er</w:t>
            </w:r>
          </w:p>
          <w:p w14:paraId="51E24434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Ontwerp (bv. mode, grafika)</w:t>
            </w:r>
          </w:p>
          <w:p w14:paraId="705F6624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Argitek</w:t>
            </w:r>
          </w:p>
          <w:p w14:paraId="16DE5875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lastRenderedPageBreak/>
              <w:t>Beeldende kunstenaar</w:t>
            </w:r>
          </w:p>
          <w:p w14:paraId="6AF45133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Musikant</w:t>
            </w:r>
          </w:p>
          <w:p w14:paraId="487BFD4E" w14:textId="6C79091C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Vermaaklik</w:t>
            </w:r>
            <w:r w:rsidR="005735DA">
              <w:rPr>
                <w:rFonts w:asciiTheme="majorHAnsi" w:hAnsiTheme="majorHAnsi" w:cstheme="majorHAnsi"/>
                <w:color w:val="000000" w:themeColor="text1"/>
                <w:lang w:val="af-ZA"/>
              </w:rPr>
              <w:t>-</w:t>
            </w: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heidster</w:t>
            </w:r>
          </w:p>
          <w:p w14:paraId="57B18695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Grafiese ontwerper</w:t>
            </w:r>
          </w:p>
          <w:p w14:paraId="5084D586" w14:textId="77777777" w:rsidR="00AE2855" w:rsidRPr="002772C4" w:rsidRDefault="00AE2855" w:rsidP="00A2301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1" w:hanging="211"/>
              <w:rPr>
                <w:rFonts w:asciiTheme="majorHAnsi" w:hAnsiTheme="majorHAnsi" w:cstheme="majorHAnsi"/>
                <w:color w:val="000000" w:themeColor="text1"/>
                <w:lang w:val="af-ZA"/>
              </w:rPr>
            </w:pPr>
            <w:r w:rsidRPr="002772C4">
              <w:rPr>
                <w:rFonts w:asciiTheme="majorHAnsi" w:hAnsiTheme="majorHAnsi" w:cstheme="majorHAnsi"/>
                <w:color w:val="000000" w:themeColor="text1"/>
                <w:lang w:val="af-ZA"/>
              </w:rPr>
              <w:t>Mode-ontwerper</w:t>
            </w:r>
          </w:p>
        </w:tc>
      </w:tr>
      <w:tr w:rsidR="00AE2855" w:rsidRPr="002772C4" w14:paraId="7D3528C7" w14:textId="77777777" w:rsidTr="007D52D9">
        <w:tc>
          <w:tcPr>
            <w:tcW w:w="962" w:type="dxa"/>
            <w:vMerge/>
          </w:tcPr>
          <w:p w14:paraId="0EEBC800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06645603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Visuele Kunste</w:t>
            </w:r>
          </w:p>
        </w:tc>
        <w:tc>
          <w:tcPr>
            <w:tcW w:w="3119" w:type="dxa"/>
          </w:tcPr>
          <w:p w14:paraId="5244526F" w14:textId="031D78CC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Jy sal oor die verskillende mediums van kuns </w:t>
            </w:r>
            <w:r w:rsidR="00541F96">
              <w:rPr>
                <w:rFonts w:asciiTheme="majorHAnsi" w:hAnsiTheme="majorHAnsi" w:cstheme="majorHAnsi"/>
                <w:lang w:val="af-ZA"/>
              </w:rPr>
              <w:t xml:space="preserve">leer </w:t>
            </w:r>
            <w:r w:rsidRPr="002772C4">
              <w:rPr>
                <w:rFonts w:asciiTheme="majorHAnsi" w:hAnsiTheme="majorHAnsi" w:cstheme="majorHAnsi"/>
                <w:lang w:val="af-ZA"/>
              </w:rPr>
              <w:t>deur eksperimentering en oefening. Dit is 'n tydrowende vak en sal passie en motivering nodig hê om na skoolure te werk.</w:t>
            </w:r>
          </w:p>
        </w:tc>
        <w:tc>
          <w:tcPr>
            <w:tcW w:w="2693" w:type="dxa"/>
          </w:tcPr>
          <w:p w14:paraId="221B3FA6" w14:textId="77777777" w:rsidR="00AE2855" w:rsidRPr="002772C4" w:rsidRDefault="00AE2855" w:rsidP="00A23010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Kuns</w:t>
            </w:r>
          </w:p>
          <w:p w14:paraId="0A65762F" w14:textId="77777777" w:rsidR="00AE2855" w:rsidRPr="002772C4" w:rsidRDefault="00AE2855" w:rsidP="00A23010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69" w:hanging="169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Toewyding (na skoolure)</w:t>
            </w:r>
          </w:p>
        </w:tc>
        <w:tc>
          <w:tcPr>
            <w:tcW w:w="1843" w:type="dxa"/>
            <w:vMerge/>
          </w:tcPr>
          <w:p w14:paraId="7173A95C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43B0C2CE" w14:textId="77777777" w:rsidTr="007D52D9">
        <w:tc>
          <w:tcPr>
            <w:tcW w:w="962" w:type="dxa"/>
            <w:vMerge/>
          </w:tcPr>
          <w:p w14:paraId="7B6A4BF5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37F0E4F9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Dramatiese Kunste</w:t>
            </w:r>
          </w:p>
        </w:tc>
        <w:tc>
          <w:tcPr>
            <w:tcW w:w="3119" w:type="dxa"/>
          </w:tcPr>
          <w:p w14:paraId="2F8CFEBF" w14:textId="0BE8270B" w:rsidR="00AE2855" w:rsidRPr="002772C4" w:rsidRDefault="00CA1390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>
              <w:rPr>
                <w:rFonts w:asciiTheme="majorHAnsi" w:hAnsiTheme="majorHAnsi" w:cstheme="majorHAnsi"/>
                <w:lang w:val="af-ZA"/>
              </w:rPr>
              <w:t>Jy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 xml:space="preserve"> leer</w:t>
            </w:r>
            <w:r>
              <w:rPr>
                <w:rFonts w:asciiTheme="majorHAnsi" w:hAnsiTheme="majorHAnsi" w:cstheme="majorHAnsi"/>
                <w:lang w:val="af-ZA"/>
              </w:rPr>
              <w:t xml:space="preserve"> teoreties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 xml:space="preserve"> oor teateropvoering; die geskiedenis van die dramatiese kunste en jy sal toegerus </w:t>
            </w:r>
            <w:r w:rsidR="00023908">
              <w:rPr>
                <w:rFonts w:asciiTheme="majorHAnsi" w:hAnsiTheme="majorHAnsi" w:cstheme="majorHAnsi"/>
                <w:lang w:val="af-ZA"/>
              </w:rPr>
              <w:t>word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 xml:space="preserve"> met die basiese vaardighede wat</w:t>
            </w:r>
            <w:r w:rsidR="00023908">
              <w:rPr>
                <w:rFonts w:asciiTheme="majorHAnsi" w:hAnsiTheme="majorHAnsi" w:cstheme="majorHAnsi"/>
                <w:lang w:val="af-ZA"/>
              </w:rPr>
              <w:t xml:space="preserve"> ’n 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 xml:space="preserve"> kunstenaar</w:t>
            </w:r>
            <w:r w:rsidR="00023908">
              <w:rPr>
                <w:rFonts w:asciiTheme="majorHAnsi" w:hAnsiTheme="majorHAnsi" w:cstheme="majorHAnsi"/>
                <w:lang w:val="af-ZA"/>
              </w:rPr>
              <w:t xml:space="preserve"> nodig het</w:t>
            </w:r>
            <w:r w:rsidR="00084B80" w:rsidRPr="002772C4">
              <w:rPr>
                <w:rFonts w:asciiTheme="majorHAnsi" w:hAnsiTheme="majorHAnsi" w:cstheme="majorHAnsi"/>
                <w:lang w:val="af-ZA"/>
              </w:rPr>
              <w:t>.</w:t>
            </w:r>
          </w:p>
        </w:tc>
        <w:tc>
          <w:tcPr>
            <w:tcW w:w="2693" w:type="dxa"/>
          </w:tcPr>
          <w:p w14:paraId="4F15BA81" w14:textId="77777777" w:rsidR="00AE2855" w:rsidRPr="002772C4" w:rsidRDefault="00AE2855" w:rsidP="00A23010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Kritiese denke</w:t>
            </w:r>
          </w:p>
          <w:p w14:paraId="0FA0CDE5" w14:textId="77777777" w:rsidR="00AE2855" w:rsidRPr="002772C4" w:rsidRDefault="00AE2855" w:rsidP="00A23010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Selfvertroue</w:t>
            </w:r>
          </w:p>
          <w:p w14:paraId="2707744E" w14:textId="77777777" w:rsidR="00AE2855" w:rsidRPr="002772C4" w:rsidRDefault="00AE2855" w:rsidP="00A23010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Kommunikasie</w:t>
            </w:r>
          </w:p>
        </w:tc>
        <w:tc>
          <w:tcPr>
            <w:tcW w:w="1843" w:type="dxa"/>
            <w:vMerge/>
          </w:tcPr>
          <w:p w14:paraId="64058AF5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5078E444" w14:textId="77777777" w:rsidTr="007D52D9">
        <w:tc>
          <w:tcPr>
            <w:tcW w:w="962" w:type="dxa"/>
            <w:vMerge/>
          </w:tcPr>
          <w:p w14:paraId="6F2E1E97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57588B2E" w14:textId="77777777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Musiek</w:t>
            </w:r>
          </w:p>
        </w:tc>
        <w:tc>
          <w:tcPr>
            <w:tcW w:w="3119" w:type="dxa"/>
          </w:tcPr>
          <w:p w14:paraId="7AE03528" w14:textId="78683A6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 xml:space="preserve">As </w:t>
            </w:r>
            <w:r w:rsidR="00567A5C">
              <w:rPr>
                <w:rFonts w:asciiTheme="majorHAnsi" w:hAnsiTheme="majorHAnsi" w:cstheme="majorHAnsi"/>
                <w:lang w:val="af-ZA"/>
              </w:rPr>
              <w:t>jy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'n instrument bespeel, kan </w:t>
            </w:r>
            <w:r w:rsidR="00567A5C">
              <w:rPr>
                <w:rFonts w:asciiTheme="majorHAnsi" w:hAnsiTheme="majorHAnsi" w:cstheme="majorHAnsi"/>
                <w:lang w:val="af-ZA"/>
              </w:rPr>
              <w:t>jy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musiek as </w:t>
            </w:r>
            <w:r w:rsidR="00567A5C">
              <w:rPr>
                <w:rFonts w:asciiTheme="majorHAnsi" w:hAnsiTheme="majorHAnsi" w:cstheme="majorHAnsi"/>
                <w:lang w:val="af-ZA"/>
              </w:rPr>
              <w:t>vak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neem. Jou musiekonderwyser sal jou bystaan met jou teor</w:t>
            </w:r>
            <w:r w:rsidR="00567A5C">
              <w:rPr>
                <w:rFonts w:asciiTheme="majorHAnsi" w:hAnsiTheme="majorHAnsi" w:cstheme="majorHAnsi"/>
                <w:lang w:val="af-ZA"/>
              </w:rPr>
              <w:t>etiese-</w:t>
            </w:r>
            <w:r w:rsidRPr="002772C4">
              <w:rPr>
                <w:rFonts w:asciiTheme="majorHAnsi" w:hAnsiTheme="majorHAnsi" w:cstheme="majorHAnsi"/>
                <w:lang w:val="af-ZA"/>
              </w:rPr>
              <w:t xml:space="preserve"> en praktiese kennis en sal jou help om voor te berei vir die musiekeksamen om jou vlak van musiekopvoeding te verbeter.</w:t>
            </w:r>
          </w:p>
        </w:tc>
        <w:tc>
          <w:tcPr>
            <w:tcW w:w="2693" w:type="dxa"/>
          </w:tcPr>
          <w:p w14:paraId="06642A62" w14:textId="77777777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Musikaliteit</w:t>
            </w:r>
          </w:p>
          <w:p w14:paraId="4BBAA5FA" w14:textId="77777777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Toewyding (na skoolure)</w:t>
            </w:r>
          </w:p>
        </w:tc>
        <w:tc>
          <w:tcPr>
            <w:tcW w:w="1843" w:type="dxa"/>
            <w:vMerge/>
          </w:tcPr>
          <w:p w14:paraId="527E4062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  <w:tr w:rsidR="00AE2855" w:rsidRPr="002772C4" w14:paraId="3D2E080F" w14:textId="77777777" w:rsidTr="007D52D9">
        <w:tc>
          <w:tcPr>
            <w:tcW w:w="962" w:type="dxa"/>
            <w:vMerge/>
          </w:tcPr>
          <w:p w14:paraId="48D9D76C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  <w:tc>
          <w:tcPr>
            <w:tcW w:w="1868" w:type="dxa"/>
            <w:vAlign w:val="center"/>
          </w:tcPr>
          <w:p w14:paraId="682A3874" w14:textId="077C78F3" w:rsidR="00AE2855" w:rsidRPr="002772C4" w:rsidRDefault="00AE2855" w:rsidP="00A23010">
            <w:pPr>
              <w:spacing w:line="276" w:lineRule="auto"/>
              <w:jc w:val="center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Dans</w:t>
            </w:r>
            <w:r w:rsidR="00696F94">
              <w:rPr>
                <w:rFonts w:asciiTheme="majorHAnsi" w:hAnsiTheme="majorHAnsi" w:cstheme="majorHAnsi"/>
                <w:lang w:val="af-ZA"/>
              </w:rPr>
              <w:t>s</w:t>
            </w:r>
            <w:r w:rsidRPr="002772C4">
              <w:rPr>
                <w:rFonts w:asciiTheme="majorHAnsi" w:hAnsiTheme="majorHAnsi" w:cstheme="majorHAnsi"/>
                <w:lang w:val="af-ZA"/>
              </w:rPr>
              <w:t>tudies</w:t>
            </w:r>
          </w:p>
        </w:tc>
        <w:tc>
          <w:tcPr>
            <w:tcW w:w="3119" w:type="dxa"/>
          </w:tcPr>
          <w:p w14:paraId="36C49B66" w14:textId="54C997EE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Jy leer verskillende danstegnieke en -style, die geskiedenis van dans en kunstenaars en hoe om danse te choreografeer wat 'n boodskap en betekenis sal oordra.</w:t>
            </w:r>
          </w:p>
        </w:tc>
        <w:tc>
          <w:tcPr>
            <w:tcW w:w="2693" w:type="dxa"/>
          </w:tcPr>
          <w:p w14:paraId="2F8A690E" w14:textId="086D33F4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Musika</w:t>
            </w:r>
            <w:r w:rsidR="005735DA">
              <w:rPr>
                <w:rFonts w:asciiTheme="majorHAnsi" w:hAnsiTheme="majorHAnsi" w:cstheme="majorHAnsi"/>
                <w:lang w:val="af-ZA"/>
              </w:rPr>
              <w:t>al</w:t>
            </w:r>
          </w:p>
          <w:p w14:paraId="6BECFF1F" w14:textId="77777777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Aandag aan detail</w:t>
            </w:r>
          </w:p>
          <w:p w14:paraId="7E043B93" w14:textId="77777777" w:rsidR="00AE2855" w:rsidRPr="002772C4" w:rsidRDefault="00AE2855" w:rsidP="00A23010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69" w:hanging="180"/>
              <w:rPr>
                <w:rFonts w:asciiTheme="majorHAnsi" w:hAnsiTheme="majorHAnsi" w:cstheme="majorHAnsi"/>
                <w:lang w:val="af-ZA"/>
              </w:rPr>
            </w:pPr>
            <w:r w:rsidRPr="002772C4">
              <w:rPr>
                <w:rFonts w:asciiTheme="majorHAnsi" w:hAnsiTheme="majorHAnsi" w:cstheme="majorHAnsi"/>
                <w:lang w:val="af-ZA"/>
              </w:rPr>
              <w:t>Toewyding (na skoolure)</w:t>
            </w:r>
          </w:p>
        </w:tc>
        <w:tc>
          <w:tcPr>
            <w:tcW w:w="1843" w:type="dxa"/>
            <w:vMerge/>
          </w:tcPr>
          <w:p w14:paraId="036E653A" w14:textId="77777777" w:rsidR="00AE2855" w:rsidRPr="002772C4" w:rsidRDefault="00AE2855" w:rsidP="00A23010">
            <w:pPr>
              <w:spacing w:line="276" w:lineRule="auto"/>
              <w:rPr>
                <w:rFonts w:asciiTheme="majorHAnsi" w:hAnsiTheme="majorHAnsi" w:cstheme="majorHAnsi"/>
                <w:lang w:val="af-ZA"/>
              </w:rPr>
            </w:pPr>
          </w:p>
        </w:tc>
      </w:tr>
    </w:tbl>
    <w:bookmarkEnd w:id="2"/>
    <w:p w14:paraId="2ADD5F7A" w14:textId="42BB54EA" w:rsidR="00AE2855" w:rsidRPr="00C01805" w:rsidRDefault="00AE2855" w:rsidP="00AE2855">
      <w:pPr>
        <w:jc w:val="right"/>
        <w:rPr>
          <w:rFonts w:cstheme="minorHAnsi"/>
          <w:i/>
          <w:iCs/>
          <w:sz w:val="20"/>
          <w:szCs w:val="20"/>
          <w:lang w:val="af-ZA"/>
        </w:rPr>
      </w:pPr>
      <w:r w:rsidRPr="00C01805">
        <w:rPr>
          <w:rFonts w:cstheme="minorHAnsi"/>
          <w:i/>
          <w:iCs/>
          <w:sz w:val="20"/>
          <w:szCs w:val="20"/>
          <w:lang w:val="af-ZA"/>
        </w:rPr>
        <w:t xml:space="preserve"> </w:t>
      </w:r>
      <w:r w:rsidRPr="000D51D6">
        <w:rPr>
          <w:rFonts w:cstheme="minorHAnsi"/>
          <w:i/>
          <w:iCs/>
          <w:sz w:val="20"/>
          <w:szCs w:val="20"/>
          <w:lang w:val="af-ZA"/>
        </w:rPr>
        <w:t>[</w:t>
      </w:r>
      <w:r w:rsidR="00496F03" w:rsidRPr="000D51D6">
        <w:rPr>
          <w:rFonts w:cstheme="minorHAnsi"/>
          <w:i/>
          <w:iCs/>
          <w:sz w:val="20"/>
          <w:szCs w:val="20"/>
          <w:lang w:val="af-ZA"/>
        </w:rPr>
        <w:t>Verwerk vanaf</w:t>
      </w:r>
      <w:r w:rsidRPr="000D51D6">
        <w:rPr>
          <w:rFonts w:cstheme="minorHAnsi"/>
          <w:i/>
          <w:iCs/>
          <w:sz w:val="20"/>
          <w:szCs w:val="20"/>
          <w:lang w:val="af-ZA"/>
        </w:rPr>
        <w:t xml:space="preserve">: </w:t>
      </w:r>
      <w:hyperlink r:id="rId9" w:history="1">
        <w:r w:rsidR="000D51D6" w:rsidRPr="000D51D6">
          <w:rPr>
            <w:rStyle w:val="Hyperlink"/>
            <w:rFonts w:cstheme="minorHAnsi"/>
            <w:i/>
            <w:iCs/>
            <w:sz w:val="20"/>
            <w:szCs w:val="20"/>
            <w:lang w:val="af-ZA"/>
          </w:rPr>
          <w:t>www.educonnect.co.za</w:t>
        </w:r>
      </w:hyperlink>
      <w:r w:rsidR="000D51D6" w:rsidRPr="000D51D6">
        <w:rPr>
          <w:rFonts w:cstheme="minorHAnsi"/>
          <w:i/>
          <w:iCs/>
          <w:sz w:val="20"/>
          <w:szCs w:val="20"/>
          <w:lang w:val="af-ZA"/>
        </w:rPr>
        <w:t xml:space="preserve">, </w:t>
      </w:r>
      <w:r w:rsidR="000D51D6" w:rsidRPr="000D51D6">
        <w:rPr>
          <w:i/>
          <w:color w:val="101010"/>
          <w:sz w:val="20"/>
          <w:szCs w:val="20"/>
          <w:lang w:val="af"/>
        </w:rPr>
        <w:t>Toegangsdatum: 6 Junie 2023</w:t>
      </w:r>
      <w:r w:rsidRPr="000D51D6">
        <w:rPr>
          <w:rFonts w:cstheme="minorHAnsi"/>
          <w:i/>
          <w:iCs/>
          <w:sz w:val="20"/>
          <w:szCs w:val="20"/>
          <w:lang w:val="af-ZA"/>
        </w:rPr>
        <w:t>]</w:t>
      </w:r>
    </w:p>
    <w:p w14:paraId="4180C871" w14:textId="0365045F" w:rsidR="00C01805" w:rsidRPr="00496F03" w:rsidRDefault="00C01805" w:rsidP="00C01805">
      <w:pPr>
        <w:rPr>
          <w:rFonts w:cstheme="minorHAnsi"/>
          <w:sz w:val="24"/>
          <w:szCs w:val="24"/>
          <w:lang w:val="af-ZA"/>
        </w:rPr>
      </w:pPr>
      <w:r w:rsidRPr="00C01805">
        <w:rPr>
          <w:rFonts w:ascii="Arial" w:hAnsi="Arial" w:cs="Arial"/>
          <w:b/>
          <w:bCs/>
          <w:u w:val="single"/>
          <w:lang w:val="af-ZA"/>
        </w:rPr>
        <w:t>Aktiwiteit 2: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8921"/>
        <w:gridCol w:w="485"/>
      </w:tblGrid>
      <w:tr w:rsidR="008852B7" w:rsidRPr="00496F03" w14:paraId="29D5C2FB" w14:textId="77777777" w:rsidTr="00496F03">
        <w:tc>
          <w:tcPr>
            <w:tcW w:w="892" w:type="dxa"/>
          </w:tcPr>
          <w:p w14:paraId="0C07CB94" w14:textId="2B07D19F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.1</w:t>
            </w:r>
          </w:p>
        </w:tc>
        <w:tc>
          <w:tcPr>
            <w:tcW w:w="8921" w:type="dxa"/>
          </w:tcPr>
          <w:p w14:paraId="2219AC75" w14:textId="77777777" w:rsidR="00AE2855" w:rsidRPr="00C01805" w:rsidRDefault="00AE2855" w:rsidP="00E26F57">
            <w:pPr>
              <w:spacing w:line="276" w:lineRule="auto"/>
              <w:rPr>
                <w:rFonts w:cstheme="minorHAnsi"/>
                <w:b/>
                <w:bCs/>
                <w:lang w:val="af-ZA"/>
              </w:rPr>
            </w:pPr>
            <w:r w:rsidRPr="00C01805">
              <w:rPr>
                <w:rFonts w:cstheme="minorHAnsi"/>
                <w:b/>
                <w:bCs/>
                <w:lang w:val="af-ZA"/>
              </w:rPr>
              <w:t>Skryf die studierigting vir elk van die volgende beroepe neer.</w:t>
            </w:r>
          </w:p>
          <w:p w14:paraId="02588FBC" w14:textId="51737F99" w:rsidR="00AE2855" w:rsidRPr="00496F03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 xml:space="preserve">.1.1 Programontwikkelaar    </w:t>
            </w:r>
          </w:p>
          <w:p w14:paraId="1A8EDDDD" w14:textId="4142F575" w:rsidR="00AE2855" w:rsidRPr="00496F03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.1.2 Menseregte-aktivis</w:t>
            </w:r>
          </w:p>
          <w:p w14:paraId="75E23476" w14:textId="6E14C4CB" w:rsidR="00AE2855" w:rsidRPr="00496F03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.1.3 Prokureur</w:t>
            </w:r>
          </w:p>
        </w:tc>
        <w:tc>
          <w:tcPr>
            <w:tcW w:w="485" w:type="dxa"/>
          </w:tcPr>
          <w:p w14:paraId="02038729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5C64DFC6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6031C763" w14:textId="77777777" w:rsidR="00E26F57" w:rsidRPr="00E26F57" w:rsidRDefault="00E26F57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36385305" w14:textId="44934102" w:rsidR="00AE2855" w:rsidRPr="00E26F57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(3)</w:t>
            </w:r>
          </w:p>
        </w:tc>
      </w:tr>
      <w:tr w:rsidR="008852B7" w:rsidRPr="00496F03" w14:paraId="3ED4444B" w14:textId="77777777" w:rsidTr="00496F03">
        <w:tc>
          <w:tcPr>
            <w:tcW w:w="892" w:type="dxa"/>
          </w:tcPr>
          <w:p w14:paraId="08A5DAB3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8921" w:type="dxa"/>
          </w:tcPr>
          <w:p w14:paraId="5DC3AB64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485" w:type="dxa"/>
          </w:tcPr>
          <w:p w14:paraId="3692F52B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</w:tc>
      </w:tr>
      <w:tr w:rsidR="008852B7" w:rsidRPr="00496F03" w14:paraId="2DD086F4" w14:textId="77777777" w:rsidTr="00496F03">
        <w:tc>
          <w:tcPr>
            <w:tcW w:w="892" w:type="dxa"/>
          </w:tcPr>
          <w:p w14:paraId="704CCAA2" w14:textId="6541A6E0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</w:t>
            </w:r>
          </w:p>
        </w:tc>
        <w:tc>
          <w:tcPr>
            <w:tcW w:w="8921" w:type="dxa"/>
          </w:tcPr>
          <w:p w14:paraId="4D069D71" w14:textId="77777777" w:rsidR="00AE2855" w:rsidRPr="00C01805" w:rsidRDefault="00AE2855" w:rsidP="00E26F57">
            <w:pPr>
              <w:spacing w:line="276" w:lineRule="auto"/>
              <w:rPr>
                <w:rFonts w:eastAsia="Arial" w:cstheme="minorHAnsi"/>
                <w:b/>
                <w:bCs/>
                <w:lang w:val="af-ZA"/>
              </w:rPr>
            </w:pPr>
            <w:r w:rsidRPr="00C01805">
              <w:rPr>
                <w:rFonts w:eastAsia="Arial" w:cstheme="minorHAnsi"/>
                <w:b/>
                <w:bCs/>
                <w:lang w:val="af-ZA"/>
              </w:rPr>
              <w:t>Lys TWEE voorbeelde van loopbaanopsies vir elk van die volgende vakke.</w:t>
            </w:r>
          </w:p>
          <w:p w14:paraId="5DAE81D0" w14:textId="6B597955" w:rsidR="00AE2855" w:rsidRPr="00496F03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.2.1 Ontwerp</w:t>
            </w:r>
          </w:p>
          <w:p w14:paraId="0AB6E973" w14:textId="60D9664F" w:rsidR="00AE2855" w:rsidRPr="00496F03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 xml:space="preserve">.2.2 </w:t>
            </w:r>
            <w:r w:rsidR="00E26F57">
              <w:rPr>
                <w:rFonts w:cstheme="minorHAnsi"/>
                <w:lang w:val="af-ZA"/>
              </w:rPr>
              <w:t>Geografie</w:t>
            </w:r>
          </w:p>
          <w:p w14:paraId="26268EEF" w14:textId="4207A801" w:rsidR="00AE2855" w:rsidRPr="00496F03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.2.3 Fisiese Wetenskap</w:t>
            </w:r>
          </w:p>
          <w:p w14:paraId="30463C78" w14:textId="32C770D9" w:rsidR="00AE2855" w:rsidRPr="00496F03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.2.4 Verbruikerstudies</w:t>
            </w:r>
          </w:p>
          <w:p w14:paraId="118A92AD" w14:textId="63F9415A" w:rsidR="00AE2855" w:rsidRPr="00496F03" w:rsidRDefault="0031294F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.2.5 Besigheidstudies</w:t>
            </w:r>
          </w:p>
        </w:tc>
        <w:tc>
          <w:tcPr>
            <w:tcW w:w="485" w:type="dxa"/>
          </w:tcPr>
          <w:p w14:paraId="1C362753" w14:textId="77777777" w:rsidR="00AE2855" w:rsidRPr="00E26F57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  <w:p w14:paraId="7D073C0F" w14:textId="77777777" w:rsidR="008852B7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  <w:p w14:paraId="7B845858" w14:textId="77777777" w:rsidR="008852B7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  <w:p w14:paraId="078FB9DE" w14:textId="77777777" w:rsidR="008852B7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  <w:p w14:paraId="72D50A4D" w14:textId="77777777" w:rsidR="008852B7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  <w:p w14:paraId="4D937A88" w14:textId="2A52E7C0" w:rsidR="008852B7" w:rsidRPr="00E26F57" w:rsidRDefault="008852B7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(2)</w:t>
            </w:r>
          </w:p>
        </w:tc>
      </w:tr>
      <w:tr w:rsidR="008852B7" w:rsidRPr="00496F03" w14:paraId="73054D22" w14:textId="77777777" w:rsidTr="00496F03">
        <w:tc>
          <w:tcPr>
            <w:tcW w:w="892" w:type="dxa"/>
          </w:tcPr>
          <w:p w14:paraId="33D6066C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8921" w:type="dxa"/>
          </w:tcPr>
          <w:p w14:paraId="34C13786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485" w:type="dxa"/>
          </w:tcPr>
          <w:p w14:paraId="737BE4CC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</w:tc>
      </w:tr>
      <w:tr w:rsidR="008852B7" w:rsidRPr="00496F03" w14:paraId="2E93C427" w14:textId="77777777" w:rsidTr="00496F03">
        <w:tc>
          <w:tcPr>
            <w:tcW w:w="892" w:type="dxa"/>
          </w:tcPr>
          <w:p w14:paraId="2D6D0844" w14:textId="34BE98AF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</w:t>
            </w:r>
          </w:p>
        </w:tc>
        <w:tc>
          <w:tcPr>
            <w:tcW w:w="8921" w:type="dxa"/>
          </w:tcPr>
          <w:p w14:paraId="4AE2D65E" w14:textId="5E90D58C" w:rsidR="00AE2855" w:rsidRPr="00C01805" w:rsidRDefault="00AE2855" w:rsidP="00E26F57">
            <w:pPr>
              <w:spacing w:line="276" w:lineRule="auto"/>
              <w:rPr>
                <w:rFonts w:cstheme="minorHAnsi"/>
                <w:b/>
                <w:bCs/>
                <w:lang w:val="af-ZA"/>
              </w:rPr>
            </w:pPr>
            <w:r w:rsidRPr="00C01805">
              <w:rPr>
                <w:rFonts w:cstheme="minorHAnsi"/>
                <w:b/>
                <w:bCs/>
                <w:lang w:val="af-ZA"/>
              </w:rPr>
              <w:t xml:space="preserve">Dui aan of die volgende stellings WAAR of ONWAAR is. </w:t>
            </w:r>
            <w:r w:rsidR="00E26F57" w:rsidRPr="00C01805">
              <w:rPr>
                <w:rFonts w:cstheme="minorHAnsi"/>
                <w:b/>
                <w:bCs/>
                <w:lang w:val="af-ZA"/>
              </w:rPr>
              <w:t>S</w:t>
            </w:r>
            <w:r w:rsidRPr="00C01805">
              <w:rPr>
                <w:rFonts w:cstheme="minorHAnsi"/>
                <w:b/>
                <w:bCs/>
                <w:lang w:val="af-ZA"/>
              </w:rPr>
              <w:t xml:space="preserve">kryf slegs 'waar' of 'onwaar' langs die vraagnommer. Gee 'n rede </w:t>
            </w:r>
            <w:r w:rsidR="00E26F57" w:rsidRPr="00C01805">
              <w:rPr>
                <w:rFonts w:cstheme="minorHAnsi"/>
                <w:b/>
                <w:bCs/>
                <w:lang w:val="af-ZA"/>
              </w:rPr>
              <w:t>indien</w:t>
            </w:r>
            <w:r w:rsidRPr="00C01805">
              <w:rPr>
                <w:rFonts w:cstheme="minorHAnsi"/>
                <w:b/>
                <w:bCs/>
                <w:lang w:val="af-ZA"/>
              </w:rPr>
              <w:t xml:space="preserve"> die stelling ONWAAR is.</w:t>
            </w:r>
          </w:p>
          <w:p w14:paraId="7B46C0CB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</w:p>
        </w:tc>
        <w:tc>
          <w:tcPr>
            <w:tcW w:w="485" w:type="dxa"/>
          </w:tcPr>
          <w:p w14:paraId="645F141F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</w:tc>
      </w:tr>
      <w:tr w:rsidR="008852B7" w:rsidRPr="00496F03" w14:paraId="18F8BEA9" w14:textId="77777777" w:rsidTr="00496F03">
        <w:tc>
          <w:tcPr>
            <w:tcW w:w="892" w:type="dxa"/>
          </w:tcPr>
          <w:p w14:paraId="75D8CC4E" w14:textId="49EA569D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.3.1</w:t>
            </w:r>
          </w:p>
        </w:tc>
        <w:tc>
          <w:tcPr>
            <w:tcW w:w="8921" w:type="dxa"/>
          </w:tcPr>
          <w:p w14:paraId="1922B8C3" w14:textId="4C5D0121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496F03">
              <w:rPr>
                <w:rFonts w:cstheme="minorHAnsi"/>
                <w:lang w:val="af-ZA"/>
              </w:rPr>
              <w:t xml:space="preserve">Drie belangrike vaardighede wat jy nodig het om </w:t>
            </w:r>
            <w:r w:rsidR="00BB631D">
              <w:rPr>
                <w:rFonts w:cstheme="minorHAnsi"/>
                <w:lang w:val="af-ZA"/>
              </w:rPr>
              <w:t>B</w:t>
            </w:r>
            <w:r w:rsidRPr="00496F03">
              <w:rPr>
                <w:rFonts w:cstheme="minorHAnsi"/>
                <w:lang w:val="af-ZA"/>
              </w:rPr>
              <w:t>esigheidstudies te kan neem: Organisatories</w:t>
            </w:r>
            <w:r w:rsidR="00E26F57">
              <w:rPr>
                <w:rFonts w:cstheme="minorHAnsi"/>
                <w:lang w:val="af-ZA"/>
              </w:rPr>
              <w:t>e-,</w:t>
            </w:r>
            <w:r w:rsidRPr="00496F03">
              <w:rPr>
                <w:rFonts w:cstheme="minorHAnsi"/>
                <w:lang w:val="af-ZA"/>
              </w:rPr>
              <w:t xml:space="preserve"> Analitiese</w:t>
            </w:r>
            <w:r w:rsidR="00E26F57">
              <w:rPr>
                <w:rFonts w:cstheme="minorHAnsi"/>
                <w:lang w:val="af-ZA"/>
              </w:rPr>
              <w:t>- en</w:t>
            </w:r>
            <w:r w:rsidRPr="00496F03">
              <w:rPr>
                <w:rFonts w:cstheme="minorHAnsi"/>
                <w:lang w:val="af-ZA"/>
              </w:rPr>
              <w:t xml:space="preserve"> Wiskundige</w:t>
            </w:r>
            <w:r w:rsidR="00E26F57">
              <w:rPr>
                <w:rFonts w:cstheme="minorHAnsi"/>
                <w:lang w:val="af-ZA"/>
              </w:rPr>
              <w:t xml:space="preserve"> vaardighede.</w:t>
            </w:r>
          </w:p>
        </w:tc>
        <w:tc>
          <w:tcPr>
            <w:tcW w:w="485" w:type="dxa"/>
          </w:tcPr>
          <w:p w14:paraId="6416BE05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5784B3F6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8852B7" w:rsidRPr="00496F03" w14:paraId="0F514EEE" w14:textId="77777777" w:rsidTr="00496F03">
        <w:tc>
          <w:tcPr>
            <w:tcW w:w="892" w:type="dxa"/>
          </w:tcPr>
          <w:p w14:paraId="16BE8996" w14:textId="148DAD1E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.3.2</w:t>
            </w:r>
          </w:p>
        </w:tc>
        <w:tc>
          <w:tcPr>
            <w:tcW w:w="8921" w:type="dxa"/>
          </w:tcPr>
          <w:p w14:paraId="26B10C38" w14:textId="31773565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496F03">
              <w:rPr>
                <w:rFonts w:cstheme="minorHAnsi"/>
                <w:lang w:val="af-ZA"/>
              </w:rPr>
              <w:t>Rekenaartoepassingstegnologie (</w:t>
            </w:r>
            <w:r w:rsidR="00E26F57">
              <w:rPr>
                <w:rFonts w:cstheme="minorHAnsi"/>
                <w:lang w:val="af-ZA"/>
              </w:rPr>
              <w:t>RT</w:t>
            </w:r>
            <w:r w:rsidRPr="00496F03">
              <w:rPr>
                <w:rFonts w:cstheme="minorHAnsi"/>
                <w:lang w:val="af-ZA"/>
              </w:rPr>
              <w:t>T) is daarop gefokus om jou toe te rus met basiese programmeringsvaardighede.</w:t>
            </w:r>
          </w:p>
        </w:tc>
        <w:tc>
          <w:tcPr>
            <w:tcW w:w="485" w:type="dxa"/>
          </w:tcPr>
          <w:p w14:paraId="712E9A2E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23DDCEC0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496F03" w14:paraId="5ABCF0B5" w14:textId="77777777" w:rsidTr="00496F03">
        <w:tc>
          <w:tcPr>
            <w:tcW w:w="892" w:type="dxa"/>
          </w:tcPr>
          <w:p w14:paraId="33A3DA13" w14:textId="4F78FE2C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.3.3</w:t>
            </w:r>
          </w:p>
        </w:tc>
        <w:tc>
          <w:tcPr>
            <w:tcW w:w="8921" w:type="dxa"/>
          </w:tcPr>
          <w:p w14:paraId="2FF1E44B" w14:textId="77777777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496F03">
              <w:rPr>
                <w:rFonts w:cstheme="minorHAnsi"/>
                <w:lang w:val="af-ZA"/>
              </w:rPr>
              <w:t>As jy Verbruikerstudies neem, moet jy daarvan hou om alleen te werk.</w:t>
            </w:r>
          </w:p>
        </w:tc>
        <w:tc>
          <w:tcPr>
            <w:tcW w:w="485" w:type="dxa"/>
          </w:tcPr>
          <w:p w14:paraId="6DCFDF78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496F03" w14:paraId="25ABCD78" w14:textId="77777777" w:rsidTr="00496F03">
        <w:tc>
          <w:tcPr>
            <w:tcW w:w="892" w:type="dxa"/>
          </w:tcPr>
          <w:p w14:paraId="7FA15CD2" w14:textId="0DFB3D2D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.3.4</w:t>
            </w:r>
          </w:p>
        </w:tc>
        <w:tc>
          <w:tcPr>
            <w:tcW w:w="8921" w:type="dxa"/>
          </w:tcPr>
          <w:p w14:paraId="6C72D009" w14:textId="7243AB46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496F03">
              <w:rPr>
                <w:rFonts w:cstheme="minorHAnsi"/>
                <w:lang w:val="af-ZA"/>
              </w:rPr>
              <w:t>Dramatiese Kunste fokus op</w:t>
            </w:r>
            <w:r w:rsidR="00E8580F">
              <w:rPr>
                <w:rFonts w:cstheme="minorHAnsi"/>
                <w:lang w:val="af-ZA"/>
              </w:rPr>
              <w:t xml:space="preserve"> praktiese op</w:t>
            </w:r>
            <w:r w:rsidRPr="00496F03">
              <w:rPr>
                <w:rFonts w:cstheme="minorHAnsi"/>
                <w:lang w:val="af-ZA"/>
              </w:rPr>
              <w:t>voering</w:t>
            </w:r>
            <w:r w:rsidR="00E8580F">
              <w:rPr>
                <w:rFonts w:cstheme="minorHAnsi"/>
                <w:lang w:val="af-ZA"/>
              </w:rPr>
              <w:t>s</w:t>
            </w:r>
            <w:r w:rsidRPr="00496F03">
              <w:rPr>
                <w:rFonts w:cstheme="minorHAnsi"/>
                <w:lang w:val="af-ZA"/>
              </w:rPr>
              <w:t>, so jy hoef nie baie te studeer nie.</w:t>
            </w:r>
          </w:p>
        </w:tc>
        <w:tc>
          <w:tcPr>
            <w:tcW w:w="485" w:type="dxa"/>
          </w:tcPr>
          <w:p w14:paraId="0BA3CAE8" w14:textId="77777777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496F03" w14:paraId="0259DA70" w14:textId="77777777" w:rsidTr="00496F03">
        <w:tc>
          <w:tcPr>
            <w:tcW w:w="892" w:type="dxa"/>
          </w:tcPr>
          <w:p w14:paraId="53B828F3" w14:textId="4C3A6EBD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t>2</w:t>
            </w:r>
            <w:r w:rsidR="00AE2855" w:rsidRPr="00496F03">
              <w:rPr>
                <w:rFonts w:cstheme="minorHAnsi"/>
                <w:lang w:val="af-ZA"/>
              </w:rPr>
              <w:t>.3.5</w:t>
            </w:r>
          </w:p>
        </w:tc>
        <w:tc>
          <w:tcPr>
            <w:tcW w:w="8921" w:type="dxa"/>
          </w:tcPr>
          <w:p w14:paraId="5B07D2DC" w14:textId="45482E65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496F03">
              <w:rPr>
                <w:rFonts w:cstheme="minorHAnsi"/>
                <w:lang w:val="af-ZA"/>
              </w:rPr>
              <w:t>As jy ingenieur wil word, moet jy vakke uit die Kuns- en Kultuurveld kies.</w:t>
            </w:r>
            <w:r w:rsidR="00E26F57">
              <w:rPr>
                <w:rFonts w:cstheme="minorHAnsi"/>
                <w:lang w:val="af-ZA"/>
              </w:rPr>
              <w:t xml:space="preserve"> </w:t>
            </w:r>
          </w:p>
        </w:tc>
        <w:tc>
          <w:tcPr>
            <w:tcW w:w="485" w:type="dxa"/>
          </w:tcPr>
          <w:p w14:paraId="35C93097" w14:textId="6470B8CC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496F03" w14:paraId="18630085" w14:textId="77777777" w:rsidTr="00496F03">
        <w:tc>
          <w:tcPr>
            <w:tcW w:w="892" w:type="dxa"/>
          </w:tcPr>
          <w:p w14:paraId="29B33988" w14:textId="67B723F7" w:rsidR="00AE2855" w:rsidRPr="00496F03" w:rsidRDefault="00C01805" w:rsidP="00E26F57">
            <w:pPr>
              <w:spacing w:line="276" w:lineRule="auto"/>
              <w:rPr>
                <w:rFonts w:cstheme="minorHAnsi"/>
                <w:lang w:val="af-ZA"/>
              </w:rPr>
            </w:pPr>
            <w:r>
              <w:rPr>
                <w:rFonts w:cstheme="minorHAnsi"/>
                <w:lang w:val="af-ZA"/>
              </w:rPr>
              <w:lastRenderedPageBreak/>
              <w:t>2</w:t>
            </w:r>
            <w:r w:rsidR="00AE2855" w:rsidRPr="00496F03">
              <w:rPr>
                <w:rFonts w:cstheme="minorHAnsi"/>
                <w:lang w:val="af-ZA"/>
              </w:rPr>
              <w:t>.3.6</w:t>
            </w:r>
          </w:p>
        </w:tc>
        <w:tc>
          <w:tcPr>
            <w:tcW w:w="8921" w:type="dxa"/>
          </w:tcPr>
          <w:p w14:paraId="5BB2E05C" w14:textId="2F7364D0" w:rsidR="00AE2855" w:rsidRPr="00496F03" w:rsidRDefault="00AE2855" w:rsidP="00E26F57">
            <w:pPr>
              <w:spacing w:line="276" w:lineRule="auto"/>
              <w:rPr>
                <w:rFonts w:cstheme="minorHAnsi"/>
                <w:lang w:val="af-ZA"/>
              </w:rPr>
            </w:pPr>
            <w:r w:rsidRPr="00496F03">
              <w:rPr>
                <w:rFonts w:cstheme="minorHAnsi"/>
                <w:lang w:val="af-ZA"/>
              </w:rPr>
              <w:t xml:space="preserve">In Geskiedenis sal </w:t>
            </w:r>
            <w:r w:rsidR="0093312D">
              <w:rPr>
                <w:rFonts w:cstheme="minorHAnsi"/>
                <w:lang w:val="af-ZA"/>
              </w:rPr>
              <w:t>jy</w:t>
            </w:r>
            <w:r w:rsidRPr="00496F03">
              <w:rPr>
                <w:rFonts w:cstheme="minorHAnsi"/>
                <w:lang w:val="af-ZA"/>
              </w:rPr>
              <w:t xml:space="preserve"> die impak van plaaslike en internasionale gebeure van die verlede bestudeer.</w:t>
            </w:r>
          </w:p>
        </w:tc>
        <w:tc>
          <w:tcPr>
            <w:tcW w:w="485" w:type="dxa"/>
          </w:tcPr>
          <w:p w14:paraId="11C6F046" w14:textId="77777777" w:rsidR="0093312D" w:rsidRDefault="0093312D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</w:p>
          <w:p w14:paraId="78560DF9" w14:textId="78EF5CC5" w:rsidR="00AE2855" w:rsidRPr="00E26F57" w:rsidRDefault="00AE2855" w:rsidP="00E26F57">
            <w:pPr>
              <w:spacing w:line="276" w:lineRule="auto"/>
              <w:jc w:val="right"/>
              <w:rPr>
                <w:rFonts w:cstheme="minorHAnsi"/>
                <w:lang w:val="af-ZA"/>
              </w:rPr>
            </w:pPr>
            <w:r w:rsidRPr="00E26F57">
              <w:rPr>
                <w:rFonts w:cstheme="minorHAnsi"/>
                <w:lang w:val="af-ZA"/>
              </w:rPr>
              <w:t>(1)</w:t>
            </w:r>
          </w:p>
        </w:tc>
      </w:tr>
      <w:tr w:rsidR="00AE2855" w:rsidRPr="002772C4" w14:paraId="1E57DDDC" w14:textId="77777777" w:rsidTr="00496F03">
        <w:tc>
          <w:tcPr>
            <w:tcW w:w="892" w:type="dxa"/>
          </w:tcPr>
          <w:p w14:paraId="2917B9EC" w14:textId="77777777" w:rsidR="00AE2855" w:rsidRPr="002772C4" w:rsidRDefault="00AE2855" w:rsidP="00A2301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8921" w:type="dxa"/>
          </w:tcPr>
          <w:p w14:paraId="0E4450C7" w14:textId="77777777" w:rsidR="00AE2855" w:rsidRPr="002772C4" w:rsidRDefault="00AE2855" w:rsidP="00A2301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485" w:type="dxa"/>
          </w:tcPr>
          <w:p w14:paraId="6DDBA50D" w14:textId="77777777" w:rsidR="00AE2855" w:rsidRPr="002772C4" w:rsidRDefault="00AE2855" w:rsidP="00A23010">
            <w:pPr>
              <w:jc w:val="right"/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</w:tr>
      <w:bookmarkEnd w:id="1"/>
    </w:tbl>
    <w:p w14:paraId="12402386" w14:textId="77777777" w:rsidR="0002518F" w:rsidRDefault="0002518F" w:rsidP="00444243">
      <w:pPr>
        <w:rPr>
          <w:lang w:val="af-ZA"/>
        </w:rPr>
      </w:pPr>
    </w:p>
    <w:p w14:paraId="76674D03" w14:textId="17F399C2" w:rsidR="00C01805" w:rsidRPr="00C01805" w:rsidRDefault="00C01805" w:rsidP="00C01805">
      <w:pPr>
        <w:rPr>
          <w:rFonts w:cstheme="minorHAnsi"/>
          <w:sz w:val="24"/>
          <w:szCs w:val="24"/>
          <w:lang w:val="af-ZA"/>
        </w:rPr>
      </w:pPr>
      <w:r w:rsidRPr="00C01805">
        <w:rPr>
          <w:rFonts w:ascii="Arial" w:hAnsi="Arial" w:cs="Arial"/>
          <w:b/>
          <w:bCs/>
          <w:sz w:val="24"/>
          <w:szCs w:val="24"/>
          <w:u w:val="single"/>
          <w:lang w:val="af-ZA"/>
        </w:rPr>
        <w:t>Aktiwiteit 3:</w:t>
      </w:r>
    </w:p>
    <w:p w14:paraId="37EB972A" w14:textId="77777777" w:rsidR="00C01805" w:rsidRDefault="00C01805" w:rsidP="00C01805">
      <w:pPr>
        <w:ind w:left="720" w:hanging="720"/>
        <w:rPr>
          <w:sz w:val="24"/>
          <w:szCs w:val="24"/>
          <w:lang w:val="af-ZA"/>
        </w:rPr>
      </w:pPr>
      <w:r>
        <w:rPr>
          <w:lang w:val="af-ZA"/>
        </w:rPr>
        <w:t>Ki</w:t>
      </w:r>
      <w:r>
        <w:rPr>
          <w:sz w:val="24"/>
          <w:szCs w:val="24"/>
          <w:lang w:val="af-ZA"/>
        </w:rPr>
        <w:t xml:space="preserve">es die korrekte antwoord en skryf slegs die letter (A-D) langs die vraagnommer (3.1 tot 3.5) neer, </w:t>
      </w:r>
    </w:p>
    <w:p w14:paraId="35A5DA08" w14:textId="3F584213" w:rsidR="00C01805" w:rsidRDefault="00C01805" w:rsidP="00C01805">
      <w:pPr>
        <w:ind w:left="720" w:hanging="720"/>
        <w:rPr>
          <w:sz w:val="24"/>
          <w:szCs w:val="24"/>
        </w:rPr>
      </w:pPr>
      <w:r>
        <w:rPr>
          <w:sz w:val="24"/>
          <w:szCs w:val="24"/>
          <w:lang w:val="af-ZA"/>
        </w:rPr>
        <w:t>bv. 3.6 D.</w:t>
      </w:r>
    </w:p>
    <w:p w14:paraId="36AA3E5F" w14:textId="57930BBC" w:rsidR="00C01805" w:rsidRDefault="00C01805" w:rsidP="00C01805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  <w:lang w:val="af-ZA"/>
        </w:rPr>
        <w:t>3.1</w:t>
      </w:r>
      <w:r>
        <w:rPr>
          <w:sz w:val="24"/>
          <w:szCs w:val="24"/>
          <w:lang w:val="af-ZA"/>
        </w:rPr>
        <w:tab/>
        <w:t>VOO staan vir...</w:t>
      </w:r>
    </w:p>
    <w:p w14:paraId="3C2797B5" w14:textId="77777777" w:rsidR="00C01805" w:rsidRDefault="00C01805" w:rsidP="00C01805">
      <w:pPr>
        <w:numPr>
          <w:ilvl w:val="0"/>
          <w:numId w:val="21"/>
        </w:numPr>
        <w:spacing w:after="0" w:line="276" w:lineRule="auto"/>
        <w:rPr>
          <w:sz w:val="24"/>
          <w:szCs w:val="24"/>
        </w:rPr>
      </w:pPr>
      <w:r>
        <w:rPr>
          <w:color w:val="212121"/>
          <w:sz w:val="24"/>
          <w:szCs w:val="24"/>
          <w:highlight w:val="white"/>
          <w:lang w:val="af-ZA"/>
        </w:rPr>
        <w:t>Veeleisende Opvoedkundige Opleiding</w:t>
      </w:r>
    </w:p>
    <w:p w14:paraId="55F3C262" w14:textId="77777777" w:rsidR="00C01805" w:rsidRDefault="00C01805" w:rsidP="00C01805">
      <w:pPr>
        <w:numPr>
          <w:ilvl w:val="0"/>
          <w:numId w:val="21"/>
        </w:numPr>
        <w:spacing w:after="0" w:line="276" w:lineRule="auto"/>
        <w:rPr>
          <w:sz w:val="24"/>
          <w:szCs w:val="24"/>
        </w:rPr>
      </w:pPr>
      <w:r>
        <w:rPr>
          <w:color w:val="212121"/>
          <w:sz w:val="24"/>
          <w:szCs w:val="24"/>
          <w:highlight w:val="white"/>
          <w:lang w:val="af-ZA"/>
        </w:rPr>
        <w:t>Verdere Opvoedkundige Onderrig</w:t>
      </w:r>
    </w:p>
    <w:p w14:paraId="03751C52" w14:textId="77777777" w:rsidR="00C01805" w:rsidRDefault="00C01805" w:rsidP="00C01805">
      <w:pPr>
        <w:numPr>
          <w:ilvl w:val="0"/>
          <w:numId w:val="2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 xml:space="preserve">Voortdurende Onderwys en Opleiding </w:t>
      </w:r>
    </w:p>
    <w:p w14:paraId="3ECC2CC9" w14:textId="77777777" w:rsidR="00C01805" w:rsidRDefault="00C01805" w:rsidP="00C01805">
      <w:pPr>
        <w:numPr>
          <w:ilvl w:val="0"/>
          <w:numId w:val="21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>Verdere Onderwys en Opleiding</w:t>
      </w:r>
    </w:p>
    <w:p w14:paraId="39DF014C" w14:textId="77777777" w:rsidR="00C01805" w:rsidRDefault="00C01805" w:rsidP="00C01805">
      <w:pPr>
        <w:ind w:left="720"/>
        <w:rPr>
          <w:sz w:val="24"/>
          <w:szCs w:val="24"/>
        </w:rPr>
      </w:pPr>
    </w:p>
    <w:p w14:paraId="3B419820" w14:textId="6355F8A8" w:rsidR="00C01805" w:rsidRDefault="00C01805" w:rsidP="00C01805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  <w:lang w:val="af-ZA"/>
        </w:rPr>
        <w:t>3.2</w:t>
      </w:r>
      <w:r>
        <w:rPr>
          <w:sz w:val="24"/>
          <w:szCs w:val="24"/>
          <w:lang w:val="af-ZA"/>
        </w:rPr>
        <w:tab/>
        <w:t>Hoeveel fundamentele vakke is daar in die VOO-fase?</w:t>
      </w:r>
    </w:p>
    <w:p w14:paraId="5E75E375" w14:textId="77777777" w:rsidR="00C01805" w:rsidRDefault="00C01805" w:rsidP="00C01805">
      <w:pPr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vier</w:t>
      </w:r>
    </w:p>
    <w:p w14:paraId="6BA3E58E" w14:textId="77777777" w:rsidR="00C01805" w:rsidRDefault="00C01805" w:rsidP="00C01805">
      <w:pPr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vyf</w:t>
      </w:r>
    </w:p>
    <w:p w14:paraId="09AA6190" w14:textId="77777777" w:rsidR="00C01805" w:rsidRDefault="00C01805" w:rsidP="00C01805">
      <w:pPr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ses</w:t>
      </w:r>
    </w:p>
    <w:p w14:paraId="686D9738" w14:textId="77777777" w:rsidR="00C01805" w:rsidRDefault="00C01805" w:rsidP="00C01805">
      <w:pPr>
        <w:numPr>
          <w:ilvl w:val="0"/>
          <w:numId w:val="22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sewe</w:t>
      </w:r>
    </w:p>
    <w:p w14:paraId="4F4F2B3D" w14:textId="77777777" w:rsidR="00C01805" w:rsidRDefault="00C01805" w:rsidP="00C01805">
      <w:pPr>
        <w:ind w:left="720"/>
        <w:rPr>
          <w:sz w:val="24"/>
          <w:szCs w:val="24"/>
        </w:rPr>
      </w:pPr>
    </w:p>
    <w:p w14:paraId="2B3AB295" w14:textId="76BB76C3" w:rsidR="00C01805" w:rsidRDefault="00C01805" w:rsidP="00C01805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  <w:lang w:val="af-ZA"/>
        </w:rPr>
        <w:t>3.3</w:t>
      </w:r>
      <w:r>
        <w:rPr>
          <w:sz w:val="24"/>
          <w:szCs w:val="24"/>
          <w:lang w:val="af-ZA"/>
        </w:rPr>
        <w:tab/>
        <w:t>NSS staan vir ...</w:t>
      </w:r>
    </w:p>
    <w:p w14:paraId="05E1B56E" w14:textId="77777777" w:rsidR="00C01805" w:rsidRDefault="00C01805" w:rsidP="00C01805">
      <w:pPr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Nasionale Senior Sertifisering</w:t>
      </w:r>
    </w:p>
    <w:p w14:paraId="3EF9F263" w14:textId="77777777" w:rsidR="00C01805" w:rsidRDefault="00C01805" w:rsidP="00C01805">
      <w:pPr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Nasionale Studente Sertifisering</w:t>
      </w:r>
    </w:p>
    <w:p w14:paraId="15D48700" w14:textId="77777777" w:rsidR="00C01805" w:rsidRDefault="00C01805" w:rsidP="00C01805">
      <w:pPr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Nasionale Senior Sertifikaat</w:t>
      </w:r>
    </w:p>
    <w:p w14:paraId="154BC5F9" w14:textId="77777777" w:rsidR="00C01805" w:rsidRDefault="00C01805" w:rsidP="00C01805">
      <w:pPr>
        <w:numPr>
          <w:ilvl w:val="0"/>
          <w:numId w:val="23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Nasional Skool Sertifikaat</w:t>
      </w:r>
    </w:p>
    <w:p w14:paraId="16F69310" w14:textId="77777777" w:rsidR="00C01805" w:rsidRDefault="00C01805" w:rsidP="00C01805">
      <w:pPr>
        <w:rPr>
          <w:sz w:val="24"/>
          <w:szCs w:val="24"/>
        </w:rPr>
      </w:pPr>
    </w:p>
    <w:p w14:paraId="0C7489BC" w14:textId="78334909" w:rsidR="00C01805" w:rsidRDefault="00C01805" w:rsidP="00C01805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  <w:lang w:val="af-ZA"/>
        </w:rPr>
        <w:t>3.4</w:t>
      </w:r>
      <w:r>
        <w:rPr>
          <w:sz w:val="24"/>
          <w:szCs w:val="24"/>
          <w:lang w:val="af-ZA"/>
        </w:rPr>
        <w:tab/>
        <w:t xml:space="preserve">Vermoë verwys na </w:t>
      </w:r>
      <w:r>
        <w:rPr>
          <w:sz w:val="24"/>
          <w:szCs w:val="24"/>
          <w:highlight w:val="white"/>
          <w:lang w:val="af-ZA"/>
        </w:rPr>
        <w:t xml:space="preserve">... </w:t>
      </w:r>
    </w:p>
    <w:p w14:paraId="6DD49842" w14:textId="77777777" w:rsidR="00C01805" w:rsidRDefault="00C01805" w:rsidP="00C01805">
      <w:pPr>
        <w:numPr>
          <w:ilvl w:val="0"/>
          <w:numId w:val="24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>‘n taak wat suksesvol gedoen is</w:t>
      </w:r>
    </w:p>
    <w:p w14:paraId="0FE20734" w14:textId="77777777" w:rsidR="00C01805" w:rsidRDefault="00C01805" w:rsidP="00C01805">
      <w:pPr>
        <w:numPr>
          <w:ilvl w:val="0"/>
          <w:numId w:val="24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>die proses om iets te moeilik bereik</w:t>
      </w:r>
    </w:p>
    <w:p w14:paraId="6D3B06AB" w14:textId="77777777" w:rsidR="00C01805" w:rsidRDefault="00C01805" w:rsidP="00C01805">
      <w:pPr>
        <w:numPr>
          <w:ilvl w:val="0"/>
          <w:numId w:val="24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 xml:space="preserve">die voltooiing van ‘n beoogde doelwit </w:t>
      </w:r>
    </w:p>
    <w:p w14:paraId="0C7BB17B" w14:textId="77777777" w:rsidR="00C01805" w:rsidRDefault="00C01805" w:rsidP="00C01805">
      <w:pPr>
        <w:numPr>
          <w:ilvl w:val="0"/>
          <w:numId w:val="24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  <w:lang w:val="af-ZA"/>
        </w:rPr>
        <w:t>'n talent of vaardigheid op 'n bepaalde gebied</w:t>
      </w:r>
    </w:p>
    <w:p w14:paraId="005469C5" w14:textId="77777777" w:rsidR="00C01805" w:rsidRDefault="00C01805" w:rsidP="00C01805">
      <w:pPr>
        <w:ind w:left="720"/>
        <w:rPr>
          <w:sz w:val="24"/>
          <w:szCs w:val="24"/>
        </w:rPr>
      </w:pPr>
    </w:p>
    <w:p w14:paraId="416A52E1" w14:textId="6C64453C" w:rsidR="00C01805" w:rsidRDefault="00C01805" w:rsidP="00C01805">
      <w:pPr>
        <w:ind w:left="720"/>
        <w:rPr>
          <w:color w:val="2C333A"/>
          <w:sz w:val="24"/>
          <w:szCs w:val="24"/>
        </w:rPr>
      </w:pPr>
      <w:r>
        <w:rPr>
          <w:sz w:val="24"/>
          <w:szCs w:val="24"/>
          <w:lang w:val="af-ZA"/>
        </w:rPr>
        <w:t>3.5</w:t>
      </w:r>
      <w:r>
        <w:rPr>
          <w:sz w:val="24"/>
          <w:szCs w:val="24"/>
          <w:lang w:val="af-ZA"/>
        </w:rPr>
        <w:tab/>
        <w:t>Watter van die volgende behoort 'n rol te speel in jou besluite oor vakkeuse?</w:t>
      </w:r>
    </w:p>
    <w:p w14:paraId="26FA50F1" w14:textId="77777777" w:rsidR="00C01805" w:rsidRDefault="00C01805" w:rsidP="00C01805">
      <w:pPr>
        <w:numPr>
          <w:ilvl w:val="0"/>
          <w:numId w:val="2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Wat jou vriende kies</w:t>
      </w:r>
    </w:p>
    <w:p w14:paraId="6BFFEF30" w14:textId="77777777" w:rsidR="00C01805" w:rsidRDefault="00C01805" w:rsidP="00C01805">
      <w:pPr>
        <w:numPr>
          <w:ilvl w:val="0"/>
          <w:numId w:val="2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Wat jou swakpunte is</w:t>
      </w:r>
    </w:p>
    <w:p w14:paraId="5487E2C5" w14:textId="77777777" w:rsidR="00C01805" w:rsidRDefault="00C01805" w:rsidP="00C01805">
      <w:pPr>
        <w:numPr>
          <w:ilvl w:val="0"/>
          <w:numId w:val="2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Die onderwysers waarvan jy hou</w:t>
      </w:r>
    </w:p>
    <w:p w14:paraId="7C1393C7" w14:textId="77777777" w:rsidR="00C01805" w:rsidRDefault="00C01805" w:rsidP="00C01805">
      <w:pPr>
        <w:numPr>
          <w:ilvl w:val="0"/>
          <w:numId w:val="25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  <w:lang w:val="af-ZA"/>
        </w:rPr>
        <w:t>Wat ouer leerders sê</w:t>
      </w:r>
    </w:p>
    <w:p w14:paraId="16192EEF" w14:textId="6C0A7D8B" w:rsidR="00C01805" w:rsidRDefault="00C01805" w:rsidP="00C01805">
      <w:pPr>
        <w:pStyle w:val="ListParagraph"/>
        <w:spacing w:line="240" w:lineRule="auto"/>
        <w:ind w:left="1440"/>
        <w:rPr>
          <w:sz w:val="24"/>
          <w:szCs w:val="24"/>
        </w:rPr>
      </w:pPr>
      <w:r w:rsidRPr="00C01805">
        <w:rPr>
          <w:sz w:val="24"/>
          <w:szCs w:val="24"/>
          <w:lang w:val="af-ZA"/>
        </w:rPr>
        <w:t xml:space="preserve">                                                                                                                         (5x1)</w:t>
      </w:r>
      <w:r>
        <w:rPr>
          <w:b/>
          <w:bCs/>
          <w:sz w:val="24"/>
          <w:szCs w:val="24"/>
          <w:lang w:val="af-ZA"/>
        </w:rPr>
        <w:t xml:space="preserve"> (5)</w:t>
      </w:r>
    </w:p>
    <w:p w14:paraId="4D9DDBE5" w14:textId="5B60C004" w:rsidR="00C01805" w:rsidRPr="00C01805" w:rsidRDefault="00C01805" w:rsidP="00C01805">
      <w:pPr>
        <w:rPr>
          <w:rFonts w:cstheme="minorHAnsi"/>
          <w:sz w:val="24"/>
          <w:szCs w:val="24"/>
          <w:lang w:val="af-ZA"/>
        </w:rPr>
      </w:pPr>
      <w:r w:rsidRPr="00C01805">
        <w:rPr>
          <w:rFonts w:ascii="Arial" w:hAnsi="Arial" w:cs="Arial"/>
          <w:b/>
          <w:bCs/>
          <w:sz w:val="24"/>
          <w:szCs w:val="24"/>
          <w:u w:val="single"/>
          <w:lang w:val="af-ZA"/>
        </w:rPr>
        <w:lastRenderedPageBreak/>
        <w:t xml:space="preserve">Aktiwiteit </w:t>
      </w:r>
      <w:r>
        <w:rPr>
          <w:rFonts w:ascii="Arial" w:hAnsi="Arial" w:cs="Arial"/>
          <w:b/>
          <w:bCs/>
          <w:sz w:val="24"/>
          <w:szCs w:val="24"/>
          <w:u w:val="single"/>
          <w:lang w:val="af-ZA"/>
        </w:rPr>
        <w:t>4</w:t>
      </w:r>
      <w:r w:rsidRPr="00C01805">
        <w:rPr>
          <w:rFonts w:ascii="Arial" w:hAnsi="Arial" w:cs="Arial"/>
          <w:b/>
          <w:bCs/>
          <w:sz w:val="24"/>
          <w:szCs w:val="24"/>
          <w:u w:val="single"/>
          <w:lang w:val="af-ZA"/>
        </w:rPr>
        <w:t>:</w:t>
      </w:r>
    </w:p>
    <w:p w14:paraId="6E07AB36" w14:textId="01831843" w:rsidR="00C01805" w:rsidRDefault="000D51D6" w:rsidP="00C01805">
      <w:pPr>
        <w:rPr>
          <w:b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br/>
      </w:r>
      <w:r w:rsidR="00C01805">
        <w:rPr>
          <w:color w:val="202124"/>
          <w:sz w:val="24"/>
          <w:szCs w:val="24"/>
          <w:highlight w:val="white"/>
          <w:lang w:val="af"/>
        </w:rPr>
        <w:t>Lees die uittreksel hieronder en beantwoord die vrae wat volg</w:t>
      </w:r>
      <w:r>
        <w:rPr>
          <w:color w:val="202124"/>
          <w:sz w:val="24"/>
          <w:szCs w:val="24"/>
          <w:highlight w:val="white"/>
          <w:lang w:val="af"/>
        </w:rPr>
        <w:t>.</w:t>
      </w:r>
      <w:r w:rsidR="00C01805">
        <w:rPr>
          <w:color w:val="202124"/>
          <w:sz w:val="24"/>
          <w:szCs w:val="24"/>
          <w:highlight w:val="white"/>
          <w:lang w:val="af"/>
        </w:rPr>
        <w:br/>
      </w:r>
    </w:p>
    <w:tbl>
      <w:tblPr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38"/>
      </w:tblGrid>
      <w:tr w:rsidR="00C01805" w14:paraId="75A7C56C" w14:textId="77777777" w:rsidTr="000D51D6">
        <w:tc>
          <w:tcPr>
            <w:tcW w:w="103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02C7B" w14:textId="77777777" w:rsidR="00C01805" w:rsidRDefault="00C01805" w:rsidP="008F23D7">
            <w:pPr>
              <w:widowControl w:val="0"/>
              <w:spacing w:after="200"/>
              <w:jc w:val="center"/>
              <w:rPr>
                <w:b/>
                <w:color w:val="101010"/>
                <w:sz w:val="24"/>
                <w:szCs w:val="24"/>
                <w:highlight w:val="white"/>
              </w:rPr>
            </w:pPr>
            <w:r>
              <w:rPr>
                <w:b/>
                <w:color w:val="101010"/>
                <w:sz w:val="24"/>
                <w:szCs w:val="24"/>
                <w:highlight w:val="white"/>
                <w:lang w:val="af"/>
              </w:rPr>
              <w:t>Loopbane in Aanvraag in Suid-Afrika in 2022</w:t>
            </w:r>
          </w:p>
          <w:p w14:paraId="2E746CB8" w14:textId="68A8DE1F" w:rsidR="00C01805" w:rsidRPr="00DD5033" w:rsidRDefault="00C01805" w:rsidP="008F23D7">
            <w:pPr>
              <w:widowControl w:val="0"/>
              <w:rPr>
                <w:color w:val="101010"/>
                <w:sz w:val="24"/>
                <w:szCs w:val="24"/>
                <w:highlight w:val="white"/>
                <w:lang w:val="af"/>
              </w:rPr>
            </w:pPr>
            <w:r>
              <w:rPr>
                <w:color w:val="101010"/>
                <w:sz w:val="24"/>
                <w:szCs w:val="24"/>
                <w:highlight w:val="white"/>
                <w:lang w:val="af"/>
              </w:rPr>
              <w:t>Wanneer dit tyd word vir jou om werk te kry, moet jy jouself van die res onderskei deur 'n idee te kry van die huidige loopbane in aanvraag in Suid-Afrika. Maar voordat jy wegspring en begin werk soek, oorweeg dit: watter vaardighede is in groot aanvraag in Suid-Afrika? Sodra jy 'n goeie begrip het van watter bedryfsvaardighede aan die toeneem is, sal jy baie beter voorbereid wees op vakkeusetyd.</w:t>
            </w:r>
          </w:p>
          <w:p w14:paraId="437B8B9C" w14:textId="0C256D44" w:rsidR="00C01805" w:rsidRPr="00BE4950" w:rsidRDefault="0009174F" w:rsidP="008F23D7">
            <w:pPr>
              <w:widowControl w:val="0"/>
              <w:jc w:val="right"/>
              <w:rPr>
                <w:i/>
                <w:color w:val="202124"/>
                <w:sz w:val="20"/>
                <w:szCs w:val="20"/>
                <w:highlight w:val="white"/>
              </w:rPr>
            </w:pPr>
            <w:r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[</w:t>
            </w:r>
            <w:r w:rsidR="00C01805" w:rsidRPr="00BE4950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Aangepas vanaf</w:t>
            </w:r>
            <w:r w:rsidR="00C01805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:</w:t>
            </w:r>
            <w:r w:rsidR="00C01805" w:rsidRPr="00BE4950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 xml:space="preserve"> </w:t>
            </w:r>
            <w:hyperlink r:id="rId10">
              <w:r w:rsidR="00C01805" w:rsidRPr="00BE4950">
                <w:rPr>
                  <w:i/>
                  <w:color w:val="1155CC"/>
                  <w:sz w:val="20"/>
                  <w:szCs w:val="20"/>
                  <w:highlight w:val="white"/>
                  <w:u w:val="single"/>
                  <w:lang w:val="af"/>
                </w:rPr>
                <w:t>https://grabjobs.co/resources/career-resources/job-search/most-in-demand-jobs-in-south-africa/</w:t>
              </w:r>
            </w:hyperlink>
            <w:r w:rsidR="00C01805">
              <w:rPr>
                <w:lang w:val="af"/>
              </w:rPr>
              <w:t xml:space="preserve"> </w:t>
            </w:r>
            <w:r w:rsidR="00C01805" w:rsidRPr="00BE4950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br/>
            </w:r>
            <w:r w:rsidR="00C01805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Toegangsdatum:</w:t>
            </w:r>
            <w:r w:rsidR="00C01805" w:rsidRPr="00BE4950"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 xml:space="preserve"> 16 Augustus 2022</w:t>
            </w:r>
            <w:r>
              <w:rPr>
                <w:i/>
                <w:color w:val="101010"/>
                <w:sz w:val="20"/>
                <w:szCs w:val="20"/>
                <w:highlight w:val="white"/>
                <w:lang w:val="af"/>
              </w:rPr>
              <w:t>]</w:t>
            </w:r>
          </w:p>
        </w:tc>
      </w:tr>
    </w:tbl>
    <w:p w14:paraId="7FF3B06B" w14:textId="4B76BD71" w:rsidR="00C01805" w:rsidRPr="000D51D6" w:rsidRDefault="00C01805" w:rsidP="000D51D6">
      <w:pPr>
        <w:spacing w:before="200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  <w:lang w:val="af"/>
        </w:rPr>
        <w:t>Skryf paragrawe oor die</w:t>
      </w:r>
      <w:r>
        <w:rPr>
          <w:b/>
          <w:color w:val="202124"/>
          <w:sz w:val="24"/>
          <w:szCs w:val="24"/>
          <w:lang w:val="af"/>
        </w:rPr>
        <w:t xml:space="preserve"> belangrikheid van loopbane in aanvraag</w:t>
      </w:r>
      <w:r>
        <w:rPr>
          <w:color w:val="202124"/>
          <w:sz w:val="24"/>
          <w:szCs w:val="24"/>
          <w:lang w:val="af"/>
        </w:rPr>
        <w:t>:</w:t>
      </w:r>
      <w:r w:rsidR="000D51D6">
        <w:rPr>
          <w:color w:val="202124"/>
          <w:sz w:val="24"/>
          <w:szCs w:val="24"/>
        </w:rPr>
        <w:br/>
      </w:r>
    </w:p>
    <w:p w14:paraId="42C3E345" w14:textId="1E1FA869" w:rsidR="00C01805" w:rsidRDefault="00C01805" w:rsidP="00C01805">
      <w:pPr>
        <w:numPr>
          <w:ilvl w:val="0"/>
          <w:numId w:val="28"/>
        </w:numPr>
        <w:spacing w:after="0" w:line="276" w:lineRule="auto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Definieer die term </w:t>
      </w:r>
      <w:r>
        <w:rPr>
          <w:i/>
          <w:color w:val="202124"/>
          <w:sz w:val="24"/>
          <w:szCs w:val="24"/>
          <w:highlight w:val="white"/>
          <w:lang w:val="af"/>
        </w:rPr>
        <w:t xml:space="preserve">loopbane in aanvraag </w:t>
      </w:r>
      <w:r>
        <w:rPr>
          <w:color w:val="202124"/>
          <w:sz w:val="24"/>
          <w:szCs w:val="24"/>
          <w:highlight w:val="white"/>
          <w:lang w:val="af"/>
        </w:rPr>
        <w:t xml:space="preserve">en gee EEN voorbeeld van hoe Graad 9's kan uitvind watter loopbane in aanvraag is.        </w:t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</w:r>
      <w:r>
        <w:rPr>
          <w:color w:val="202124"/>
          <w:sz w:val="24"/>
          <w:szCs w:val="24"/>
          <w:lang w:val="af"/>
        </w:rPr>
        <w:tab/>
        <w:t xml:space="preserve">  </w:t>
      </w:r>
      <w:r w:rsidR="000D51D6">
        <w:rPr>
          <w:color w:val="202124"/>
          <w:sz w:val="24"/>
          <w:szCs w:val="24"/>
          <w:lang w:val="af"/>
        </w:rPr>
        <w:t xml:space="preserve">                        </w:t>
      </w:r>
      <w:r>
        <w:rPr>
          <w:lang w:val="af"/>
        </w:rPr>
        <w:t>(</w:t>
      </w:r>
      <w:r>
        <w:rPr>
          <w:color w:val="202124"/>
          <w:sz w:val="24"/>
          <w:szCs w:val="24"/>
          <w:highlight w:val="white"/>
          <w:lang w:val="af"/>
        </w:rPr>
        <w:t>1+1) (2)</w:t>
      </w:r>
      <w:r w:rsidR="000D51D6">
        <w:rPr>
          <w:color w:val="202124"/>
          <w:sz w:val="24"/>
          <w:szCs w:val="24"/>
          <w:highlight w:val="white"/>
          <w:lang w:val="af"/>
        </w:rPr>
        <w:br/>
      </w:r>
      <w:r w:rsidR="000D51D6">
        <w:rPr>
          <w:color w:val="202124"/>
          <w:sz w:val="24"/>
          <w:szCs w:val="24"/>
          <w:highlight w:val="white"/>
        </w:rPr>
        <w:br/>
      </w:r>
    </w:p>
    <w:p w14:paraId="4AB8C59C" w14:textId="6F60AC5F" w:rsidR="00C01805" w:rsidRDefault="00C01805" w:rsidP="00C01805">
      <w:pPr>
        <w:numPr>
          <w:ilvl w:val="0"/>
          <w:numId w:val="26"/>
        </w:numPr>
        <w:spacing w:before="200" w:after="0" w:line="276" w:lineRule="auto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Bespreek TWEE redes waarom dit belangrik is vir graad 9's om loopbane in aanvraag te</w:t>
      </w:r>
      <w:r w:rsidR="000D51D6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 xml:space="preserve">oorweeg wanneer hulle hul vakkeuse maak. </w:t>
      </w:r>
      <w:r w:rsidR="000D51D6">
        <w:rPr>
          <w:color w:val="202124"/>
          <w:sz w:val="24"/>
          <w:szCs w:val="24"/>
          <w:highlight w:val="white"/>
          <w:lang w:val="af"/>
        </w:rPr>
        <w:t xml:space="preserve">                                          </w:t>
      </w:r>
      <w:r>
        <w:rPr>
          <w:color w:val="202124"/>
          <w:sz w:val="24"/>
          <w:szCs w:val="24"/>
          <w:highlight w:val="white"/>
          <w:lang w:val="af"/>
        </w:rPr>
        <w:t xml:space="preserve">          </w:t>
      </w:r>
      <w:r w:rsidR="000D51D6">
        <w:rPr>
          <w:color w:val="202124"/>
          <w:sz w:val="24"/>
          <w:szCs w:val="24"/>
          <w:highlight w:val="white"/>
          <w:lang w:val="af"/>
        </w:rPr>
        <w:t xml:space="preserve">                         </w:t>
      </w:r>
      <w:r>
        <w:rPr>
          <w:color w:val="202124"/>
          <w:sz w:val="24"/>
          <w:szCs w:val="24"/>
          <w:highlight w:val="white"/>
          <w:lang w:val="af"/>
        </w:rPr>
        <w:t xml:space="preserve">  (2x2) (4)</w:t>
      </w:r>
    </w:p>
    <w:p w14:paraId="2D81C61E" w14:textId="6879A79A" w:rsidR="00C01805" w:rsidRDefault="000D51D6" w:rsidP="00C01805">
      <w:pPr>
        <w:spacing w:after="200"/>
        <w:ind w:left="720"/>
        <w:jc w:val="right"/>
        <w:rPr>
          <w:i/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br/>
      </w:r>
      <w:r w:rsidR="00C01805">
        <w:rPr>
          <w:color w:val="202124"/>
          <w:sz w:val="24"/>
          <w:szCs w:val="24"/>
          <w:highlight w:val="white"/>
          <w:lang w:val="af"/>
        </w:rPr>
        <w:tab/>
      </w:r>
    </w:p>
    <w:p w14:paraId="669A3B92" w14:textId="713734DE" w:rsidR="00C01805" w:rsidRPr="002E29CC" w:rsidRDefault="00C01805" w:rsidP="00C01805">
      <w:pPr>
        <w:numPr>
          <w:ilvl w:val="0"/>
          <w:numId w:val="27"/>
        </w:numPr>
        <w:spacing w:after="0" w:line="276" w:lineRule="auto"/>
        <w:ind w:left="709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  <w:lang w:val="af"/>
        </w:rPr>
        <w:t>Beveel TWEE praktiese maniere aan waarop hoërskoolleerders vaardighede kan bou wat</w:t>
      </w:r>
      <w:r w:rsidR="000D51D6">
        <w:rPr>
          <w:color w:val="202124"/>
          <w:sz w:val="24"/>
          <w:szCs w:val="24"/>
          <w:highlight w:val="white"/>
          <w:lang w:val="af"/>
        </w:rPr>
        <w:br/>
      </w:r>
      <w:r>
        <w:rPr>
          <w:color w:val="202124"/>
          <w:sz w:val="24"/>
          <w:szCs w:val="24"/>
          <w:highlight w:val="white"/>
          <w:lang w:val="af"/>
        </w:rPr>
        <w:t>hulle ‘n groter kans sal gee om suksesvol te wees in 'n loopbaanveld wat in aanvraag is.</w:t>
      </w:r>
      <w:r w:rsidR="000D51D6">
        <w:rPr>
          <w:color w:val="202124"/>
          <w:sz w:val="24"/>
          <w:szCs w:val="24"/>
          <w:highlight w:val="white"/>
          <w:lang w:val="af"/>
        </w:rPr>
        <w:t xml:space="preserve">  </w:t>
      </w:r>
      <w:r>
        <w:rPr>
          <w:color w:val="202124"/>
          <w:sz w:val="24"/>
          <w:szCs w:val="24"/>
          <w:highlight w:val="white"/>
          <w:lang w:val="af"/>
        </w:rPr>
        <w:t xml:space="preserve"> </w:t>
      </w:r>
      <w:r w:rsidR="000D51D6">
        <w:rPr>
          <w:color w:val="202124"/>
          <w:sz w:val="24"/>
          <w:szCs w:val="24"/>
          <w:highlight w:val="white"/>
          <w:lang w:val="af"/>
        </w:rPr>
        <w:t>(2x2) (4)</w:t>
      </w:r>
    </w:p>
    <w:p w14:paraId="45EC459A" w14:textId="653FE8EC" w:rsidR="00C01805" w:rsidRDefault="00C01805" w:rsidP="00C01805">
      <w:pPr>
        <w:ind w:left="9360"/>
        <w:rPr>
          <w:color w:val="202124"/>
          <w:sz w:val="24"/>
          <w:szCs w:val="24"/>
          <w:highlight w:val="white"/>
          <w:lang w:val="af"/>
        </w:rPr>
      </w:pPr>
      <w:r>
        <w:rPr>
          <w:color w:val="202124"/>
          <w:sz w:val="24"/>
          <w:szCs w:val="24"/>
          <w:highlight w:val="white"/>
          <w:lang w:val="af"/>
        </w:rPr>
        <w:t xml:space="preserve">  </w:t>
      </w:r>
    </w:p>
    <w:p w14:paraId="7E29AC87" w14:textId="77777777" w:rsidR="000D51D6" w:rsidRDefault="000D51D6" w:rsidP="00C01805">
      <w:pPr>
        <w:ind w:left="9360"/>
        <w:rPr>
          <w:color w:val="202124"/>
          <w:sz w:val="24"/>
          <w:szCs w:val="24"/>
          <w:highlight w:val="white"/>
          <w:lang w:val="af"/>
        </w:rPr>
      </w:pPr>
    </w:p>
    <w:p w14:paraId="0D482A7F" w14:textId="77777777" w:rsidR="000D51D6" w:rsidRDefault="000D51D6" w:rsidP="00C01805">
      <w:pPr>
        <w:ind w:left="9360"/>
        <w:rPr>
          <w:color w:val="202124"/>
          <w:sz w:val="24"/>
          <w:szCs w:val="24"/>
          <w:highlight w:val="white"/>
          <w:lang w:val="af"/>
        </w:rPr>
      </w:pPr>
    </w:p>
    <w:p w14:paraId="37A7CFBB" w14:textId="77777777" w:rsidR="000D51D6" w:rsidRDefault="000D51D6" w:rsidP="00C01805">
      <w:pPr>
        <w:ind w:left="9360"/>
        <w:rPr>
          <w:color w:val="202124"/>
          <w:sz w:val="24"/>
          <w:szCs w:val="24"/>
          <w:highlight w:val="white"/>
          <w:lang w:val="af"/>
        </w:rPr>
      </w:pPr>
    </w:p>
    <w:p w14:paraId="120563DB" w14:textId="77777777" w:rsidR="000D51D6" w:rsidRDefault="000D51D6" w:rsidP="00C01805">
      <w:pPr>
        <w:ind w:left="9360"/>
        <w:rPr>
          <w:color w:val="202124"/>
          <w:sz w:val="24"/>
          <w:szCs w:val="24"/>
          <w:highlight w:val="white"/>
          <w:lang w:val="af"/>
        </w:rPr>
      </w:pPr>
    </w:p>
    <w:p w14:paraId="38EC5F59" w14:textId="77777777" w:rsidR="000D51D6" w:rsidRDefault="000D51D6" w:rsidP="00C01805">
      <w:pPr>
        <w:ind w:left="9360"/>
        <w:rPr>
          <w:color w:val="202124"/>
          <w:sz w:val="24"/>
          <w:szCs w:val="24"/>
          <w:highlight w:val="white"/>
          <w:lang w:val="af"/>
        </w:rPr>
      </w:pPr>
    </w:p>
    <w:p w14:paraId="6B483277" w14:textId="77777777" w:rsidR="000D51D6" w:rsidRDefault="000D51D6" w:rsidP="00C01805">
      <w:pPr>
        <w:ind w:left="9360"/>
        <w:rPr>
          <w:color w:val="202124"/>
          <w:sz w:val="24"/>
          <w:szCs w:val="24"/>
          <w:highlight w:val="white"/>
        </w:rPr>
      </w:pPr>
    </w:p>
    <w:p w14:paraId="2E575CDC" w14:textId="5912322A" w:rsidR="000D51D6" w:rsidRPr="000D51D6" w:rsidRDefault="000D51D6" w:rsidP="000D51D6">
      <w:pPr>
        <w:spacing w:after="200"/>
        <w:ind w:left="720"/>
        <w:jc w:val="center"/>
        <w:rPr>
          <w:rFonts w:cstheme="minorHAnsi"/>
          <w:b/>
          <w:color w:val="202124"/>
          <w:sz w:val="24"/>
          <w:szCs w:val="24"/>
        </w:rPr>
      </w:pPr>
      <w:r w:rsidRPr="000D51D6">
        <w:rPr>
          <w:rFonts w:cstheme="minorHAnsi"/>
          <w:b/>
          <w:color w:val="202124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cstheme="minorHAnsi"/>
          <w:b/>
          <w:color w:val="202124"/>
          <w:sz w:val="24"/>
          <w:szCs w:val="24"/>
        </w:rPr>
        <w:t xml:space="preserve">               </w:t>
      </w:r>
      <w:r w:rsidRPr="000D51D6">
        <w:rPr>
          <w:rFonts w:cstheme="minorHAnsi"/>
          <w:b/>
          <w:color w:val="202124"/>
          <w:sz w:val="24"/>
          <w:szCs w:val="24"/>
        </w:rPr>
        <w:t xml:space="preserve">      (10)</w:t>
      </w:r>
    </w:p>
    <w:p w14:paraId="5F893EF4" w14:textId="77777777" w:rsidR="00C01805" w:rsidRPr="002772C4" w:rsidRDefault="00C01805" w:rsidP="00444243">
      <w:pPr>
        <w:rPr>
          <w:lang w:val="af-ZA"/>
        </w:rPr>
      </w:pPr>
    </w:p>
    <w:sectPr w:rsidR="00C01805" w:rsidRPr="002772C4" w:rsidSect="008343C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3C7D9" w14:textId="77777777" w:rsidR="0051655E" w:rsidRDefault="0051655E" w:rsidP="00DC43FA">
      <w:pPr>
        <w:spacing w:after="0" w:line="240" w:lineRule="auto"/>
      </w:pPr>
      <w:r>
        <w:separator/>
      </w:r>
    </w:p>
  </w:endnote>
  <w:endnote w:type="continuationSeparator" w:id="0">
    <w:p w14:paraId="06ABA421" w14:textId="77777777" w:rsidR="0051655E" w:rsidRDefault="0051655E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1980A0BA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5735DA">
      <w:rPr>
        <w:rFonts w:ascii="Cambria" w:eastAsia="Cambria" w:hAnsi="Cambria" w:cs="Cambria"/>
        <w:noProof/>
        <w:sz w:val="18"/>
        <w:szCs w:val="18"/>
      </w:rPr>
      <w:t>4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A448C" w14:textId="77777777" w:rsidR="0051655E" w:rsidRDefault="0051655E" w:rsidP="00DC43FA">
      <w:pPr>
        <w:spacing w:after="0" w:line="240" w:lineRule="auto"/>
      </w:pPr>
      <w:r>
        <w:separator/>
      </w:r>
    </w:p>
  </w:footnote>
  <w:footnote w:type="continuationSeparator" w:id="0">
    <w:p w14:paraId="0FFFC2F6" w14:textId="77777777" w:rsidR="0051655E" w:rsidRDefault="0051655E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575263">
    <w:abstractNumId w:val="12"/>
  </w:num>
  <w:num w:numId="2" w16cid:durableId="58288824">
    <w:abstractNumId w:val="18"/>
  </w:num>
  <w:num w:numId="3" w16cid:durableId="1522551801">
    <w:abstractNumId w:val="22"/>
  </w:num>
  <w:num w:numId="4" w16cid:durableId="286669978">
    <w:abstractNumId w:val="23"/>
  </w:num>
  <w:num w:numId="5" w16cid:durableId="103161256">
    <w:abstractNumId w:val="19"/>
  </w:num>
  <w:num w:numId="6" w16cid:durableId="124155839">
    <w:abstractNumId w:val="24"/>
  </w:num>
  <w:num w:numId="7" w16cid:durableId="165093761">
    <w:abstractNumId w:val="15"/>
  </w:num>
  <w:num w:numId="8" w16cid:durableId="1046832284">
    <w:abstractNumId w:val="0"/>
  </w:num>
  <w:num w:numId="9" w16cid:durableId="43143507">
    <w:abstractNumId w:val="20"/>
  </w:num>
  <w:num w:numId="10" w16cid:durableId="16389319">
    <w:abstractNumId w:val="8"/>
  </w:num>
  <w:num w:numId="11" w16cid:durableId="1447389405">
    <w:abstractNumId w:val="3"/>
  </w:num>
  <w:num w:numId="12" w16cid:durableId="2118715653">
    <w:abstractNumId w:val="10"/>
  </w:num>
  <w:num w:numId="13" w16cid:durableId="1365595207">
    <w:abstractNumId w:val="17"/>
  </w:num>
  <w:num w:numId="14" w16cid:durableId="158083587">
    <w:abstractNumId w:val="14"/>
  </w:num>
  <w:num w:numId="15" w16cid:durableId="526525022">
    <w:abstractNumId w:val="5"/>
  </w:num>
  <w:num w:numId="16" w16cid:durableId="1096242928">
    <w:abstractNumId w:val="27"/>
  </w:num>
  <w:num w:numId="17" w16cid:durableId="1030378901">
    <w:abstractNumId w:val="26"/>
  </w:num>
  <w:num w:numId="18" w16cid:durableId="297345212">
    <w:abstractNumId w:val="7"/>
  </w:num>
  <w:num w:numId="19" w16cid:durableId="1945190210">
    <w:abstractNumId w:val="2"/>
  </w:num>
  <w:num w:numId="20" w16cid:durableId="376391668">
    <w:abstractNumId w:val="4"/>
  </w:num>
  <w:num w:numId="21" w16cid:durableId="14699335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83495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14768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17247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07380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1458609">
    <w:abstractNumId w:val="16"/>
  </w:num>
  <w:num w:numId="27" w16cid:durableId="1059206072">
    <w:abstractNumId w:val="11"/>
  </w:num>
  <w:num w:numId="28" w16cid:durableId="167838378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23908"/>
    <w:rsid w:val="0002518F"/>
    <w:rsid w:val="00035660"/>
    <w:rsid w:val="00084B80"/>
    <w:rsid w:val="00086DC5"/>
    <w:rsid w:val="0009174F"/>
    <w:rsid w:val="000C03FE"/>
    <w:rsid w:val="000D1E10"/>
    <w:rsid w:val="000D51D6"/>
    <w:rsid w:val="00115793"/>
    <w:rsid w:val="001A17AA"/>
    <w:rsid w:val="001A7E81"/>
    <w:rsid w:val="001E4211"/>
    <w:rsid w:val="001E75D1"/>
    <w:rsid w:val="001F2F09"/>
    <w:rsid w:val="002772C4"/>
    <w:rsid w:val="00282AA0"/>
    <w:rsid w:val="002A3291"/>
    <w:rsid w:val="002C60D6"/>
    <w:rsid w:val="0031294F"/>
    <w:rsid w:val="00316641"/>
    <w:rsid w:val="00326DE2"/>
    <w:rsid w:val="00354BAB"/>
    <w:rsid w:val="003778F2"/>
    <w:rsid w:val="00380B7E"/>
    <w:rsid w:val="003A74AF"/>
    <w:rsid w:val="003B7935"/>
    <w:rsid w:val="003C11AE"/>
    <w:rsid w:val="003F0E61"/>
    <w:rsid w:val="003F1ED4"/>
    <w:rsid w:val="003F4214"/>
    <w:rsid w:val="0042507B"/>
    <w:rsid w:val="00434EC2"/>
    <w:rsid w:val="00437114"/>
    <w:rsid w:val="00444243"/>
    <w:rsid w:val="00483947"/>
    <w:rsid w:val="00496F03"/>
    <w:rsid w:val="0051655E"/>
    <w:rsid w:val="00517B90"/>
    <w:rsid w:val="00541F96"/>
    <w:rsid w:val="005450BB"/>
    <w:rsid w:val="00565382"/>
    <w:rsid w:val="00566E60"/>
    <w:rsid w:val="00567A5C"/>
    <w:rsid w:val="005735DA"/>
    <w:rsid w:val="0058415F"/>
    <w:rsid w:val="005D2AEB"/>
    <w:rsid w:val="005D6ADB"/>
    <w:rsid w:val="005F73C5"/>
    <w:rsid w:val="00614C22"/>
    <w:rsid w:val="00630122"/>
    <w:rsid w:val="006531EA"/>
    <w:rsid w:val="00696F94"/>
    <w:rsid w:val="006F0020"/>
    <w:rsid w:val="00736872"/>
    <w:rsid w:val="007461E6"/>
    <w:rsid w:val="00755659"/>
    <w:rsid w:val="0076183E"/>
    <w:rsid w:val="00772452"/>
    <w:rsid w:val="007D3B81"/>
    <w:rsid w:val="007D52D9"/>
    <w:rsid w:val="00822B00"/>
    <w:rsid w:val="008343C9"/>
    <w:rsid w:val="00865A4C"/>
    <w:rsid w:val="008851F4"/>
    <w:rsid w:val="008852B7"/>
    <w:rsid w:val="008D2487"/>
    <w:rsid w:val="008E39CF"/>
    <w:rsid w:val="00912ACE"/>
    <w:rsid w:val="0093312D"/>
    <w:rsid w:val="009A1060"/>
    <w:rsid w:val="009A45D8"/>
    <w:rsid w:val="009C00FD"/>
    <w:rsid w:val="009D47E6"/>
    <w:rsid w:val="009E0374"/>
    <w:rsid w:val="00A54EC5"/>
    <w:rsid w:val="00A6385F"/>
    <w:rsid w:val="00A64A82"/>
    <w:rsid w:val="00A82407"/>
    <w:rsid w:val="00A82492"/>
    <w:rsid w:val="00A96898"/>
    <w:rsid w:val="00AD1FF3"/>
    <w:rsid w:val="00AE2855"/>
    <w:rsid w:val="00AE7E7D"/>
    <w:rsid w:val="00B01C54"/>
    <w:rsid w:val="00B12D68"/>
    <w:rsid w:val="00B207D9"/>
    <w:rsid w:val="00B364E6"/>
    <w:rsid w:val="00BB631D"/>
    <w:rsid w:val="00BD5E25"/>
    <w:rsid w:val="00C01805"/>
    <w:rsid w:val="00C33D45"/>
    <w:rsid w:val="00C36C04"/>
    <w:rsid w:val="00CA1390"/>
    <w:rsid w:val="00CE7AAA"/>
    <w:rsid w:val="00CF5432"/>
    <w:rsid w:val="00D010E3"/>
    <w:rsid w:val="00D158B1"/>
    <w:rsid w:val="00D22B4A"/>
    <w:rsid w:val="00D45CE1"/>
    <w:rsid w:val="00D50C1A"/>
    <w:rsid w:val="00D651F2"/>
    <w:rsid w:val="00D824BB"/>
    <w:rsid w:val="00D83886"/>
    <w:rsid w:val="00D92136"/>
    <w:rsid w:val="00D927D5"/>
    <w:rsid w:val="00D92A01"/>
    <w:rsid w:val="00DA298B"/>
    <w:rsid w:val="00DB291B"/>
    <w:rsid w:val="00DB7D95"/>
    <w:rsid w:val="00DC43FA"/>
    <w:rsid w:val="00DD5033"/>
    <w:rsid w:val="00DE5D59"/>
    <w:rsid w:val="00DE6E40"/>
    <w:rsid w:val="00E1073C"/>
    <w:rsid w:val="00E26F57"/>
    <w:rsid w:val="00E2782E"/>
    <w:rsid w:val="00E438BB"/>
    <w:rsid w:val="00E547F2"/>
    <w:rsid w:val="00E61646"/>
    <w:rsid w:val="00E8580F"/>
    <w:rsid w:val="00E903A1"/>
    <w:rsid w:val="00F27831"/>
    <w:rsid w:val="00FA3BED"/>
    <w:rsid w:val="00FD3F1B"/>
    <w:rsid w:val="00FD57B9"/>
    <w:rsid w:val="00FE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67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01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grabjobs.co/resources/career-resources/job-search/most-in-demand-jobs-in-south-afric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connect.co.z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0845-6F1B-40C1-9721-55704304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6</cp:revision>
  <dcterms:created xsi:type="dcterms:W3CDTF">2023-06-17T14:14:00Z</dcterms:created>
  <dcterms:modified xsi:type="dcterms:W3CDTF">2023-07-01T11:12:00Z</dcterms:modified>
</cp:coreProperties>
</file>