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C516" w14:textId="23B11B55" w:rsidR="00C6412F" w:rsidRPr="002E65EA" w:rsidRDefault="00F5286C">
      <w:pPr>
        <w:jc w:val="center"/>
        <w:rPr>
          <w:sz w:val="28"/>
          <w:szCs w:val="28"/>
        </w:rPr>
      </w:pPr>
      <w:r w:rsidRPr="002E65EA">
        <w:rPr>
          <w:b/>
          <w:bCs/>
          <w:color w:val="000000"/>
        </w:rPr>
        <w:drawing>
          <wp:inline distT="0" distB="0" distL="0" distR="0" wp14:anchorId="5C7260C5" wp14:editId="4F39A476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6AAD7" w14:textId="77777777" w:rsidR="00C6412F" w:rsidRPr="002E65EA" w:rsidRDefault="00C6412F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5074EFBE" w14:textId="16A5039F" w:rsidR="00C6412F" w:rsidRPr="002E65EA" w:rsidRDefault="006C0D8B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2E65EA">
        <w:rPr>
          <w:rFonts w:ascii="Calibri" w:eastAsia="Calibri" w:hAnsi="Calibri" w:cs="Calibri"/>
          <w:b/>
          <w:bCs/>
          <w:sz w:val="28"/>
          <w:szCs w:val="28"/>
          <w:u w:val="single"/>
        </w:rPr>
        <w:t>Les 5 – Werk</w:t>
      </w:r>
      <w:r w:rsidR="00F5286C" w:rsidRPr="002E65EA">
        <w:rPr>
          <w:rFonts w:ascii="Calibri" w:eastAsia="Calibri" w:hAnsi="Calibri" w:cs="Calibri"/>
          <w:b/>
          <w:bCs/>
          <w:sz w:val="28"/>
          <w:szCs w:val="28"/>
          <w:u w:val="single"/>
        </w:rPr>
        <w:t>kaart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1A431A" w:rsidRPr="002E65EA" w14:paraId="7F34F646" w14:textId="77777777" w:rsidTr="00631D69">
        <w:trPr>
          <w:trHeight w:val="704"/>
        </w:trPr>
        <w:tc>
          <w:tcPr>
            <w:tcW w:w="936" w:type="dxa"/>
            <w:vAlign w:val="bottom"/>
          </w:tcPr>
          <w:p w14:paraId="0600CE5B" w14:textId="77777777" w:rsidR="001A431A" w:rsidRPr="002E65EA" w:rsidRDefault="001A431A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drawing>
                <wp:anchor distT="0" distB="0" distL="114300" distR="114300" simplePos="0" relativeHeight="251658242" behindDoc="0" locked="0" layoutInCell="1" hidden="0" allowOverlap="1" wp14:anchorId="2DD8E30D" wp14:editId="748B3AD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7F920FE" w14:textId="44865189" w:rsidR="001A431A" w:rsidRPr="002E65EA" w:rsidRDefault="001A431A" w:rsidP="00631D6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2E65EA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Aktiwiteit 1: </w:t>
            </w:r>
            <w:r w:rsidR="00F5286C" w:rsidRPr="002E65EA">
              <w:rPr>
                <w:rFonts w:ascii="Calibri" w:eastAsia="Calibri" w:hAnsi="Calibri" w:cs="Calibri"/>
                <w:b/>
                <w:sz w:val="28"/>
                <w:szCs w:val="28"/>
              </w:rPr>
              <w:t>Wat sou jy kies</w:t>
            </w:r>
            <w:r w:rsidRPr="002E65EA">
              <w:rPr>
                <w:rFonts w:ascii="Calibri" w:eastAsia="Calibri" w:hAnsi="Calibri" w:cs="Calibri"/>
                <w:b/>
                <w:sz w:val="28"/>
                <w:szCs w:val="28"/>
              </w:rPr>
              <w:t>?</w:t>
            </w:r>
          </w:p>
          <w:p w14:paraId="5B73A95B" w14:textId="77777777" w:rsidR="001A431A" w:rsidRPr="002E65EA" w:rsidRDefault="001A431A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t xml:space="preserve">Voltooi die volgende aktiwiteit </w:t>
            </w:r>
            <w:r w:rsidRPr="002E65EA">
              <w:rPr>
                <w:rFonts w:ascii="Calibri" w:eastAsia="Calibri" w:hAnsi="Calibri" w:cs="Calibri"/>
                <w:bCs/>
              </w:rPr>
              <w:t xml:space="preserve">in pare.   </w:t>
            </w:r>
          </w:p>
        </w:tc>
      </w:tr>
    </w:tbl>
    <w:p w14:paraId="2751BE5D" w14:textId="77777777" w:rsidR="001A431A" w:rsidRPr="002E65EA" w:rsidRDefault="001A431A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63713B19" w14:textId="5A5EE94E" w:rsidR="00FD3BBA" w:rsidRPr="002E65EA" w:rsidRDefault="00F5286C" w:rsidP="006A6FEB">
      <w:pPr>
        <w:rPr>
          <w:rFonts w:asciiTheme="minorHAnsi" w:hAnsiTheme="minorHAnsi" w:cstheme="minorHAnsi"/>
        </w:rPr>
      </w:pPr>
      <w:r w:rsidRPr="002E65EA">
        <w:rPr>
          <w:rFonts w:asciiTheme="minorHAnsi" w:hAnsiTheme="minorHAnsi" w:cstheme="minorHAnsi"/>
        </w:rPr>
        <w:t>Verwys na die vrae op Skyfies 4 tot 9. Vir elke vraag moet jy en jou maat óf A óf B kies. Omkring die opsie waarop julle saamstem.</w:t>
      </w:r>
    </w:p>
    <w:p w14:paraId="30558F4F" w14:textId="77777777" w:rsidR="00F5286C" w:rsidRPr="002E65EA" w:rsidRDefault="00F5286C" w:rsidP="006A6FEB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1275"/>
        <w:gridCol w:w="1276"/>
        <w:gridCol w:w="561"/>
        <w:gridCol w:w="1984"/>
        <w:gridCol w:w="1276"/>
        <w:gridCol w:w="1276"/>
      </w:tblGrid>
      <w:tr w:rsidR="00F65A36" w:rsidRPr="002E65EA" w14:paraId="11C190A7" w14:textId="657257D2" w:rsidTr="00F65A36">
        <w:tc>
          <w:tcPr>
            <w:tcW w:w="562" w:type="dxa"/>
          </w:tcPr>
          <w:p w14:paraId="0AC73CEA" w14:textId="77777777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35E8A266" w14:textId="4D45D348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</w:tcPr>
          <w:p w14:paraId="0FBAF123" w14:textId="1F3A5362" w:rsidR="00F65A36" w:rsidRPr="002E65EA" w:rsidRDefault="00F5286C" w:rsidP="00F65A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Omkring</w:t>
            </w:r>
            <w:r w:rsidR="00F65A36" w:rsidRPr="002E65EA">
              <w:rPr>
                <w:rFonts w:asciiTheme="minorHAnsi" w:hAnsiTheme="minorHAnsi" w:cstheme="minorHAnsi"/>
                <w:b/>
                <w:bCs/>
              </w:rPr>
              <w:t xml:space="preserve"> die opsie</w:t>
            </w: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0E3A5907" w14:textId="77777777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8E46131" w14:textId="77777777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</w:tcPr>
          <w:p w14:paraId="6EA01344" w14:textId="30CB503B" w:rsidR="00F65A36" w:rsidRPr="002E65EA" w:rsidRDefault="00F5286C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Omkring</w:t>
            </w:r>
            <w:r w:rsidR="00F65A36" w:rsidRPr="002E65EA">
              <w:rPr>
                <w:rFonts w:asciiTheme="minorHAnsi" w:hAnsiTheme="minorHAnsi" w:cstheme="minorHAnsi"/>
                <w:b/>
                <w:bCs/>
              </w:rPr>
              <w:t xml:space="preserve"> die opsie</w:t>
            </w:r>
          </w:p>
        </w:tc>
      </w:tr>
      <w:tr w:rsidR="00F65A36" w:rsidRPr="002E65EA" w14:paraId="187DE1AE" w14:textId="7D7FFC52" w:rsidTr="00F65A36">
        <w:tc>
          <w:tcPr>
            <w:tcW w:w="562" w:type="dxa"/>
          </w:tcPr>
          <w:p w14:paraId="0576F884" w14:textId="562A7BCF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1985" w:type="dxa"/>
          </w:tcPr>
          <w:p w14:paraId="49D70E57" w14:textId="43567120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4</w:t>
            </w:r>
          </w:p>
        </w:tc>
        <w:tc>
          <w:tcPr>
            <w:tcW w:w="1275" w:type="dxa"/>
          </w:tcPr>
          <w:p w14:paraId="5A4DF7DF" w14:textId="60069C85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7C2AFECC" w14:textId="78AF8AC8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74CFFF2A" w14:textId="2D3BD95D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d.</w:t>
            </w:r>
          </w:p>
        </w:tc>
        <w:tc>
          <w:tcPr>
            <w:tcW w:w="1984" w:type="dxa"/>
          </w:tcPr>
          <w:p w14:paraId="1FF8AE77" w14:textId="6C0E90D6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7</w:t>
            </w:r>
          </w:p>
        </w:tc>
        <w:tc>
          <w:tcPr>
            <w:tcW w:w="1276" w:type="dxa"/>
          </w:tcPr>
          <w:p w14:paraId="128E890C" w14:textId="0897E318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</w:tcPr>
          <w:p w14:paraId="31FFCE5A" w14:textId="71D6549F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</w:tr>
      <w:tr w:rsidR="00F65A36" w:rsidRPr="002E65EA" w14:paraId="2FA34123" w14:textId="15934EC6" w:rsidTr="00F65A36">
        <w:tc>
          <w:tcPr>
            <w:tcW w:w="562" w:type="dxa"/>
          </w:tcPr>
          <w:p w14:paraId="6C1654CD" w14:textId="47D73512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1985" w:type="dxa"/>
          </w:tcPr>
          <w:p w14:paraId="30479692" w14:textId="13FE82AE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5</w:t>
            </w:r>
          </w:p>
        </w:tc>
        <w:tc>
          <w:tcPr>
            <w:tcW w:w="1275" w:type="dxa"/>
          </w:tcPr>
          <w:p w14:paraId="45682805" w14:textId="5FDC9128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7D41E82" w14:textId="2BB99E06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71682CC3" w14:textId="05D74999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e.</w:t>
            </w:r>
          </w:p>
        </w:tc>
        <w:tc>
          <w:tcPr>
            <w:tcW w:w="1984" w:type="dxa"/>
          </w:tcPr>
          <w:p w14:paraId="2F3CA2DA" w14:textId="2F2F1CC5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8</w:t>
            </w:r>
          </w:p>
        </w:tc>
        <w:tc>
          <w:tcPr>
            <w:tcW w:w="1276" w:type="dxa"/>
          </w:tcPr>
          <w:p w14:paraId="223EB567" w14:textId="2818F854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</w:tcPr>
          <w:p w14:paraId="4F41B5A1" w14:textId="60FB710D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</w:tr>
      <w:tr w:rsidR="00F65A36" w:rsidRPr="002E65EA" w14:paraId="2E722B81" w14:textId="26CBF73E" w:rsidTr="00F65A36">
        <w:tc>
          <w:tcPr>
            <w:tcW w:w="562" w:type="dxa"/>
          </w:tcPr>
          <w:p w14:paraId="2645DFD3" w14:textId="12B9FE63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1985" w:type="dxa"/>
          </w:tcPr>
          <w:p w14:paraId="405C0B82" w14:textId="2ACD62E8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6</w:t>
            </w:r>
          </w:p>
        </w:tc>
        <w:tc>
          <w:tcPr>
            <w:tcW w:w="1275" w:type="dxa"/>
          </w:tcPr>
          <w:p w14:paraId="2632569D" w14:textId="2F16A2F5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74319D73" w14:textId="12765F75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  <w:tc>
          <w:tcPr>
            <w:tcW w:w="561" w:type="dxa"/>
            <w:tcBorders>
              <w:left w:val="single" w:sz="12" w:space="0" w:color="auto"/>
            </w:tcBorders>
          </w:tcPr>
          <w:p w14:paraId="1EB629B4" w14:textId="3D6F6F28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f.</w:t>
            </w:r>
          </w:p>
        </w:tc>
        <w:tc>
          <w:tcPr>
            <w:tcW w:w="1984" w:type="dxa"/>
          </w:tcPr>
          <w:p w14:paraId="4CBA5106" w14:textId="77083735" w:rsidR="00F65A36" w:rsidRPr="002E65EA" w:rsidRDefault="00F65A36" w:rsidP="00F65A3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</w:rPr>
              <w:t>Skyfie 9</w:t>
            </w:r>
          </w:p>
        </w:tc>
        <w:tc>
          <w:tcPr>
            <w:tcW w:w="1276" w:type="dxa"/>
          </w:tcPr>
          <w:p w14:paraId="276A25BF" w14:textId="292CE4F4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276" w:type="dxa"/>
          </w:tcPr>
          <w:p w14:paraId="79D8C6B5" w14:textId="3A582754" w:rsidR="00F65A36" w:rsidRPr="002E65EA" w:rsidRDefault="00F65A36" w:rsidP="00F65A36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65EA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</w:tr>
    </w:tbl>
    <w:p w14:paraId="6FE24395" w14:textId="77777777" w:rsidR="007941D7" w:rsidRPr="002E65EA" w:rsidRDefault="007941D7" w:rsidP="006A6FEB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201FFD" w:rsidRPr="002E65EA" w14:paraId="320D4AAB" w14:textId="77777777" w:rsidTr="00631D69">
        <w:trPr>
          <w:trHeight w:val="704"/>
        </w:trPr>
        <w:tc>
          <w:tcPr>
            <w:tcW w:w="936" w:type="dxa"/>
            <w:vAlign w:val="bottom"/>
          </w:tcPr>
          <w:p w14:paraId="282E691E" w14:textId="77777777" w:rsidR="00201FFD" w:rsidRPr="002E65EA" w:rsidRDefault="00201FFD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drawing>
                <wp:anchor distT="0" distB="0" distL="114300" distR="114300" simplePos="0" relativeHeight="251658243" behindDoc="0" locked="0" layoutInCell="1" hidden="0" allowOverlap="1" wp14:anchorId="42F64CE6" wp14:editId="7DF0F808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1090409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7836DB5" w14:textId="0688283C" w:rsidR="00201FFD" w:rsidRPr="002E65EA" w:rsidRDefault="00201FFD" w:rsidP="00631D6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2E65EA">
              <w:rPr>
                <w:rFonts w:ascii="Calibri" w:eastAsia="Calibri" w:hAnsi="Calibri" w:cs="Calibri"/>
                <w:b/>
                <w:sz w:val="28"/>
                <w:szCs w:val="28"/>
              </w:rPr>
              <w:t>Aktiwiteit 2: Besluitnemingsvaardighede en -strategieë</w:t>
            </w:r>
          </w:p>
          <w:p w14:paraId="28146902" w14:textId="357F6150" w:rsidR="00201FFD" w:rsidRPr="002E65EA" w:rsidRDefault="00201FFD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t xml:space="preserve">Voltooi die volgende aktiwiteit </w:t>
            </w:r>
            <w:r w:rsidRPr="002E65EA">
              <w:rPr>
                <w:rFonts w:ascii="Calibri" w:eastAsia="Calibri" w:hAnsi="Calibri" w:cs="Calibri"/>
                <w:bCs/>
              </w:rPr>
              <w:t xml:space="preserve">individueel.   </w:t>
            </w:r>
          </w:p>
        </w:tc>
      </w:tr>
    </w:tbl>
    <w:p w14:paraId="16C10AD6" w14:textId="77777777" w:rsidR="007941D7" w:rsidRPr="002E65EA" w:rsidRDefault="007941D7" w:rsidP="006A6FEB">
      <w:pPr>
        <w:rPr>
          <w:rFonts w:asciiTheme="minorHAnsi" w:hAnsiTheme="minorHAnsi" w:cstheme="minorHAnsi"/>
        </w:rPr>
      </w:pPr>
    </w:p>
    <w:p w14:paraId="3EC9ECED" w14:textId="59321C84" w:rsidR="003B1F36" w:rsidRPr="002E65EA" w:rsidRDefault="00D253B3" w:rsidP="0082159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2E65EA">
        <w:rPr>
          <w:rFonts w:ascii="Calibri" w:eastAsia="Calibri" w:hAnsi="Calibri" w:cs="Calibri"/>
          <w:color w:val="000000"/>
        </w:rPr>
        <w:t xml:space="preserve">Lees die scenario hieronder en beantwoord die </w:t>
      </w:r>
      <w:r w:rsidR="00F5286C" w:rsidRPr="002E65EA">
        <w:rPr>
          <w:rFonts w:ascii="Calibri" w:eastAsia="Calibri" w:hAnsi="Calibri" w:cs="Calibri"/>
          <w:color w:val="000000"/>
        </w:rPr>
        <w:t>vrae wat volg</w:t>
      </w:r>
      <w:r w:rsidRPr="002E65EA">
        <w:rPr>
          <w:rFonts w:ascii="Calibri" w:eastAsia="Calibri" w:hAnsi="Calibri" w:cs="Calibri"/>
          <w:color w:val="000000"/>
        </w:rPr>
        <w:t>.</w:t>
      </w:r>
    </w:p>
    <w:p w14:paraId="59628FDD" w14:textId="77777777" w:rsidR="00D253B3" w:rsidRPr="002E65EA" w:rsidRDefault="00D253B3" w:rsidP="0082159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253B3" w:rsidRPr="002E65EA" w14:paraId="1026DABE" w14:textId="77777777" w:rsidTr="00D253B3">
        <w:tc>
          <w:tcPr>
            <w:tcW w:w="10456" w:type="dxa"/>
          </w:tcPr>
          <w:p w14:paraId="17611A31" w14:textId="27F358FE" w:rsidR="00130CDF" w:rsidRPr="002E65EA" w:rsidRDefault="00130CDF" w:rsidP="00130CD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2E65EA">
              <w:rPr>
                <w:rFonts w:ascii="Calibri" w:eastAsia="Calibri" w:hAnsi="Calibri" w:cs="Calibri"/>
                <w:b/>
                <w:bCs/>
                <w:color w:val="000000"/>
              </w:rPr>
              <w:t xml:space="preserve">Wanneer "net een drankie" druk </w:t>
            </w:r>
            <w:r w:rsidR="00F5286C" w:rsidRPr="002E65EA">
              <w:rPr>
                <w:rFonts w:ascii="Calibri" w:eastAsia="Calibri" w:hAnsi="Calibri" w:cs="Calibri"/>
                <w:b/>
                <w:bCs/>
                <w:color w:val="000000"/>
              </w:rPr>
              <w:t>veroorsaak</w:t>
            </w:r>
          </w:p>
          <w:p w14:paraId="03368C44" w14:textId="77777777" w:rsidR="00130CDF" w:rsidRPr="002E65EA" w:rsidRDefault="00130CDF" w:rsidP="00130CD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2"/>
                <w:szCs w:val="12"/>
              </w:rPr>
            </w:pPr>
          </w:p>
          <w:p w14:paraId="43D107E5" w14:textId="552D845A" w:rsidR="00F5286C" w:rsidRPr="005C7596" w:rsidRDefault="00F5286C" w:rsidP="00F5286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5C7596">
              <w:rPr>
                <w:rFonts w:ascii="Calibri" w:eastAsia="Calibri" w:hAnsi="Calibri" w:cs="Calibri"/>
                <w:color w:val="000000"/>
              </w:rPr>
              <w:t xml:space="preserve">Baie tieners ervaar druk om alkohol by partytjies of sosiale geleenthede te drink. In sommige groepe kan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die gebruik van drank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gesien word as ’n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uitdrukking van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selfversekerd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heid</w:t>
            </w:r>
            <w:r w:rsidRPr="005C7596">
              <w:rPr>
                <w:rFonts w:ascii="Calibri" w:eastAsia="Calibri" w:hAnsi="Calibri" w:cs="Calibri"/>
                <w:color w:val="000000"/>
              </w:rPr>
              <w:t>, volwasse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nheid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of pret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.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Tieners wat kies om nie te drink nie, kan bekommerd wees dat ander hulle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 xml:space="preserve">sal </w:t>
            </w:r>
            <w:r w:rsidRPr="005C7596">
              <w:rPr>
                <w:rFonts w:ascii="Calibri" w:eastAsia="Calibri" w:hAnsi="Calibri" w:cs="Calibri"/>
                <w:color w:val="000000"/>
              </w:rPr>
              <w:t>oordeel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,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uitsluit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 xml:space="preserve">  of as vervelig sal sien.</w:t>
            </w:r>
          </w:p>
          <w:p w14:paraId="230C00B3" w14:textId="77777777" w:rsidR="00F5286C" w:rsidRPr="005C7596" w:rsidRDefault="00F5286C" w:rsidP="00F5286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4528A9F8" w14:textId="65511270" w:rsidR="00F5286C" w:rsidRPr="002E65EA" w:rsidRDefault="00F5286C" w:rsidP="00F5286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5C7596">
              <w:rPr>
                <w:rFonts w:ascii="Calibri" w:eastAsia="Calibri" w:hAnsi="Calibri" w:cs="Calibri"/>
                <w:color w:val="000000"/>
              </w:rPr>
              <w:t xml:space="preserve">Besluite wat onder druk geneem word, kan egter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 xml:space="preserve">negatiewe 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gevolge hê. Alkohol kan ’n tiener se oordeel, gedrag en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 xml:space="preserve">veiligheid 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beïnvloed. ’n Tiener kan later spyt wees oor wat hulle gesê of gedoen het terwyl hulle onder die invloed was, veral </w:t>
            </w:r>
            <w:r w:rsidR="00C56285" w:rsidRPr="005C7596">
              <w:rPr>
                <w:rFonts w:ascii="Calibri" w:eastAsia="Calibri" w:hAnsi="Calibri" w:cs="Calibri"/>
                <w:color w:val="000000"/>
              </w:rPr>
              <w:t>wanneer</w:t>
            </w:r>
            <w:r w:rsidRPr="005C7596">
              <w:rPr>
                <w:rFonts w:ascii="Calibri" w:eastAsia="Calibri" w:hAnsi="Calibri" w:cs="Calibri"/>
                <w:color w:val="000000"/>
              </w:rPr>
              <w:t xml:space="preserve"> hul keuses hul verhoudings, skoollewe, reputasie of persoonlike doelwitte beïnvloed.</w:t>
            </w:r>
          </w:p>
          <w:p w14:paraId="39BCF2A7" w14:textId="77777777" w:rsidR="00F5286C" w:rsidRPr="002E65EA" w:rsidRDefault="00F5286C" w:rsidP="00F5286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440D5766" w14:textId="77777777" w:rsidR="00F5286C" w:rsidRPr="002E65EA" w:rsidRDefault="00F5286C" w:rsidP="00F5286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2E65EA">
              <w:rPr>
                <w:rFonts w:ascii="Calibri" w:eastAsia="Calibri" w:hAnsi="Calibri" w:cs="Calibri"/>
                <w:color w:val="000000"/>
              </w:rPr>
              <w:t>Jongmense het praktiese vaardighede en strategieë nodig wat hulle kan help om verantwoordelike besluite te neem wanneer hulle in sosiale situasies met alkoholgebruik gekonfronteer word.</w:t>
            </w:r>
          </w:p>
          <w:p w14:paraId="1B238A8F" w14:textId="77777777" w:rsidR="00BD78A0" w:rsidRPr="002E65EA" w:rsidRDefault="00BD78A0" w:rsidP="00BD78A0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2CBE0086" w14:textId="1FC9C9A3" w:rsidR="00BD78A0" w:rsidRPr="002E65EA" w:rsidRDefault="00BD78A0" w:rsidP="00BD78A0">
            <w:pPr>
              <w:spacing w:line="259" w:lineRule="auto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[Aangepas van</w:t>
            </w:r>
            <w:r w:rsidR="00F5286C"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af</w:t>
            </w:r>
            <w:r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: </w:t>
            </w:r>
            <w:hyperlink r:id="rId13" w:history="1">
              <w:r w:rsidR="00B02130" w:rsidRPr="002E65EA">
                <w:rPr>
                  <w:rStyle w:val="Hyperlink"/>
                  <w:rFonts w:ascii="Calibri" w:eastAsia="Calibri" w:hAnsi="Calibri" w:cs="Calibri"/>
                  <w:i/>
                  <w:iCs/>
                  <w:sz w:val="20"/>
                  <w:szCs w:val="20"/>
                </w:rPr>
                <w:t>https://www.news24.com/southafrica/health-news/teen-girls-say-they-drink-for-vibes-but-the-morning-after-costs-more-than-a-hangover-20260227-0705</w:t>
              </w:r>
            </w:hyperlink>
            <w:r w:rsidR="00B02130"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5286C"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Toegangsdatum</w:t>
            </w:r>
            <w:proofErr w:type="spellEnd"/>
            <w:r w:rsidR="00B02130" w:rsidRPr="002E65EA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: 20 Mei 2026]</w:t>
            </w:r>
          </w:p>
        </w:tc>
      </w:tr>
    </w:tbl>
    <w:p w14:paraId="34336360" w14:textId="6451E0FB" w:rsidR="003B559C" w:rsidRPr="002E65EA" w:rsidRDefault="003B559C" w:rsidP="0082159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3430F1B3" w14:textId="77777777" w:rsidR="003B559C" w:rsidRPr="002E65EA" w:rsidRDefault="003B559C">
      <w:pPr>
        <w:rPr>
          <w:rFonts w:ascii="Calibri" w:eastAsia="Calibri" w:hAnsi="Calibri" w:cs="Calibri"/>
          <w:color w:val="000000"/>
        </w:rPr>
      </w:pPr>
      <w:r w:rsidRPr="002E65EA">
        <w:rPr>
          <w:rFonts w:ascii="Calibri" w:eastAsia="Calibri" w:hAnsi="Calibri" w:cs="Calibri"/>
          <w:color w:val="000000"/>
        </w:rPr>
        <w:br w:type="page"/>
      </w:r>
    </w:p>
    <w:p w14:paraId="44E349B2" w14:textId="141EFD8D" w:rsidR="00F5286C" w:rsidRPr="00580CCD" w:rsidRDefault="00F5286C" w:rsidP="00F5286C">
      <w:pPr>
        <w:pStyle w:val="ListParagraph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lk234134366"/>
      <w:r w:rsidRPr="00580CCD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Bespreek krities hoe tieners effektiewe strategieë kan toepas om </w:t>
      </w:r>
      <w:r w:rsidR="00C26713" w:rsidRPr="00580CCD">
        <w:rPr>
          <w:rFonts w:ascii="Calibri" w:eastAsia="Calibri" w:hAnsi="Calibri" w:cs="Calibri"/>
          <w:color w:val="000000"/>
          <w:sz w:val="24"/>
          <w:szCs w:val="24"/>
        </w:rPr>
        <w:t xml:space="preserve">die sosiale </w:t>
      </w:r>
      <w:r w:rsidRPr="00580CCD">
        <w:rPr>
          <w:rFonts w:ascii="Calibri" w:eastAsia="Calibri" w:hAnsi="Calibri" w:cs="Calibri"/>
          <w:color w:val="000000"/>
          <w:sz w:val="24"/>
          <w:szCs w:val="24"/>
        </w:rPr>
        <w:t>druk</w:t>
      </w:r>
      <w:r w:rsidR="00AB4E4C" w:rsidRPr="00580CCD">
        <w:rPr>
          <w:rFonts w:ascii="Calibri" w:eastAsia="Calibri" w:hAnsi="Calibri" w:cs="Calibri"/>
          <w:color w:val="000000"/>
          <w:sz w:val="24"/>
          <w:szCs w:val="24"/>
        </w:rPr>
        <w:t>,</w:t>
      </w:r>
      <w:r w:rsidRPr="00580CCD">
        <w:rPr>
          <w:rFonts w:ascii="Calibri" w:eastAsia="Calibri" w:hAnsi="Calibri" w:cs="Calibri"/>
          <w:color w:val="000000"/>
          <w:sz w:val="24"/>
          <w:szCs w:val="24"/>
        </w:rPr>
        <w:t xml:space="preserve"> om </w:t>
      </w:r>
    </w:p>
    <w:p w14:paraId="150218BB" w14:textId="2555A14A" w:rsidR="009D5AB2" w:rsidRPr="002E65EA" w:rsidRDefault="00F5286C" w:rsidP="00F5286C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580CCD">
        <w:rPr>
          <w:rFonts w:ascii="Calibri" w:eastAsia="Calibri" w:hAnsi="Calibri" w:cs="Calibri"/>
          <w:color w:val="000000"/>
          <w:sz w:val="24"/>
          <w:szCs w:val="24"/>
        </w:rPr>
        <w:t>alkohol by sosiale geleenthede te drink</w:t>
      </w:r>
      <w:r w:rsidR="00C26713" w:rsidRPr="00580CCD">
        <w:rPr>
          <w:rFonts w:ascii="Calibri" w:eastAsia="Calibri" w:hAnsi="Calibri" w:cs="Calibri"/>
          <w:color w:val="000000"/>
          <w:sz w:val="24"/>
          <w:szCs w:val="24"/>
        </w:rPr>
        <w:t>, te hanteer</w:t>
      </w:r>
      <w:r w:rsidRPr="00580CCD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9D5AB2" w:rsidRPr="002E65EA">
        <w:rPr>
          <w:rFonts w:ascii="Calibri" w:eastAsia="Calibri" w:hAnsi="Calibri" w:cs="Calibri"/>
          <w:color w:val="000000"/>
          <w:sz w:val="24"/>
          <w:szCs w:val="24"/>
        </w:rPr>
        <w:tab/>
      </w:r>
      <w:bookmarkEnd w:id="0"/>
      <w:r w:rsidR="009D5AB2" w:rsidRPr="002E65EA">
        <w:rPr>
          <w:rFonts w:ascii="Calibri" w:eastAsia="Calibri" w:hAnsi="Calibri" w:cs="Calibri"/>
          <w:color w:val="000000"/>
        </w:rPr>
        <w:tab/>
      </w:r>
      <w:r w:rsidR="009D5AB2" w:rsidRPr="002E65EA">
        <w:rPr>
          <w:rFonts w:ascii="Calibri" w:eastAsia="Calibri" w:hAnsi="Calibri" w:cs="Calibri"/>
          <w:color w:val="000000"/>
        </w:rPr>
        <w:tab/>
      </w:r>
      <w:r w:rsidR="009D5AB2" w:rsidRPr="002E65EA">
        <w:rPr>
          <w:rFonts w:ascii="Calibri" w:eastAsia="Calibri" w:hAnsi="Calibri" w:cs="Calibri"/>
          <w:color w:val="000000"/>
        </w:rPr>
        <w:tab/>
      </w:r>
      <w:r w:rsidR="009D5AB2" w:rsidRPr="002E65EA">
        <w:rPr>
          <w:rFonts w:ascii="Calibri" w:eastAsia="Calibri" w:hAnsi="Calibri" w:cs="Calibri"/>
          <w:color w:val="000000"/>
        </w:rPr>
        <w:tab/>
      </w:r>
      <w:r w:rsidR="009D5AB2" w:rsidRPr="002E65EA">
        <w:rPr>
          <w:rFonts w:ascii="Calibri" w:eastAsia="Calibri" w:hAnsi="Calibri" w:cs="Calibri"/>
          <w:color w:val="000000"/>
        </w:rPr>
        <w:tab/>
        <w:t xml:space="preserve">   </w:t>
      </w:r>
      <w:r w:rsidR="009D5AB2" w:rsidRPr="002E65EA">
        <w:rPr>
          <w:rFonts w:ascii="Calibri" w:eastAsia="Calibri" w:hAnsi="Calibri" w:cs="Calibri"/>
          <w:color w:val="000000"/>
          <w:sz w:val="24"/>
          <w:szCs w:val="24"/>
        </w:rPr>
        <w:t>(1 × 4) (4)</w:t>
      </w:r>
    </w:p>
    <w:p w14:paraId="01F807DF" w14:textId="3B76AB4F" w:rsidR="00F43D3A" w:rsidRPr="002E65EA" w:rsidRDefault="00F43D3A" w:rsidP="00F43D3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Calibri" w:eastAsia="Calibri" w:hAnsi="Calibri" w:cs="Calibri"/>
          <w:color w:val="000000"/>
        </w:rPr>
      </w:pPr>
      <w:r w:rsidRPr="002E65EA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F6FA6A" w14:textId="77777777" w:rsidR="003B1F36" w:rsidRPr="002E65EA" w:rsidRDefault="003B1F36" w:rsidP="0082159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8"/>
          <w:szCs w:val="28"/>
        </w:rPr>
      </w:pPr>
    </w:p>
    <w:p w14:paraId="6F768CE8" w14:textId="77777777" w:rsidR="002C0555" w:rsidRPr="002C0555" w:rsidRDefault="00F5286C" w:rsidP="00F5286C">
      <w:pPr>
        <w:pStyle w:val="ListParagraph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4"/>
          <w:szCs w:val="24"/>
        </w:rPr>
      </w:pPr>
      <w:bookmarkStart w:id="1" w:name="_Hlk234173333"/>
      <w:r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Beveel TWEE vaardighede aan wat tieners kan gebruik wanneer hulle onder druk </w:t>
      </w:r>
      <w:r w:rsidR="00C26713" w:rsidRPr="002C0555">
        <w:rPr>
          <w:rFonts w:ascii="Calibri" w:eastAsia="Calibri" w:hAnsi="Calibri" w:cs="Calibri"/>
          <w:color w:val="000000"/>
          <w:sz w:val="24"/>
          <w:szCs w:val="24"/>
        </w:rPr>
        <w:t>v</w:t>
      </w:r>
      <w:r w:rsidR="00B64E61"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erkeer </w:t>
      </w:r>
    </w:p>
    <w:p w14:paraId="2032EF9D" w14:textId="7C049965" w:rsidR="00F5286C" w:rsidRPr="002C0555" w:rsidRDefault="00F5286C" w:rsidP="00F5286C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om alkohol by ’n partytjie te drink. Dui in elke antwoord aan hoe die vaardigheid hulle kan </w:t>
      </w:r>
    </w:p>
    <w:p w14:paraId="0BB0AD5F" w14:textId="3AC171F9" w:rsidR="00743B4E" w:rsidRPr="002E65EA" w:rsidRDefault="00F5286C" w:rsidP="00F5286C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help om </w:t>
      </w:r>
      <w:r w:rsidR="00E84473"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persoonlike nadelige gevolge </w:t>
      </w:r>
      <w:r w:rsidRPr="002C0555">
        <w:rPr>
          <w:rFonts w:ascii="Calibri" w:eastAsia="Calibri" w:hAnsi="Calibri" w:cs="Calibri"/>
          <w:color w:val="000000"/>
          <w:sz w:val="24"/>
          <w:szCs w:val="24"/>
        </w:rPr>
        <w:t xml:space="preserve">te vermy. </w:t>
      </w:r>
      <w:bookmarkEnd w:id="1"/>
      <w:r w:rsidRPr="002C0555">
        <w:rPr>
          <w:rFonts w:ascii="Calibri" w:eastAsia="Calibri" w:hAnsi="Calibri" w:cs="Calibri"/>
          <w:color w:val="000000"/>
          <w:sz w:val="24"/>
          <w:szCs w:val="24"/>
        </w:rPr>
        <w:tab/>
      </w:r>
      <w:r w:rsidR="00E84473" w:rsidRPr="002C055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2C0555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2C0555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</w:t>
      </w:r>
      <w:r w:rsidR="002C0555" w:rsidRPr="002C0555">
        <w:rPr>
          <w:rFonts w:ascii="Calibri" w:eastAsia="Calibri" w:hAnsi="Calibri" w:cs="Calibri"/>
          <w:color w:val="000000"/>
          <w:sz w:val="24"/>
          <w:szCs w:val="24"/>
        </w:rPr>
        <w:tab/>
      </w:r>
      <w:r w:rsidR="002C0555" w:rsidRPr="002C0555">
        <w:rPr>
          <w:rFonts w:ascii="Calibri" w:eastAsia="Calibri" w:hAnsi="Calibri" w:cs="Calibri"/>
          <w:color w:val="000000"/>
          <w:sz w:val="24"/>
          <w:szCs w:val="24"/>
        </w:rPr>
        <w:tab/>
        <w:t xml:space="preserve">   </w:t>
      </w:r>
      <w:r w:rsidR="00743B4E" w:rsidRPr="002C0555">
        <w:rPr>
          <w:rFonts w:ascii="Calibri" w:eastAsia="Calibri" w:hAnsi="Calibri" w:cs="Calibri"/>
          <w:color w:val="000000"/>
          <w:sz w:val="24"/>
          <w:szCs w:val="24"/>
        </w:rPr>
        <w:t>(2 × 3) (6)</w:t>
      </w:r>
    </w:p>
    <w:p w14:paraId="63D304DB" w14:textId="42FBF8DC" w:rsidR="00BC21B3" w:rsidRPr="002E65EA" w:rsidRDefault="00BC21B3" w:rsidP="00C3651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Calibri" w:eastAsia="Calibri" w:hAnsi="Calibri" w:cs="Calibri"/>
          <w:color w:val="000000"/>
        </w:rPr>
      </w:pPr>
      <w:r w:rsidRPr="002E65EA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1941FB" w14:textId="77777777" w:rsidR="005F53E0" w:rsidRPr="002E65EA" w:rsidRDefault="005F53E0" w:rsidP="005F53E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Calibri" w:eastAsia="Calibri" w:hAnsi="Calibri" w:cs="Calibri"/>
          <w:color w:val="000000"/>
        </w:rPr>
      </w:pPr>
      <w:r w:rsidRPr="002E65EA"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F23F3" w14:textId="4A3088C6" w:rsidR="00BC21B3" w:rsidRPr="002E65EA" w:rsidRDefault="00BC21B3" w:rsidP="00BC21B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Calibri" w:eastAsia="Calibri" w:hAnsi="Calibri" w:cs="Calibri"/>
          <w:b/>
          <w:bCs/>
          <w:color w:val="000000"/>
        </w:rPr>
      </w:pPr>
      <w:r w:rsidRPr="002E65EA">
        <w:rPr>
          <w:rFonts w:ascii="Calibri" w:eastAsia="Calibri" w:hAnsi="Calibri" w:cs="Calibri"/>
          <w:b/>
          <w:bCs/>
          <w:color w:val="000000"/>
        </w:rPr>
        <w:t>[Totaal: 10]</w:t>
      </w:r>
    </w:p>
    <w:p w14:paraId="16B0F0C2" w14:textId="77777777" w:rsidR="006F2130" w:rsidRPr="002E65EA" w:rsidRDefault="006F2130" w:rsidP="00775CBC">
      <w:pPr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47721A" w:rsidRPr="002E65EA" w14:paraId="69976B07" w14:textId="77777777" w:rsidTr="00631D69">
        <w:trPr>
          <w:trHeight w:val="704"/>
        </w:trPr>
        <w:tc>
          <w:tcPr>
            <w:tcW w:w="936" w:type="dxa"/>
            <w:vAlign w:val="bottom"/>
          </w:tcPr>
          <w:p w14:paraId="526FBDB2" w14:textId="77777777" w:rsidR="0047721A" w:rsidRPr="002E65EA" w:rsidRDefault="0047721A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drawing>
                <wp:anchor distT="0" distB="0" distL="114300" distR="114300" simplePos="0" relativeHeight="251660291" behindDoc="0" locked="0" layoutInCell="1" hidden="0" allowOverlap="1" wp14:anchorId="70F1DE8E" wp14:editId="09F3E6D3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9110118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23CD4635" w14:textId="73564F2B" w:rsidR="0047721A" w:rsidRPr="002E65EA" w:rsidRDefault="0047721A" w:rsidP="00631D69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2E65EA">
              <w:rPr>
                <w:rFonts w:ascii="Calibri" w:eastAsia="Calibri" w:hAnsi="Calibri" w:cs="Calibri"/>
                <w:b/>
                <w:sz w:val="28"/>
                <w:szCs w:val="28"/>
              </w:rPr>
              <w:t>Aktiwiteit 3: Refleksie</w:t>
            </w:r>
          </w:p>
          <w:p w14:paraId="150B325A" w14:textId="77777777" w:rsidR="0047721A" w:rsidRPr="002E65EA" w:rsidRDefault="0047721A" w:rsidP="00631D69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2E65EA">
              <w:rPr>
                <w:rFonts w:ascii="Calibri" w:hAnsi="Calibri" w:cs="Calibri"/>
              </w:rPr>
              <w:t xml:space="preserve">Voltooi die volgende aktiwiteit </w:t>
            </w:r>
            <w:r w:rsidRPr="002E65EA">
              <w:rPr>
                <w:rFonts w:ascii="Calibri" w:eastAsia="Calibri" w:hAnsi="Calibri" w:cs="Calibri"/>
                <w:bCs/>
              </w:rPr>
              <w:t xml:space="preserve">individueel.   </w:t>
            </w:r>
          </w:p>
        </w:tc>
      </w:tr>
    </w:tbl>
    <w:p w14:paraId="41E17BAC" w14:textId="77777777" w:rsidR="00620240" w:rsidRPr="002E65EA" w:rsidRDefault="00620240" w:rsidP="00620240">
      <w:pPr>
        <w:rPr>
          <w:rFonts w:cstheme="minorHAnsi"/>
          <w:color w:val="000000" w:themeColor="text1"/>
        </w:rPr>
      </w:pPr>
    </w:p>
    <w:p w14:paraId="54FE433E" w14:textId="77777777" w:rsidR="00F5286C" w:rsidRPr="002E65EA" w:rsidRDefault="00F5286C" w:rsidP="00F5286C">
      <w:pPr>
        <w:rPr>
          <w:rFonts w:ascii="Calibri" w:hAnsi="Calibri" w:cs="Calibri"/>
          <w:color w:val="000000" w:themeColor="text1"/>
        </w:rPr>
      </w:pPr>
      <w:r w:rsidRPr="002E65EA">
        <w:rPr>
          <w:rFonts w:ascii="Calibri" w:hAnsi="Calibri" w:cs="Calibri"/>
          <w:color w:val="000000" w:themeColor="text1"/>
        </w:rPr>
        <w:t>Evalueer hoe goed jy die vaardighede wat in hierdie les bespreek is, ontwikkel het.</w:t>
      </w:r>
    </w:p>
    <w:p w14:paraId="49F8516B" w14:textId="77777777" w:rsidR="00620240" w:rsidRPr="002E65EA" w:rsidRDefault="00620240" w:rsidP="00620240">
      <w:pPr>
        <w:rPr>
          <w:rFonts w:ascii="Calibri" w:hAnsi="Calibri" w:cs="Calibri"/>
          <w:color w:val="000000" w:themeColor="text1"/>
        </w:rPr>
      </w:pPr>
    </w:p>
    <w:p w14:paraId="26A0833F" w14:textId="05D43760" w:rsidR="00D324E9" w:rsidRPr="00420E0E" w:rsidRDefault="00E84473" w:rsidP="00620240">
      <w:pPr>
        <w:rPr>
          <w:rFonts w:ascii="Calibri" w:hAnsi="Calibri" w:cs="Calibri"/>
          <w:color w:val="000000" w:themeColor="text1"/>
        </w:rPr>
      </w:pPr>
      <w:bookmarkStart w:id="2" w:name="_Hlk234174185"/>
      <w:r w:rsidRPr="00420E0E">
        <w:rPr>
          <w:rFonts w:ascii="Calibri" w:hAnsi="Calibri" w:cs="Calibri"/>
          <w:color w:val="000000" w:themeColor="text1"/>
        </w:rPr>
        <w:t>Beoordeel</w:t>
      </w:r>
      <w:r w:rsidR="00620240" w:rsidRPr="00420E0E">
        <w:rPr>
          <w:rFonts w:ascii="Calibri" w:hAnsi="Calibri" w:cs="Calibri"/>
          <w:color w:val="000000" w:themeColor="text1"/>
        </w:rPr>
        <w:t xml:space="preserve"> elke vaardigheid in die tabel deur die </w:t>
      </w:r>
      <w:proofErr w:type="spellStart"/>
      <w:r w:rsidR="00620240" w:rsidRPr="00420E0E">
        <w:rPr>
          <w:rFonts w:ascii="Calibri" w:hAnsi="Calibri" w:cs="Calibri"/>
          <w:color w:val="000000" w:themeColor="text1"/>
        </w:rPr>
        <w:t>graderingskaal</w:t>
      </w:r>
      <w:proofErr w:type="spellEnd"/>
      <w:r w:rsidR="00620240" w:rsidRPr="00420E0E">
        <w:rPr>
          <w:rFonts w:ascii="Calibri" w:hAnsi="Calibri" w:cs="Calibri"/>
          <w:color w:val="000000" w:themeColor="text1"/>
        </w:rPr>
        <w:t xml:space="preserve"> hieronder te gebruik.</w:t>
      </w:r>
    </w:p>
    <w:p w14:paraId="59BC0B5F" w14:textId="4C094796" w:rsidR="00F5286C" w:rsidRPr="00420E0E" w:rsidRDefault="00F5286C" w:rsidP="00F5286C">
      <w:pPr>
        <w:rPr>
          <w:rFonts w:ascii="Calibri" w:hAnsi="Calibri" w:cs="Calibri"/>
          <w:i/>
          <w:iCs/>
          <w:color w:val="000000" w:themeColor="text1"/>
        </w:rPr>
      </w:pPr>
      <w:r w:rsidRPr="00420E0E">
        <w:rPr>
          <w:rFonts w:ascii="Calibri" w:hAnsi="Calibri" w:cs="Calibri"/>
          <w:i/>
          <w:iCs/>
          <w:color w:val="000000" w:themeColor="text1"/>
        </w:rPr>
        <w:t xml:space="preserve">1 = Ek 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>pas</w:t>
      </w:r>
      <w:r w:rsidRPr="00420E0E">
        <w:rPr>
          <w:rFonts w:ascii="Calibri" w:hAnsi="Calibri" w:cs="Calibri"/>
          <w:i/>
          <w:iCs/>
          <w:color w:val="000000" w:themeColor="text1"/>
        </w:rPr>
        <w:t xml:space="preserve"> hierdie vaardigheid selfversekerd en gereeld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 xml:space="preserve"> toe.</w:t>
      </w:r>
    </w:p>
    <w:p w14:paraId="1E0D247D" w14:textId="45C0B4F6" w:rsidR="00F5286C" w:rsidRPr="00420E0E" w:rsidRDefault="00F5286C" w:rsidP="00F5286C">
      <w:pPr>
        <w:rPr>
          <w:rFonts w:ascii="Calibri" w:hAnsi="Calibri" w:cs="Calibri"/>
          <w:i/>
          <w:iCs/>
          <w:color w:val="000000" w:themeColor="text1"/>
        </w:rPr>
      </w:pPr>
      <w:r w:rsidRPr="00420E0E">
        <w:rPr>
          <w:rFonts w:ascii="Calibri" w:hAnsi="Calibri" w:cs="Calibri"/>
          <w:i/>
          <w:iCs/>
          <w:color w:val="000000" w:themeColor="text1"/>
        </w:rPr>
        <w:t xml:space="preserve">2 = Ek kan hierdie vaardigheid gebruik, maar ek 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>pas</w:t>
      </w:r>
      <w:r w:rsidRPr="00420E0E">
        <w:rPr>
          <w:rFonts w:ascii="Calibri" w:hAnsi="Calibri" w:cs="Calibri"/>
          <w:i/>
          <w:iCs/>
          <w:color w:val="000000" w:themeColor="text1"/>
        </w:rPr>
        <w:t xml:space="preserve"> dit nog nie gereeld genoeg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 xml:space="preserve"> toe</w:t>
      </w:r>
      <w:r w:rsidRPr="00420E0E">
        <w:rPr>
          <w:rFonts w:ascii="Calibri" w:hAnsi="Calibri" w:cs="Calibri"/>
          <w:i/>
          <w:iCs/>
          <w:color w:val="000000" w:themeColor="text1"/>
        </w:rPr>
        <w:t xml:space="preserve"> nie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>.</w:t>
      </w:r>
    </w:p>
    <w:p w14:paraId="1B974065" w14:textId="0CEB2BEB" w:rsidR="007346A0" w:rsidRPr="002E65EA" w:rsidRDefault="00F5286C" w:rsidP="00F5286C">
      <w:pPr>
        <w:rPr>
          <w:rFonts w:ascii="Calibri" w:hAnsi="Calibri" w:cs="Calibri"/>
          <w:i/>
          <w:iCs/>
          <w:color w:val="000000" w:themeColor="text1"/>
        </w:rPr>
      </w:pPr>
      <w:r w:rsidRPr="00420E0E">
        <w:rPr>
          <w:rFonts w:ascii="Calibri" w:hAnsi="Calibri" w:cs="Calibri"/>
          <w:i/>
          <w:iCs/>
          <w:color w:val="000000" w:themeColor="text1"/>
        </w:rPr>
        <w:t>3 = Ek gebruik hierdie vaardigheid selde en moet dit verder ontwikkel</w:t>
      </w:r>
      <w:r w:rsidR="00E84473" w:rsidRPr="00420E0E">
        <w:rPr>
          <w:rFonts w:ascii="Calibri" w:hAnsi="Calibri" w:cs="Calibri"/>
          <w:i/>
          <w:iCs/>
          <w:color w:val="000000" w:themeColor="text1"/>
        </w:rPr>
        <w:t>.</w:t>
      </w:r>
    </w:p>
    <w:bookmarkEnd w:id="2"/>
    <w:p w14:paraId="10823F65" w14:textId="77777777" w:rsidR="00F5286C" w:rsidRPr="002E65EA" w:rsidRDefault="00F5286C" w:rsidP="00F5286C">
      <w:pPr>
        <w:rPr>
          <w:rFonts w:ascii="Calibri" w:hAnsi="Calibri" w:cs="Calibr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363"/>
        <w:gridCol w:w="1672"/>
      </w:tblGrid>
      <w:tr w:rsidR="00F307DF" w:rsidRPr="002E65EA" w14:paraId="6CA36395" w14:textId="77777777" w:rsidTr="00022A45">
        <w:tc>
          <w:tcPr>
            <w:tcW w:w="8784" w:type="dxa"/>
            <w:gridSpan w:val="2"/>
            <w:tcBorders>
              <w:bottom w:val="single" w:sz="4" w:space="0" w:color="auto"/>
            </w:tcBorders>
            <w:shd w:val="clear" w:color="auto" w:fill="501549"/>
          </w:tcPr>
          <w:p w14:paraId="4268DB06" w14:textId="668FEB66" w:rsidR="00F307DF" w:rsidRPr="002E65EA" w:rsidRDefault="00F307DF" w:rsidP="007346A0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2E65EA">
              <w:rPr>
                <w:rFonts w:ascii="Calibri" w:hAnsi="Calibri" w:cs="Calibri"/>
                <w:b/>
                <w:bCs/>
                <w:color w:val="FFFFFF" w:themeColor="background1"/>
              </w:rPr>
              <w:t>Vaardigheid</w:t>
            </w:r>
          </w:p>
        </w:tc>
        <w:tc>
          <w:tcPr>
            <w:tcW w:w="1672" w:type="dxa"/>
            <w:shd w:val="clear" w:color="auto" w:fill="501549"/>
          </w:tcPr>
          <w:p w14:paraId="4BA74F8B" w14:textId="0B885B66" w:rsidR="00F307DF" w:rsidRPr="002E65EA" w:rsidRDefault="00F307DF" w:rsidP="007346A0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2E65EA">
              <w:rPr>
                <w:rFonts w:ascii="Calibri" w:hAnsi="Calibri" w:cs="Calibri"/>
                <w:b/>
                <w:bCs/>
                <w:color w:val="FFFFFF" w:themeColor="background1"/>
              </w:rPr>
              <w:t>Gradering: 1/2/3</w:t>
            </w:r>
          </w:p>
        </w:tc>
      </w:tr>
      <w:tr w:rsidR="00C24364" w:rsidRPr="002E65EA" w14:paraId="3A799D21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02E09" w14:textId="43430DE2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a.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2E01D" w14:textId="6B98BC4E" w:rsidR="00C24364" w:rsidRPr="00AE5A8C" w:rsidRDefault="0049079C" w:rsidP="0049079C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>Selfbewus</w:t>
            </w:r>
            <w:r w:rsidR="00F5286C" w:rsidRPr="00AE5A8C">
              <w:rPr>
                <w:rFonts w:ascii="Calibri" w:hAnsi="Calibri" w:cs="Calibri"/>
                <w:b/>
                <w:bCs/>
                <w:color w:val="000000" w:themeColor="text1"/>
              </w:rPr>
              <w:t>syn</w:t>
            </w:r>
            <w:r w:rsidR="00E84473" w:rsidRPr="00AE5A8C">
              <w:rPr>
                <w:rFonts w:ascii="Calibri" w:hAnsi="Calibri" w:cs="Calibri"/>
                <w:b/>
                <w:bCs/>
                <w:color w:val="000000" w:themeColor="text1"/>
              </w:rPr>
              <w:t>/Selfkennis</w:t>
            </w: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Ek ken my waardes, grense en doelwitte.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3E3CB85D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43F6282F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D08E" w14:textId="6B21DB49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b.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6C20F" w14:textId="26BD1F57" w:rsidR="00C24364" w:rsidRPr="00AE5A8C" w:rsidRDefault="0049079C" w:rsidP="00F307DF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Kritiese denke: </w:t>
            </w:r>
            <w:r w:rsidRPr="00AE5A8C">
              <w:rPr>
                <w:rFonts w:ascii="Calibri" w:hAnsi="Calibri" w:cs="Calibri"/>
                <w:color w:val="000000" w:themeColor="text1"/>
              </w:rPr>
              <w:t>Ek kan</w:t>
            </w:r>
            <w:r w:rsidR="003170D3" w:rsidRPr="00AE5A8C">
              <w:rPr>
                <w:rFonts w:ascii="Calibri" w:hAnsi="Calibri" w:cs="Calibri"/>
                <w:color w:val="000000" w:themeColor="text1"/>
              </w:rPr>
              <w:t xml:space="preserve"> effektief</w:t>
            </w:r>
            <w:r w:rsidR="00DE18E1" w:rsidRPr="00AE5A8C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E5A8C">
              <w:rPr>
                <w:rFonts w:ascii="Calibri" w:hAnsi="Calibri" w:cs="Calibri"/>
                <w:color w:val="000000" w:themeColor="text1"/>
              </w:rPr>
              <w:t xml:space="preserve">dink voordat ek 'n </w:t>
            </w:r>
            <w:r w:rsidR="00E84473" w:rsidRPr="00AE5A8C">
              <w:rPr>
                <w:rFonts w:ascii="Calibri" w:hAnsi="Calibri" w:cs="Calibri"/>
                <w:color w:val="000000" w:themeColor="text1"/>
              </w:rPr>
              <w:t xml:space="preserve">weldeurdagte </w:t>
            </w:r>
            <w:r w:rsidRPr="00AE5A8C">
              <w:rPr>
                <w:rFonts w:ascii="Calibri" w:hAnsi="Calibri" w:cs="Calibri"/>
                <w:color w:val="000000" w:themeColor="text1"/>
              </w:rPr>
              <w:t>besluit neem.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71CF978E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330EDE62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067D1" w14:textId="7DB99C40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c.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BA779" w14:textId="7A670B34" w:rsidR="00C24364" w:rsidRPr="00AE5A8C" w:rsidRDefault="008E397E" w:rsidP="008E397E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Besluitneming: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Ek kan my opsies vergelyk en die beste aksie kies.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7564B208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0C9B63D5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762AA5" w14:textId="6D7F8383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d.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EDC00" w14:textId="5EA36958" w:rsidR="00C24364" w:rsidRPr="00AE5A8C" w:rsidRDefault="008E397E" w:rsidP="008E397E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Probleemoplossing: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 xml:space="preserve">Ek kan ’n probleem identifiseer en moontlike oplossings </w:t>
            </w:r>
            <w:r w:rsidR="003170D3" w:rsidRPr="00AE5A8C">
              <w:rPr>
                <w:rFonts w:ascii="Calibri" w:hAnsi="Calibri" w:cs="Calibri"/>
                <w:color w:val="000000" w:themeColor="text1"/>
              </w:rPr>
              <w:t>bied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385AC098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75DAB598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1A956" w14:textId="24E9564A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e.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A229C" w14:textId="75A3D022" w:rsidR="00C24364" w:rsidRPr="00AE5A8C" w:rsidRDefault="008E397E" w:rsidP="008E397E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Kommunikasie: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Ek kan my gedagtes, gevoelens en keuses duidelik uitdruk.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266E7066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6B020316" w14:textId="77777777" w:rsidTr="00022A4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22C59" w14:textId="1610E993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f.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C22CE" w14:textId="4F097096" w:rsidR="00C24364" w:rsidRPr="00AE5A8C" w:rsidRDefault="00022A45" w:rsidP="00022A45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>Selfgeldendheid</w:t>
            </w:r>
            <w:proofErr w:type="spellEnd"/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 xml:space="preserve">Ek kan </w:t>
            </w:r>
            <w:r w:rsidR="003170D3" w:rsidRPr="00AE5A8C">
              <w:rPr>
                <w:rFonts w:ascii="Calibri" w:hAnsi="Calibri" w:cs="Calibri"/>
                <w:color w:val="000000" w:themeColor="text1"/>
              </w:rPr>
              <w:t xml:space="preserve">opstaan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vir my regte en duidelik en respekvol “nee” sê.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547015D2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C24364" w:rsidRPr="002E65EA" w14:paraId="5B8971F9" w14:textId="77777777" w:rsidTr="00F5286C">
        <w:trPr>
          <w:trHeight w:val="6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84EBD" w14:textId="17C40F2D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  <w:r w:rsidRPr="002E65EA">
              <w:rPr>
                <w:rFonts w:ascii="Calibri" w:hAnsi="Calibri" w:cs="Calibri"/>
                <w:color w:val="000000" w:themeColor="text1"/>
              </w:rPr>
              <w:t>g.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171A4" w14:textId="59347B89" w:rsidR="00C24364" w:rsidRPr="00AE5A8C" w:rsidRDefault="00022A45" w:rsidP="00022A45">
            <w:pPr>
              <w:rPr>
                <w:rFonts w:ascii="Calibri" w:hAnsi="Calibri" w:cs="Calibri"/>
                <w:color w:val="000000" w:themeColor="text1"/>
              </w:rPr>
            </w:pPr>
            <w:r w:rsidRPr="00AE5A8C">
              <w:rPr>
                <w:rFonts w:ascii="Calibri" w:hAnsi="Calibri" w:cs="Calibri"/>
                <w:b/>
                <w:bCs/>
                <w:color w:val="000000" w:themeColor="text1"/>
              </w:rPr>
              <w:t xml:space="preserve">Onderhandeling: </w:t>
            </w:r>
            <w:r w:rsidR="00F5286C" w:rsidRPr="00AE5A8C">
              <w:rPr>
                <w:rFonts w:ascii="Calibri" w:hAnsi="Calibri" w:cs="Calibri"/>
                <w:color w:val="000000" w:themeColor="text1"/>
              </w:rPr>
              <w:t>Ek kan ’n probleem kalm bespreek en saamwerk aan ’n regverdige oplossing.</w:t>
            </w:r>
          </w:p>
        </w:tc>
        <w:tc>
          <w:tcPr>
            <w:tcW w:w="1672" w:type="dxa"/>
            <w:tcBorders>
              <w:left w:val="single" w:sz="4" w:space="0" w:color="auto"/>
            </w:tcBorders>
          </w:tcPr>
          <w:p w14:paraId="25417746" w14:textId="77777777" w:rsidR="00C24364" w:rsidRPr="002E65EA" w:rsidRDefault="00C24364" w:rsidP="007346A0">
            <w:pPr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2CCF6072" w14:textId="7C201C4D" w:rsidR="007346A0" w:rsidRPr="007346A0" w:rsidRDefault="007346A0" w:rsidP="007346A0">
      <w:pPr>
        <w:rPr>
          <w:rFonts w:ascii="Calibri" w:hAnsi="Calibri" w:cs="Calibri"/>
          <w:color w:val="000000" w:themeColor="text1"/>
        </w:rPr>
      </w:pPr>
    </w:p>
    <w:sectPr w:rsidR="007346A0" w:rsidRPr="007346A0" w:rsidSect="00264C0A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3282" w14:textId="77777777" w:rsidR="002B5387" w:rsidRPr="002E65EA" w:rsidRDefault="002B5387">
      <w:r w:rsidRPr="002E65EA">
        <w:separator/>
      </w:r>
    </w:p>
  </w:endnote>
  <w:endnote w:type="continuationSeparator" w:id="0">
    <w:p w14:paraId="3126C31F" w14:textId="77777777" w:rsidR="002B5387" w:rsidRPr="002E65EA" w:rsidRDefault="002B5387">
      <w:r w:rsidRPr="002E6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22B46C-034A-4CA5-A805-5ED49DAEEA43}"/>
    <w:embedBold r:id="rId2" w:fontKey="{02613F70-4E39-4098-B30F-333A06F1A680}"/>
    <w:embedItalic r:id="rId3" w:fontKey="{49140585-C879-4001-82A9-BFB9C1365602}"/>
  </w:font>
  <w:font w:name="ADLaM Display">
    <w:charset w:val="00"/>
    <w:family w:val="auto"/>
    <w:pitch w:val="variable"/>
    <w:sig w:usb0="8000206F" w:usb1="4200004A" w:usb2="00000000" w:usb3="00000000" w:csb0="00000001" w:csb1="00000000"/>
    <w:embedRegular r:id="rId4" w:fontKey="{C57CD134-0AC6-491E-9005-13B46E3F0B7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318815D-F528-42B7-986B-4CA816D5E7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DFCCEC4-8FB0-417F-835E-CE81612A33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CEDD" w14:textId="68729BE9" w:rsidR="00C6412F" w:rsidRPr="002E65EA" w:rsidRDefault="00F5286C" w:rsidP="00F5286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  <w:sz w:val="22"/>
        <w:szCs w:val="22"/>
      </w:rPr>
    </w:pPr>
    <w:r w:rsidRPr="002E65EA">
      <w:rPr>
        <w:rFonts w:ascii="Calibri" w:eastAsia="Calibri" w:hAnsi="Calibri" w:cs="Calibri"/>
        <w:color w:val="000000"/>
        <w:sz w:val="20"/>
        <w:szCs w:val="20"/>
      </w:rPr>
      <w:t xml:space="preserve"> </w:t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t xml:space="preserve">2026 </w:t>
    </w:r>
    <w:proofErr w:type="spellStart"/>
    <w:r w:rsidR="006C0D8B" w:rsidRPr="002E65EA">
      <w:rPr>
        <w:rFonts w:ascii="Calibri" w:eastAsia="Calibri" w:hAnsi="Calibri" w:cs="Calibri"/>
        <w:color w:val="000000"/>
        <w:sz w:val="20"/>
        <w:szCs w:val="20"/>
      </w:rPr>
      <w:t>Teenactiv</w:t>
    </w:r>
    <w:proofErr w:type="spellEnd"/>
    <w:r w:rsidR="006C0D8B" w:rsidRPr="002E65EA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  </w:t>
    </w:r>
    <w:r w:rsidRPr="002E65EA">
      <w:rPr>
        <w:rFonts w:ascii="Calibri" w:eastAsia="Calibri" w:hAnsi="Calibri" w:cs="Calibri"/>
        <w:color w:val="000000"/>
        <w:sz w:val="20"/>
        <w:szCs w:val="20"/>
      </w:rPr>
      <w:t xml:space="preserve">               </w:t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instrText>PAGE</w:instrText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5D02AD" w:rsidRPr="002E65EA">
      <w:rPr>
        <w:rFonts w:ascii="Calibri" w:eastAsia="Calibri" w:hAnsi="Calibri" w:cs="Calibri"/>
        <w:color w:val="000000"/>
        <w:sz w:val="20"/>
        <w:szCs w:val="20"/>
      </w:rPr>
      <w:t>1</w:t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="006C0D8B" w:rsidRPr="002E65EA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</w:t>
    </w:r>
    <w:r w:rsidRPr="002E65EA">
      <w:rPr>
        <w:rFonts w:ascii="Calibri" w:eastAsia="Calibri" w:hAnsi="Calibri" w:cs="Calibri"/>
        <w:color w:val="000000"/>
        <w:sz w:val="20"/>
        <w:szCs w:val="20"/>
      </w:rPr>
      <w:t xml:space="preserve">              </w:t>
    </w:r>
    <w:hyperlink r:id="rId1" w:history="1">
      <w:r w:rsidRPr="002E65EA">
        <w:rPr>
          <w:rStyle w:val="Hyperlink"/>
          <w:rFonts w:ascii="Calibri" w:eastAsia="Calibri" w:hAnsi="Calibri" w:cs="Calibri"/>
          <w:sz w:val="20"/>
          <w:szCs w:val="20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532B" w14:textId="77777777" w:rsidR="002B5387" w:rsidRPr="002E65EA" w:rsidRDefault="002B5387">
      <w:r w:rsidRPr="002E65EA">
        <w:separator/>
      </w:r>
    </w:p>
  </w:footnote>
  <w:footnote w:type="continuationSeparator" w:id="0">
    <w:p w14:paraId="7ADEF6E5" w14:textId="77777777" w:rsidR="002B5387" w:rsidRPr="002E65EA" w:rsidRDefault="002B5387">
      <w:r w:rsidRPr="002E6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C924" w14:textId="77777777" w:rsidR="00C6412F" w:rsidRPr="002E65EA" w:rsidRDefault="006C0D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2E65EA">
      <w:rPr>
        <w:rFonts w:ascii="Calibri" w:eastAsia="Calibri" w:hAnsi="Calibri" w:cs="Calibri"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4BABC2FA" wp14:editId="7BF63D8D">
          <wp:simplePos x="0" y="0"/>
          <wp:positionH relativeFrom="margin">
            <wp:align>right</wp:align>
          </wp:positionH>
          <wp:positionV relativeFrom="paragraph">
            <wp:posOffset>-237702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9775989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F00"/>
    <w:multiLevelType w:val="hybridMultilevel"/>
    <w:tmpl w:val="5A001788"/>
    <w:lvl w:ilvl="0" w:tplc="07FC9BA2">
      <w:start w:val="1"/>
      <w:numFmt w:val="bullet"/>
      <w:lvlText w:val="⮚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80842" w:tentative="1">
      <w:start w:val="1"/>
      <w:numFmt w:val="bullet"/>
      <w:lvlText w:val="⮚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E4382A" w:tentative="1">
      <w:start w:val="1"/>
      <w:numFmt w:val="bullet"/>
      <w:lvlText w:val="⮚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0E4474" w:tentative="1">
      <w:start w:val="1"/>
      <w:numFmt w:val="bullet"/>
      <w:lvlText w:val="⮚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61862" w:tentative="1">
      <w:start w:val="1"/>
      <w:numFmt w:val="bullet"/>
      <w:lvlText w:val="⮚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8B9AE" w:tentative="1">
      <w:start w:val="1"/>
      <w:numFmt w:val="bullet"/>
      <w:lvlText w:val="⮚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D8D84A" w:tentative="1">
      <w:start w:val="1"/>
      <w:numFmt w:val="bullet"/>
      <w:lvlText w:val="⮚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70D808" w:tentative="1">
      <w:start w:val="1"/>
      <w:numFmt w:val="bullet"/>
      <w:lvlText w:val="⮚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C8E0A2" w:tentative="1">
      <w:start w:val="1"/>
      <w:numFmt w:val="bullet"/>
      <w:lvlText w:val="⮚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22601B"/>
    <w:multiLevelType w:val="hybridMultilevel"/>
    <w:tmpl w:val="671C2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D6CB6"/>
    <w:multiLevelType w:val="hybridMultilevel"/>
    <w:tmpl w:val="B388035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7C00F52"/>
    <w:multiLevelType w:val="multilevel"/>
    <w:tmpl w:val="F8883F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0B840858"/>
    <w:multiLevelType w:val="multilevel"/>
    <w:tmpl w:val="A718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65080"/>
    <w:multiLevelType w:val="hybridMultilevel"/>
    <w:tmpl w:val="C78AB02A"/>
    <w:lvl w:ilvl="0" w:tplc="2640F21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041ED"/>
    <w:multiLevelType w:val="hybridMultilevel"/>
    <w:tmpl w:val="D03C2F44"/>
    <w:lvl w:ilvl="0" w:tplc="6F707A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C61D6"/>
    <w:multiLevelType w:val="hybridMultilevel"/>
    <w:tmpl w:val="271E06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45657D"/>
    <w:multiLevelType w:val="multilevel"/>
    <w:tmpl w:val="5074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DE1DB2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E5198F"/>
    <w:multiLevelType w:val="hybridMultilevel"/>
    <w:tmpl w:val="23083C9C"/>
    <w:lvl w:ilvl="0" w:tplc="36607272">
      <w:start w:val="1"/>
      <w:numFmt w:val="upperLetter"/>
      <w:lvlText w:val="%1."/>
      <w:lvlJc w:val="left"/>
      <w:pPr>
        <w:ind w:left="786" w:hanging="360"/>
      </w:pPr>
      <w:rPr>
        <w:rFonts w:ascii="ADLaM Display" w:eastAsia="ADLaM Display" w:hAnsi="ADLaM Display" w:cs="ADLaM Display" w:hint="default"/>
        <w:color w:val="000000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7C1ADD"/>
    <w:multiLevelType w:val="hybridMultilevel"/>
    <w:tmpl w:val="779E6AFC"/>
    <w:lvl w:ilvl="0" w:tplc="A19ED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38F2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C5A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C01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2B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FE03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82E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2FE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622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5F6254"/>
    <w:multiLevelType w:val="hybridMultilevel"/>
    <w:tmpl w:val="DE84F8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F2141B"/>
    <w:multiLevelType w:val="hybridMultilevel"/>
    <w:tmpl w:val="25D47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90B03"/>
    <w:multiLevelType w:val="hybridMultilevel"/>
    <w:tmpl w:val="4D3C8EEC"/>
    <w:lvl w:ilvl="0" w:tplc="60C86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20E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70C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1E6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B2D0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4EE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48F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901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808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CD665C"/>
    <w:multiLevelType w:val="hybridMultilevel"/>
    <w:tmpl w:val="2CE6C980"/>
    <w:lvl w:ilvl="0" w:tplc="D18440D8">
      <w:start w:val="1"/>
      <w:numFmt w:val="bullet"/>
      <w:lvlText w:val="v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56F3FA" w:tentative="1">
      <w:start w:val="1"/>
      <w:numFmt w:val="bullet"/>
      <w:lvlText w:val="v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3AB832" w:tentative="1">
      <w:start w:val="1"/>
      <w:numFmt w:val="bullet"/>
      <w:lvlText w:val="v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38B362" w:tentative="1">
      <w:start w:val="1"/>
      <w:numFmt w:val="bullet"/>
      <w:lvlText w:val="v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485918" w:tentative="1">
      <w:start w:val="1"/>
      <w:numFmt w:val="bullet"/>
      <w:lvlText w:val="v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76B22C" w:tentative="1">
      <w:start w:val="1"/>
      <w:numFmt w:val="bullet"/>
      <w:lvlText w:val="v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54AC0C" w:tentative="1">
      <w:start w:val="1"/>
      <w:numFmt w:val="bullet"/>
      <w:lvlText w:val="v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321478" w:tentative="1">
      <w:start w:val="1"/>
      <w:numFmt w:val="bullet"/>
      <w:lvlText w:val="v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AA2762" w:tentative="1">
      <w:start w:val="1"/>
      <w:numFmt w:val="bullet"/>
      <w:lvlText w:val="v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7EBF"/>
    <w:multiLevelType w:val="hybridMultilevel"/>
    <w:tmpl w:val="964ED5A0"/>
    <w:lvl w:ilvl="0" w:tplc="1D8E1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0E1D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20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763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30B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A90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B46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048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2E9E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5455155"/>
    <w:multiLevelType w:val="hybridMultilevel"/>
    <w:tmpl w:val="0D12B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656A"/>
    <w:multiLevelType w:val="hybridMultilevel"/>
    <w:tmpl w:val="BEFEC236"/>
    <w:lvl w:ilvl="0" w:tplc="100AB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D4B0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F62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CE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0A53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CA1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560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7A0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447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83517E6"/>
    <w:multiLevelType w:val="hybridMultilevel"/>
    <w:tmpl w:val="13DADCD0"/>
    <w:lvl w:ilvl="0" w:tplc="CEF29270">
      <w:start w:val="1"/>
      <w:numFmt w:val="bullet"/>
      <w:lvlText w:val="⮚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0E42C4" w:tentative="1">
      <w:start w:val="1"/>
      <w:numFmt w:val="bullet"/>
      <w:lvlText w:val="⮚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C2C7F4" w:tentative="1">
      <w:start w:val="1"/>
      <w:numFmt w:val="bullet"/>
      <w:lvlText w:val="⮚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123A04" w:tentative="1">
      <w:start w:val="1"/>
      <w:numFmt w:val="bullet"/>
      <w:lvlText w:val="⮚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B84CCA" w:tentative="1">
      <w:start w:val="1"/>
      <w:numFmt w:val="bullet"/>
      <w:lvlText w:val="⮚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E42AE" w:tentative="1">
      <w:start w:val="1"/>
      <w:numFmt w:val="bullet"/>
      <w:lvlText w:val="⮚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0836BE" w:tentative="1">
      <w:start w:val="1"/>
      <w:numFmt w:val="bullet"/>
      <w:lvlText w:val="⮚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246E68" w:tentative="1">
      <w:start w:val="1"/>
      <w:numFmt w:val="bullet"/>
      <w:lvlText w:val="⮚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8E2840" w:tentative="1">
      <w:start w:val="1"/>
      <w:numFmt w:val="bullet"/>
      <w:lvlText w:val="⮚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AB16245"/>
    <w:multiLevelType w:val="multilevel"/>
    <w:tmpl w:val="661C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7129E"/>
    <w:multiLevelType w:val="hybridMultilevel"/>
    <w:tmpl w:val="B9FA5426"/>
    <w:lvl w:ilvl="0" w:tplc="D03C20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E9A0E0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E60ED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0747FD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1B2D3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7025F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3B2D54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EB2BDE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6E64B8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486AF9"/>
    <w:multiLevelType w:val="hybridMultilevel"/>
    <w:tmpl w:val="577A6C40"/>
    <w:lvl w:ilvl="0" w:tplc="3CA27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84D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E46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F456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F8A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248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968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A81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52B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0275842"/>
    <w:multiLevelType w:val="hybridMultilevel"/>
    <w:tmpl w:val="5DFAB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B0C1D"/>
    <w:multiLevelType w:val="hybridMultilevel"/>
    <w:tmpl w:val="ED1263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CF4780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762904"/>
    <w:multiLevelType w:val="hybridMultilevel"/>
    <w:tmpl w:val="C4F22B5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05032A"/>
    <w:multiLevelType w:val="multilevel"/>
    <w:tmpl w:val="2496F792"/>
    <w:lvl w:ilvl="0">
      <w:start w:val="1"/>
      <w:numFmt w:val="bullet"/>
      <w:lvlText w:val="●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7543795"/>
    <w:multiLevelType w:val="hybridMultilevel"/>
    <w:tmpl w:val="EC3EC6E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087853"/>
    <w:multiLevelType w:val="multilevel"/>
    <w:tmpl w:val="CB3E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A50F42"/>
    <w:multiLevelType w:val="multilevel"/>
    <w:tmpl w:val="355A0D34"/>
    <w:lvl w:ilvl="0">
      <w:start w:val="1"/>
      <w:numFmt w:val="decimal"/>
      <w:lvlText w:val="%1)"/>
      <w:lvlJc w:val="left"/>
      <w:pPr>
        <w:ind w:left="144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EF72006"/>
    <w:multiLevelType w:val="hybridMultilevel"/>
    <w:tmpl w:val="7E363A1E"/>
    <w:lvl w:ilvl="0" w:tplc="10CA6C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A64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42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AA1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D83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25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EAE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E89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442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0A33890"/>
    <w:multiLevelType w:val="multilevel"/>
    <w:tmpl w:val="1EE6D5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C26F43"/>
    <w:multiLevelType w:val="hybridMultilevel"/>
    <w:tmpl w:val="C4F22B5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524C1"/>
    <w:multiLevelType w:val="hybridMultilevel"/>
    <w:tmpl w:val="5DF87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75297"/>
    <w:multiLevelType w:val="multilevel"/>
    <w:tmpl w:val="40A2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356DB"/>
    <w:multiLevelType w:val="hybridMultilevel"/>
    <w:tmpl w:val="B4D834C2"/>
    <w:lvl w:ilvl="0" w:tplc="6BF618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EE6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2A1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6CC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41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5CA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29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06E6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02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5E287341"/>
    <w:multiLevelType w:val="multilevel"/>
    <w:tmpl w:val="D094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82306C"/>
    <w:multiLevelType w:val="hybridMultilevel"/>
    <w:tmpl w:val="AB50AF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B04FD5"/>
    <w:multiLevelType w:val="hybridMultilevel"/>
    <w:tmpl w:val="ED96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60101"/>
    <w:multiLevelType w:val="hybridMultilevel"/>
    <w:tmpl w:val="DC82FE96"/>
    <w:lvl w:ilvl="0" w:tplc="DDFED9B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6F47558C"/>
    <w:multiLevelType w:val="hybridMultilevel"/>
    <w:tmpl w:val="39B440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36124DB"/>
    <w:multiLevelType w:val="multilevel"/>
    <w:tmpl w:val="A4E8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6A21B3"/>
    <w:multiLevelType w:val="hybridMultilevel"/>
    <w:tmpl w:val="0E1CB8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60CC5"/>
    <w:multiLevelType w:val="hybridMultilevel"/>
    <w:tmpl w:val="4ABC6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70DC1"/>
    <w:multiLevelType w:val="hybridMultilevel"/>
    <w:tmpl w:val="B8E851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2954354">
    <w:abstractNumId w:val="30"/>
  </w:num>
  <w:num w:numId="2" w16cid:durableId="1365520139">
    <w:abstractNumId w:val="3"/>
  </w:num>
  <w:num w:numId="3" w16cid:durableId="42024055">
    <w:abstractNumId w:val="36"/>
  </w:num>
  <w:num w:numId="4" w16cid:durableId="1410811710">
    <w:abstractNumId w:val="37"/>
  </w:num>
  <w:num w:numId="5" w16cid:durableId="1594243760">
    <w:abstractNumId w:val="22"/>
  </w:num>
  <w:num w:numId="6" w16cid:durableId="530068868">
    <w:abstractNumId w:val="14"/>
  </w:num>
  <w:num w:numId="7" w16cid:durableId="1800958060">
    <w:abstractNumId w:val="16"/>
  </w:num>
  <w:num w:numId="8" w16cid:durableId="1805929960">
    <w:abstractNumId w:val="18"/>
  </w:num>
  <w:num w:numId="9" w16cid:durableId="1240095405">
    <w:abstractNumId w:val="31"/>
  </w:num>
  <w:num w:numId="10" w16cid:durableId="2095783658">
    <w:abstractNumId w:val="11"/>
  </w:num>
  <w:num w:numId="11" w16cid:durableId="1145464583">
    <w:abstractNumId w:val="21"/>
  </w:num>
  <w:num w:numId="12" w16cid:durableId="47187241">
    <w:abstractNumId w:val="34"/>
  </w:num>
  <w:num w:numId="13" w16cid:durableId="546332753">
    <w:abstractNumId w:val="10"/>
  </w:num>
  <w:num w:numId="14" w16cid:durableId="762645640">
    <w:abstractNumId w:val="28"/>
  </w:num>
  <w:num w:numId="15" w16cid:durableId="798568326">
    <w:abstractNumId w:val="1"/>
  </w:num>
  <w:num w:numId="16" w16cid:durableId="43874122">
    <w:abstractNumId w:val="7"/>
  </w:num>
  <w:num w:numId="17" w16cid:durableId="1905946565">
    <w:abstractNumId w:val="12"/>
  </w:num>
  <w:num w:numId="18" w16cid:durableId="1651641525">
    <w:abstractNumId w:val="24"/>
  </w:num>
  <w:num w:numId="19" w16cid:durableId="702483209">
    <w:abstractNumId w:val="39"/>
  </w:num>
  <w:num w:numId="20" w16cid:durableId="804276927">
    <w:abstractNumId w:val="15"/>
  </w:num>
  <w:num w:numId="21" w16cid:durableId="1281453678">
    <w:abstractNumId w:val="42"/>
  </w:num>
  <w:num w:numId="22" w16cid:durableId="2074115883">
    <w:abstractNumId w:val="5"/>
  </w:num>
  <w:num w:numId="23" w16cid:durableId="1106148667">
    <w:abstractNumId w:val="45"/>
  </w:num>
  <w:num w:numId="24" w16cid:durableId="1759786979">
    <w:abstractNumId w:val="17"/>
  </w:num>
  <w:num w:numId="25" w16cid:durableId="1570339706">
    <w:abstractNumId w:val="46"/>
  </w:num>
  <w:num w:numId="26" w16cid:durableId="743799008">
    <w:abstractNumId w:val="8"/>
  </w:num>
  <w:num w:numId="27" w16cid:durableId="826484157">
    <w:abstractNumId w:val="13"/>
  </w:num>
  <w:num w:numId="28" w16cid:durableId="1905218141">
    <w:abstractNumId w:val="44"/>
  </w:num>
  <w:num w:numId="29" w16cid:durableId="776946422">
    <w:abstractNumId w:val="19"/>
  </w:num>
  <w:num w:numId="30" w16cid:durableId="1470828130">
    <w:abstractNumId w:val="0"/>
  </w:num>
  <w:num w:numId="31" w16cid:durableId="2075081287">
    <w:abstractNumId w:val="2"/>
  </w:num>
  <w:num w:numId="32" w16cid:durableId="1516773526">
    <w:abstractNumId w:val="33"/>
  </w:num>
  <w:num w:numId="33" w16cid:durableId="660501718">
    <w:abstractNumId w:val="26"/>
  </w:num>
  <w:num w:numId="34" w16cid:durableId="1217660590">
    <w:abstractNumId w:val="9"/>
  </w:num>
  <w:num w:numId="35" w16cid:durableId="547257273">
    <w:abstractNumId w:val="4"/>
  </w:num>
  <w:num w:numId="36" w16cid:durableId="1481733864">
    <w:abstractNumId w:val="43"/>
  </w:num>
  <w:num w:numId="37" w16cid:durableId="937326400">
    <w:abstractNumId w:val="38"/>
  </w:num>
  <w:num w:numId="38" w16cid:durableId="820849003">
    <w:abstractNumId w:val="25"/>
  </w:num>
  <w:num w:numId="39" w16cid:durableId="1173255882">
    <w:abstractNumId w:val="35"/>
  </w:num>
  <w:num w:numId="40" w16cid:durableId="1695956876">
    <w:abstractNumId w:val="32"/>
  </w:num>
  <w:num w:numId="41" w16cid:durableId="1823110784">
    <w:abstractNumId w:val="27"/>
  </w:num>
  <w:num w:numId="42" w16cid:durableId="1869948523">
    <w:abstractNumId w:val="41"/>
  </w:num>
  <w:num w:numId="43" w16cid:durableId="809857251">
    <w:abstractNumId w:val="20"/>
  </w:num>
  <w:num w:numId="44" w16cid:durableId="579682645">
    <w:abstractNumId w:val="40"/>
  </w:num>
  <w:num w:numId="45" w16cid:durableId="1509755996">
    <w:abstractNumId w:val="29"/>
  </w:num>
  <w:num w:numId="46" w16cid:durableId="1092313073">
    <w:abstractNumId w:val="23"/>
  </w:num>
  <w:num w:numId="47" w16cid:durableId="567031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2F"/>
    <w:rsid w:val="0000475F"/>
    <w:rsid w:val="00014355"/>
    <w:rsid w:val="00014CA9"/>
    <w:rsid w:val="0002266E"/>
    <w:rsid w:val="00022A45"/>
    <w:rsid w:val="00041CDB"/>
    <w:rsid w:val="000773CD"/>
    <w:rsid w:val="000B15B3"/>
    <w:rsid w:val="000D0134"/>
    <w:rsid w:val="00127E8D"/>
    <w:rsid w:val="00130CDF"/>
    <w:rsid w:val="0015313E"/>
    <w:rsid w:val="0017252E"/>
    <w:rsid w:val="001801FB"/>
    <w:rsid w:val="001A0E3A"/>
    <w:rsid w:val="001A431A"/>
    <w:rsid w:val="001B02AA"/>
    <w:rsid w:val="001B4776"/>
    <w:rsid w:val="001C1946"/>
    <w:rsid w:val="001D1093"/>
    <w:rsid w:val="001D4AA1"/>
    <w:rsid w:val="00201FFD"/>
    <w:rsid w:val="002217F1"/>
    <w:rsid w:val="00264C0A"/>
    <w:rsid w:val="002B5387"/>
    <w:rsid w:val="002C0555"/>
    <w:rsid w:val="002D0DA1"/>
    <w:rsid w:val="002E65EA"/>
    <w:rsid w:val="003170D3"/>
    <w:rsid w:val="003434B3"/>
    <w:rsid w:val="00395A60"/>
    <w:rsid w:val="003B1F36"/>
    <w:rsid w:val="003B559C"/>
    <w:rsid w:val="003E3B12"/>
    <w:rsid w:val="003F1841"/>
    <w:rsid w:val="00417C28"/>
    <w:rsid w:val="00420E0E"/>
    <w:rsid w:val="00437E92"/>
    <w:rsid w:val="00453570"/>
    <w:rsid w:val="00457E0C"/>
    <w:rsid w:val="00460B37"/>
    <w:rsid w:val="00464EE3"/>
    <w:rsid w:val="0047721A"/>
    <w:rsid w:val="0049079C"/>
    <w:rsid w:val="00497599"/>
    <w:rsid w:val="004B1D1A"/>
    <w:rsid w:val="004C7F59"/>
    <w:rsid w:val="004E4148"/>
    <w:rsid w:val="004F2123"/>
    <w:rsid w:val="0052145F"/>
    <w:rsid w:val="00550D70"/>
    <w:rsid w:val="00580CCD"/>
    <w:rsid w:val="00587ED4"/>
    <w:rsid w:val="005930D7"/>
    <w:rsid w:val="005C24A9"/>
    <w:rsid w:val="005C7596"/>
    <w:rsid w:val="005D02AD"/>
    <w:rsid w:val="005D6C0A"/>
    <w:rsid w:val="005F53E0"/>
    <w:rsid w:val="00620240"/>
    <w:rsid w:val="006368AE"/>
    <w:rsid w:val="006A6FEB"/>
    <w:rsid w:val="006B121A"/>
    <w:rsid w:val="006C0D8B"/>
    <w:rsid w:val="006F2130"/>
    <w:rsid w:val="006F6189"/>
    <w:rsid w:val="007164CF"/>
    <w:rsid w:val="0072646E"/>
    <w:rsid w:val="007346A0"/>
    <w:rsid w:val="00743B4E"/>
    <w:rsid w:val="00750E6B"/>
    <w:rsid w:val="00775CBC"/>
    <w:rsid w:val="007941D7"/>
    <w:rsid w:val="007A0448"/>
    <w:rsid w:val="007F2490"/>
    <w:rsid w:val="00806D54"/>
    <w:rsid w:val="00821593"/>
    <w:rsid w:val="00855BFC"/>
    <w:rsid w:val="0087378A"/>
    <w:rsid w:val="008C3524"/>
    <w:rsid w:val="008C4702"/>
    <w:rsid w:val="008E195B"/>
    <w:rsid w:val="008E397E"/>
    <w:rsid w:val="008E520A"/>
    <w:rsid w:val="009105AA"/>
    <w:rsid w:val="009126F6"/>
    <w:rsid w:val="0095378E"/>
    <w:rsid w:val="00966430"/>
    <w:rsid w:val="009B58A7"/>
    <w:rsid w:val="009D5AB2"/>
    <w:rsid w:val="009F68F3"/>
    <w:rsid w:val="00A121DC"/>
    <w:rsid w:val="00A16A8D"/>
    <w:rsid w:val="00A220D0"/>
    <w:rsid w:val="00A62BA1"/>
    <w:rsid w:val="00A947A7"/>
    <w:rsid w:val="00AB4E4C"/>
    <w:rsid w:val="00AC4403"/>
    <w:rsid w:val="00AE5A8C"/>
    <w:rsid w:val="00B02130"/>
    <w:rsid w:val="00B04692"/>
    <w:rsid w:val="00B11A1F"/>
    <w:rsid w:val="00B21102"/>
    <w:rsid w:val="00B4389E"/>
    <w:rsid w:val="00B44DC0"/>
    <w:rsid w:val="00B45461"/>
    <w:rsid w:val="00B476EF"/>
    <w:rsid w:val="00B568B9"/>
    <w:rsid w:val="00B64E61"/>
    <w:rsid w:val="00B831CF"/>
    <w:rsid w:val="00B842E9"/>
    <w:rsid w:val="00B920DF"/>
    <w:rsid w:val="00B92A3E"/>
    <w:rsid w:val="00B9306A"/>
    <w:rsid w:val="00BA1BD4"/>
    <w:rsid w:val="00BB65AD"/>
    <w:rsid w:val="00BC02D6"/>
    <w:rsid w:val="00BC21B3"/>
    <w:rsid w:val="00BD78A0"/>
    <w:rsid w:val="00C01F41"/>
    <w:rsid w:val="00C13A9B"/>
    <w:rsid w:val="00C24364"/>
    <w:rsid w:val="00C26713"/>
    <w:rsid w:val="00C328AD"/>
    <w:rsid w:val="00C36513"/>
    <w:rsid w:val="00C415D0"/>
    <w:rsid w:val="00C5488F"/>
    <w:rsid w:val="00C56285"/>
    <w:rsid w:val="00C6412F"/>
    <w:rsid w:val="00CE3209"/>
    <w:rsid w:val="00D253B3"/>
    <w:rsid w:val="00D324E9"/>
    <w:rsid w:val="00D34B37"/>
    <w:rsid w:val="00D36C81"/>
    <w:rsid w:val="00D44F97"/>
    <w:rsid w:val="00D517F3"/>
    <w:rsid w:val="00D53F04"/>
    <w:rsid w:val="00D70C15"/>
    <w:rsid w:val="00DE18E1"/>
    <w:rsid w:val="00DF14E2"/>
    <w:rsid w:val="00DF4382"/>
    <w:rsid w:val="00E031DE"/>
    <w:rsid w:val="00E2061A"/>
    <w:rsid w:val="00E84473"/>
    <w:rsid w:val="00E8543F"/>
    <w:rsid w:val="00E87E54"/>
    <w:rsid w:val="00EA11A4"/>
    <w:rsid w:val="00F0354A"/>
    <w:rsid w:val="00F2093A"/>
    <w:rsid w:val="00F26ABA"/>
    <w:rsid w:val="00F307DF"/>
    <w:rsid w:val="00F3386C"/>
    <w:rsid w:val="00F43D3A"/>
    <w:rsid w:val="00F5286C"/>
    <w:rsid w:val="00F65A36"/>
    <w:rsid w:val="00F7411B"/>
    <w:rsid w:val="00FA3D10"/>
    <w:rsid w:val="00FA5E0F"/>
    <w:rsid w:val="00FB2609"/>
    <w:rsid w:val="00FD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6DF26C"/>
  <w15:docId w15:val="{2717B678-5F7F-3A4F-BD9B-4ADE7B4B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403"/>
    <w:rPr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5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D44F97"/>
  </w:style>
  <w:style w:type="paragraph" w:customStyle="1" w:styleId="paragraph">
    <w:name w:val="paragraph"/>
    <w:basedOn w:val="Normal"/>
    <w:rsid w:val="00B04692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B04692"/>
  </w:style>
  <w:style w:type="character" w:styleId="PlaceholderText">
    <w:name w:val="Placeholder Text"/>
    <w:basedOn w:val="DefaultParagraphFont"/>
    <w:uiPriority w:val="99"/>
    <w:semiHidden/>
    <w:rsid w:val="00F528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ews24.com/southafrica/health-news/teen-girls-say-they-drink-for-vibes-but-the-morning-after-costs-more-than-a-hangover-20260227-070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88TWKi8kZWAoguDoqTnILs7Kw==">CgMxLjA4AHIhMW82Z2J4aHhsd0pxelFvZ21YWGpNRDJZdnhleWR1dTVK</go:docsCustomData>
</go:gDocsCustomXmlDataStorage>
</file>

<file path=customXml/itemProps1.xml><?xml version="1.0" encoding="utf-8"?>
<ds:datastoreItem xmlns:ds="http://schemas.openxmlformats.org/officeDocument/2006/customXml" ds:itemID="{F50CD2AB-F09A-4803-BB39-34BD3795A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C40DD4-0854-4C12-AEDC-1D7500508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CF8D1-2BE8-4B0E-B3DA-E97195205E46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Megan Botes</cp:lastModifiedBy>
  <cp:revision>9</cp:revision>
  <dcterms:created xsi:type="dcterms:W3CDTF">2026-07-05T18:05:00Z</dcterms:created>
  <dcterms:modified xsi:type="dcterms:W3CDTF">2026-07-07T05:59:00Z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bd2ccf98-4b81-4f5c-8de2-ad529a0440a3</vt:lpwstr>
  </property>
  <property fmtid="{D5CDD505-2E9C-101B-9397-08002B2CF9AE}" pid="4" name="MediaServiceImageTags">
    <vt:lpwstr/>
  </property>
</Properties>
</file>